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984A" w14:textId="77777777" w:rsidR="00F509C1" w:rsidRDefault="00F509C1" w:rsidP="006F31BF">
      <w:pPr>
        <w:pStyle w:val="a3"/>
        <w:jc w:val="right"/>
        <w:rPr>
          <w:sz w:val="28"/>
          <w:lang w:val="ru-RU"/>
        </w:rPr>
      </w:pPr>
      <w:r>
        <w:rPr>
          <w:noProof/>
          <w:sz w:val="28"/>
          <w:lang w:val="ru-RU"/>
        </w:rPr>
        <w:drawing>
          <wp:inline distT="0" distB="0" distL="0" distR="0" wp14:anchorId="0D086713" wp14:editId="5A772BBB">
            <wp:extent cx="6044565" cy="8312785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83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E742" w14:textId="77777777" w:rsidR="00F509C1" w:rsidRDefault="00F509C1" w:rsidP="006F31BF">
      <w:pPr>
        <w:pStyle w:val="a3"/>
        <w:jc w:val="right"/>
        <w:rPr>
          <w:sz w:val="28"/>
          <w:lang w:val="ru-RU"/>
        </w:rPr>
      </w:pPr>
    </w:p>
    <w:p w14:paraId="5626AD18" w14:textId="77777777" w:rsidR="00F509C1" w:rsidRDefault="00F509C1" w:rsidP="006F31BF">
      <w:pPr>
        <w:pStyle w:val="a3"/>
        <w:jc w:val="right"/>
        <w:rPr>
          <w:sz w:val="28"/>
          <w:lang w:val="ru-RU"/>
        </w:rPr>
      </w:pPr>
    </w:p>
    <w:p w14:paraId="2507AB2B" w14:textId="77777777" w:rsidR="00F509C1" w:rsidRDefault="00F509C1" w:rsidP="006F31BF">
      <w:pPr>
        <w:pStyle w:val="a3"/>
        <w:jc w:val="right"/>
        <w:rPr>
          <w:sz w:val="28"/>
          <w:lang w:val="ru-RU"/>
        </w:rPr>
      </w:pPr>
    </w:p>
    <w:p w14:paraId="1C2009BA" w14:textId="77777777" w:rsidR="00F509C1" w:rsidRDefault="00F509C1" w:rsidP="006F31BF">
      <w:pPr>
        <w:pStyle w:val="a3"/>
        <w:jc w:val="right"/>
        <w:rPr>
          <w:sz w:val="28"/>
          <w:lang w:val="ru-RU"/>
        </w:rPr>
      </w:pPr>
    </w:p>
    <w:p w14:paraId="33915BDB" w14:textId="323E53C2" w:rsidR="006F31BF" w:rsidRPr="006F31BF" w:rsidRDefault="006F31BF" w:rsidP="006F31BF">
      <w:pPr>
        <w:pStyle w:val="a3"/>
        <w:jc w:val="right"/>
        <w:rPr>
          <w:sz w:val="28"/>
          <w:lang w:val="ru-RU"/>
        </w:rPr>
      </w:pPr>
      <w:r w:rsidRPr="006F31BF">
        <w:rPr>
          <w:sz w:val="28"/>
          <w:lang w:val="ru-RU"/>
        </w:rPr>
        <w:lastRenderedPageBreak/>
        <w:t>УТВЕРЖДАЮ</w:t>
      </w:r>
    </w:p>
    <w:p w14:paraId="6A7DB1DB" w14:textId="77777777" w:rsidR="006F31BF" w:rsidRPr="006F31BF" w:rsidRDefault="006F31BF" w:rsidP="006F31BF">
      <w:pPr>
        <w:pStyle w:val="a3"/>
        <w:jc w:val="right"/>
        <w:rPr>
          <w:sz w:val="28"/>
          <w:lang w:val="ru-RU"/>
        </w:rPr>
      </w:pPr>
      <w:proofErr w:type="spellStart"/>
      <w:r w:rsidRPr="006F31BF">
        <w:rPr>
          <w:sz w:val="28"/>
          <w:lang w:val="ru-RU"/>
        </w:rPr>
        <w:t>И.о</w:t>
      </w:r>
      <w:proofErr w:type="spellEnd"/>
      <w:r w:rsidRPr="006F31BF">
        <w:rPr>
          <w:sz w:val="28"/>
          <w:lang w:val="ru-RU"/>
        </w:rPr>
        <w:t>. директора МАФСУ «СШ</w:t>
      </w:r>
    </w:p>
    <w:p w14:paraId="731CFB78" w14:textId="77777777" w:rsidR="006F31BF" w:rsidRPr="006F31BF" w:rsidRDefault="006F31BF" w:rsidP="006F31BF">
      <w:pPr>
        <w:pStyle w:val="a3"/>
        <w:jc w:val="right"/>
        <w:rPr>
          <w:sz w:val="28"/>
          <w:lang w:val="ru-RU"/>
        </w:rPr>
      </w:pPr>
      <w:r w:rsidRPr="006F31BF">
        <w:rPr>
          <w:sz w:val="28"/>
          <w:lang w:val="ru-RU"/>
        </w:rPr>
        <w:t>«Металлург-</w:t>
      </w:r>
      <w:proofErr w:type="spellStart"/>
      <w:r w:rsidRPr="006F31BF">
        <w:rPr>
          <w:sz w:val="28"/>
          <w:lang w:val="ru-RU"/>
        </w:rPr>
        <w:t>Запсиб</w:t>
      </w:r>
      <w:proofErr w:type="spellEnd"/>
      <w:r w:rsidRPr="006F31BF">
        <w:rPr>
          <w:sz w:val="28"/>
          <w:lang w:val="ru-RU"/>
        </w:rPr>
        <w:t>»</w:t>
      </w:r>
    </w:p>
    <w:p w14:paraId="39E80D6D" w14:textId="77777777" w:rsidR="006F31BF" w:rsidRPr="006F31BF" w:rsidRDefault="006F31BF" w:rsidP="006F31BF">
      <w:pPr>
        <w:pStyle w:val="a3"/>
        <w:jc w:val="right"/>
        <w:rPr>
          <w:sz w:val="28"/>
          <w:lang w:val="ru-RU"/>
        </w:rPr>
      </w:pPr>
      <w:r w:rsidRPr="006F31BF">
        <w:rPr>
          <w:sz w:val="28"/>
          <w:lang w:val="ru-RU"/>
        </w:rPr>
        <w:t xml:space="preserve">____________ </w:t>
      </w:r>
      <w:proofErr w:type="spellStart"/>
      <w:r w:rsidRPr="006F31BF">
        <w:rPr>
          <w:sz w:val="28"/>
          <w:lang w:val="ru-RU"/>
        </w:rPr>
        <w:t>Е.Н.Зуев</w:t>
      </w:r>
      <w:proofErr w:type="spellEnd"/>
    </w:p>
    <w:p w14:paraId="1657D88E" w14:textId="77777777" w:rsidR="006F31BF" w:rsidRPr="006F31BF" w:rsidRDefault="006F31BF" w:rsidP="006F31BF">
      <w:pPr>
        <w:pStyle w:val="a3"/>
        <w:jc w:val="right"/>
        <w:rPr>
          <w:sz w:val="28"/>
          <w:lang w:val="ru-RU"/>
        </w:rPr>
      </w:pPr>
      <w:r w:rsidRPr="006F31BF">
        <w:rPr>
          <w:sz w:val="28"/>
          <w:lang w:val="ru-RU"/>
        </w:rPr>
        <w:t>«___» ____________ 2022 г.</w:t>
      </w:r>
    </w:p>
    <w:p w14:paraId="431B7DC7" w14:textId="77777777" w:rsidR="00D10439" w:rsidRPr="006F31BF" w:rsidRDefault="006F31BF" w:rsidP="006F31BF">
      <w:pPr>
        <w:pStyle w:val="a3"/>
        <w:jc w:val="right"/>
        <w:rPr>
          <w:sz w:val="28"/>
          <w:lang w:val="ru-RU"/>
        </w:rPr>
      </w:pPr>
      <w:r>
        <w:rPr>
          <w:sz w:val="28"/>
          <w:lang w:val="ru-RU"/>
        </w:rPr>
        <w:t>Приказ № ___ от______ 2022 г.</w:t>
      </w:r>
    </w:p>
    <w:p w14:paraId="10B50BFE" w14:textId="77777777" w:rsidR="00D10439" w:rsidRPr="006F31BF" w:rsidRDefault="00D10439">
      <w:pPr>
        <w:pStyle w:val="a3"/>
        <w:rPr>
          <w:sz w:val="28"/>
          <w:lang w:val="ru-RU"/>
        </w:rPr>
      </w:pPr>
    </w:p>
    <w:p w14:paraId="0C99DACE" w14:textId="77777777" w:rsidR="00D10439" w:rsidRPr="006F31BF" w:rsidRDefault="00D10439">
      <w:pPr>
        <w:pStyle w:val="a3"/>
        <w:rPr>
          <w:sz w:val="28"/>
          <w:lang w:val="ru-RU"/>
        </w:rPr>
      </w:pPr>
    </w:p>
    <w:p w14:paraId="056BC7EA" w14:textId="77777777" w:rsidR="00D10439" w:rsidRPr="006F31BF" w:rsidRDefault="00D10439">
      <w:pPr>
        <w:pStyle w:val="a3"/>
        <w:rPr>
          <w:sz w:val="28"/>
          <w:lang w:val="ru-RU"/>
        </w:rPr>
      </w:pPr>
    </w:p>
    <w:p w14:paraId="12E0FC88" w14:textId="77777777" w:rsidR="00D10439" w:rsidRPr="006F31BF" w:rsidRDefault="00D10439">
      <w:pPr>
        <w:pStyle w:val="a3"/>
        <w:rPr>
          <w:sz w:val="28"/>
          <w:lang w:val="ru-RU"/>
        </w:rPr>
      </w:pPr>
    </w:p>
    <w:p w14:paraId="5C449A70" w14:textId="77777777" w:rsidR="00D10439" w:rsidRPr="006F31BF" w:rsidRDefault="00D10439">
      <w:pPr>
        <w:pStyle w:val="a3"/>
        <w:rPr>
          <w:sz w:val="28"/>
          <w:lang w:val="ru-RU"/>
        </w:rPr>
      </w:pPr>
    </w:p>
    <w:p w14:paraId="4EE59AE5" w14:textId="77777777" w:rsidR="00D10439" w:rsidRPr="006F31BF" w:rsidRDefault="00D10439">
      <w:pPr>
        <w:pStyle w:val="a3"/>
        <w:rPr>
          <w:sz w:val="28"/>
          <w:lang w:val="ru-RU"/>
        </w:rPr>
      </w:pPr>
    </w:p>
    <w:p w14:paraId="597425B9" w14:textId="77777777" w:rsidR="00D10439" w:rsidRPr="006F31BF" w:rsidRDefault="00D10439">
      <w:pPr>
        <w:pStyle w:val="a3"/>
        <w:rPr>
          <w:sz w:val="28"/>
          <w:lang w:val="ru-RU"/>
        </w:rPr>
      </w:pPr>
    </w:p>
    <w:p w14:paraId="57D7FE93" w14:textId="77777777" w:rsidR="00D10439" w:rsidRPr="006F31BF" w:rsidRDefault="00A848EC">
      <w:pPr>
        <w:spacing w:before="170" w:line="309" w:lineRule="exact"/>
        <w:ind w:left="545" w:right="1022"/>
        <w:jc w:val="center"/>
        <w:rPr>
          <w:b/>
          <w:sz w:val="27"/>
          <w:lang w:val="ru-RU"/>
        </w:rPr>
      </w:pPr>
      <w:r w:rsidRPr="006F31BF">
        <w:rPr>
          <w:b/>
          <w:color w:val="16161C"/>
          <w:w w:val="105"/>
          <w:sz w:val="27"/>
          <w:lang w:val="ru-RU"/>
        </w:rPr>
        <w:t>ПОЛОЖЕНИЕ</w:t>
      </w:r>
    </w:p>
    <w:p w14:paraId="144E3B7A" w14:textId="77777777" w:rsidR="00D10439" w:rsidRPr="006F31BF" w:rsidRDefault="00A848EC">
      <w:pPr>
        <w:spacing w:line="321" w:lineRule="exact"/>
        <w:ind w:left="541" w:right="1022"/>
        <w:jc w:val="center"/>
        <w:rPr>
          <w:b/>
          <w:sz w:val="28"/>
          <w:lang w:val="ru-RU"/>
        </w:rPr>
      </w:pPr>
      <w:r w:rsidRPr="006F31BF">
        <w:rPr>
          <w:b/>
          <w:color w:val="16161C"/>
          <w:w w:val="105"/>
          <w:sz w:val="28"/>
          <w:lang w:val="ru-RU"/>
        </w:rPr>
        <w:t>об</w:t>
      </w:r>
      <w:r w:rsidRPr="006F31BF">
        <w:rPr>
          <w:b/>
          <w:color w:val="16161C"/>
          <w:spacing w:val="1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организации</w:t>
      </w:r>
      <w:r w:rsidRPr="006F31BF">
        <w:rPr>
          <w:b/>
          <w:color w:val="16161C"/>
          <w:spacing w:val="29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внутреннего</w:t>
      </w:r>
      <w:r w:rsidRPr="006F31BF">
        <w:rPr>
          <w:b/>
          <w:color w:val="16161C"/>
          <w:spacing w:val="21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контроля</w:t>
      </w:r>
    </w:p>
    <w:p w14:paraId="184C6448" w14:textId="77777777" w:rsidR="00D10439" w:rsidRPr="006F31BF" w:rsidRDefault="00A848EC">
      <w:pPr>
        <w:spacing w:before="5"/>
        <w:ind w:left="558" w:right="963"/>
        <w:jc w:val="center"/>
        <w:rPr>
          <w:b/>
          <w:sz w:val="28"/>
          <w:lang w:val="ru-RU"/>
        </w:rPr>
      </w:pPr>
      <w:r w:rsidRPr="006F31BF">
        <w:rPr>
          <w:b/>
          <w:color w:val="16161C"/>
          <w:w w:val="105"/>
          <w:sz w:val="28"/>
          <w:lang w:val="ru-RU"/>
        </w:rPr>
        <w:t>за</w:t>
      </w:r>
      <w:r w:rsidRPr="006F31BF">
        <w:rPr>
          <w:b/>
          <w:color w:val="16161C"/>
          <w:spacing w:val="16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реализацией</w:t>
      </w:r>
      <w:r w:rsidRPr="006F31BF">
        <w:rPr>
          <w:b/>
          <w:color w:val="16161C"/>
          <w:spacing w:val="32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программы</w:t>
      </w:r>
      <w:r w:rsidRPr="006F31BF">
        <w:rPr>
          <w:b/>
          <w:color w:val="16161C"/>
          <w:spacing w:val="18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спортивной</w:t>
      </w:r>
      <w:r w:rsidRPr="006F31BF">
        <w:rPr>
          <w:b/>
          <w:color w:val="16161C"/>
          <w:spacing w:val="31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подготовки</w:t>
      </w:r>
    </w:p>
    <w:p w14:paraId="45AFD108" w14:textId="77777777" w:rsidR="006F31BF" w:rsidRDefault="00A848EC">
      <w:pPr>
        <w:ind w:left="558" w:right="1022"/>
        <w:jc w:val="center"/>
        <w:rPr>
          <w:color w:val="16161C"/>
          <w:spacing w:val="1"/>
          <w:w w:val="105"/>
          <w:sz w:val="28"/>
          <w:lang w:val="ru-RU"/>
        </w:rPr>
      </w:pPr>
      <w:r w:rsidRPr="006F31BF">
        <w:rPr>
          <w:b/>
          <w:color w:val="16161C"/>
          <w:w w:val="105"/>
          <w:sz w:val="28"/>
          <w:lang w:val="ru-RU"/>
        </w:rPr>
        <w:t>по</w:t>
      </w:r>
      <w:r w:rsidRPr="006F31BF">
        <w:rPr>
          <w:b/>
          <w:color w:val="16161C"/>
          <w:spacing w:val="1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виду</w:t>
      </w:r>
      <w:r w:rsidRPr="006F31BF">
        <w:rPr>
          <w:b/>
          <w:color w:val="16161C"/>
          <w:spacing w:val="-1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спорта</w:t>
      </w:r>
      <w:r w:rsidRPr="006F31BF">
        <w:rPr>
          <w:b/>
          <w:color w:val="16161C"/>
          <w:spacing w:val="15"/>
          <w:w w:val="105"/>
          <w:sz w:val="28"/>
          <w:lang w:val="ru-RU"/>
        </w:rPr>
        <w:t xml:space="preserve"> </w:t>
      </w:r>
      <w:r w:rsidR="006F31BF" w:rsidRPr="006F31BF">
        <w:rPr>
          <w:b/>
          <w:color w:val="16161C"/>
          <w:spacing w:val="15"/>
          <w:w w:val="105"/>
          <w:sz w:val="28"/>
          <w:lang w:val="ru-RU"/>
        </w:rPr>
        <w:t>«</w:t>
      </w:r>
      <w:r w:rsidRPr="006F31BF">
        <w:rPr>
          <w:b/>
          <w:color w:val="16161C"/>
          <w:w w:val="105"/>
          <w:sz w:val="28"/>
          <w:lang w:val="ru-RU"/>
        </w:rPr>
        <w:t>футбол</w:t>
      </w:r>
      <w:r w:rsidR="006F31BF" w:rsidRPr="006F31BF">
        <w:rPr>
          <w:b/>
          <w:color w:val="16161C"/>
          <w:w w:val="105"/>
          <w:sz w:val="28"/>
          <w:lang w:val="ru-RU"/>
        </w:rPr>
        <w:t>»</w:t>
      </w:r>
      <w:r w:rsidRPr="006F31BF">
        <w:rPr>
          <w:b/>
          <w:color w:val="16161C"/>
          <w:spacing w:val="11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в</w:t>
      </w:r>
      <w:r w:rsidRPr="006F31BF">
        <w:rPr>
          <w:b/>
          <w:color w:val="16161C"/>
          <w:spacing w:val="-12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соответствии</w:t>
      </w:r>
      <w:r w:rsidRPr="006F31BF">
        <w:rPr>
          <w:b/>
          <w:color w:val="16161C"/>
          <w:spacing w:val="14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с</w:t>
      </w:r>
      <w:r w:rsidRPr="006F31BF">
        <w:rPr>
          <w:b/>
          <w:color w:val="16161C"/>
          <w:spacing w:val="-12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требованиями</w:t>
      </w:r>
      <w:r w:rsidR="006F31BF" w:rsidRPr="006F31BF">
        <w:rPr>
          <w:b/>
          <w:color w:val="16161C"/>
          <w:spacing w:val="13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федерального</w:t>
      </w:r>
      <w:r w:rsidR="006F31BF" w:rsidRPr="006F31BF">
        <w:rPr>
          <w:b/>
          <w:color w:val="16161C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spacing w:val="-71"/>
          <w:w w:val="105"/>
          <w:sz w:val="28"/>
          <w:lang w:val="ru-RU"/>
        </w:rPr>
        <w:t xml:space="preserve"> </w:t>
      </w:r>
      <w:r w:rsidR="006F31BF" w:rsidRPr="006F31BF">
        <w:rPr>
          <w:b/>
          <w:color w:val="16161C"/>
          <w:spacing w:val="-71"/>
          <w:w w:val="105"/>
          <w:sz w:val="28"/>
          <w:lang w:val="ru-RU"/>
        </w:rPr>
        <w:t xml:space="preserve">     </w:t>
      </w:r>
      <w:r w:rsidRPr="006F31BF">
        <w:rPr>
          <w:b/>
          <w:color w:val="16161C"/>
          <w:w w:val="105"/>
          <w:sz w:val="28"/>
          <w:lang w:val="ru-RU"/>
        </w:rPr>
        <w:t>стандарта</w:t>
      </w:r>
      <w:r w:rsidRPr="006F31BF">
        <w:rPr>
          <w:b/>
          <w:color w:val="16161C"/>
          <w:spacing w:val="1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спортивной</w:t>
      </w:r>
      <w:r w:rsidRPr="006F31BF">
        <w:rPr>
          <w:b/>
          <w:color w:val="16161C"/>
          <w:spacing w:val="1"/>
          <w:w w:val="105"/>
          <w:sz w:val="28"/>
          <w:lang w:val="ru-RU"/>
        </w:rPr>
        <w:t xml:space="preserve"> </w:t>
      </w:r>
      <w:r w:rsidRPr="006F31BF">
        <w:rPr>
          <w:b/>
          <w:color w:val="16161C"/>
          <w:w w:val="105"/>
          <w:sz w:val="28"/>
          <w:lang w:val="ru-RU"/>
        </w:rPr>
        <w:t>подготовки</w:t>
      </w:r>
      <w:r w:rsidRPr="006F31BF">
        <w:rPr>
          <w:color w:val="16161C"/>
          <w:spacing w:val="1"/>
          <w:w w:val="105"/>
          <w:sz w:val="28"/>
          <w:lang w:val="ru-RU"/>
        </w:rPr>
        <w:t xml:space="preserve"> </w:t>
      </w:r>
    </w:p>
    <w:p w14:paraId="04F30690" w14:textId="77777777" w:rsidR="006F31BF" w:rsidRDefault="006F31BF">
      <w:pPr>
        <w:ind w:left="558" w:right="1022"/>
        <w:jc w:val="center"/>
        <w:rPr>
          <w:color w:val="16161C"/>
          <w:spacing w:val="1"/>
          <w:w w:val="105"/>
          <w:sz w:val="28"/>
          <w:lang w:val="ru-RU"/>
        </w:rPr>
      </w:pPr>
    </w:p>
    <w:p w14:paraId="7A4F6FF1" w14:textId="77777777" w:rsidR="00D10439" w:rsidRPr="006F31BF" w:rsidRDefault="006F31BF">
      <w:pPr>
        <w:ind w:left="558" w:right="1022"/>
        <w:jc w:val="center"/>
        <w:rPr>
          <w:sz w:val="28"/>
          <w:lang w:val="ru-RU"/>
        </w:rPr>
      </w:pPr>
      <w:r>
        <w:rPr>
          <w:color w:val="16161C"/>
          <w:w w:val="105"/>
          <w:sz w:val="28"/>
          <w:lang w:val="ru-RU"/>
        </w:rPr>
        <w:t>М</w:t>
      </w:r>
      <w:r w:rsidR="00A848EC" w:rsidRPr="006F31BF">
        <w:rPr>
          <w:color w:val="16161C"/>
          <w:w w:val="105"/>
          <w:sz w:val="28"/>
          <w:lang w:val="ru-RU"/>
        </w:rPr>
        <w:t>униципального автономного</w:t>
      </w:r>
      <w:r w:rsidR="00A848EC" w:rsidRPr="006F31BF">
        <w:rPr>
          <w:color w:val="16161C"/>
          <w:spacing w:val="1"/>
          <w:w w:val="105"/>
          <w:sz w:val="28"/>
          <w:lang w:val="ru-RU"/>
        </w:rPr>
        <w:t xml:space="preserve"> </w:t>
      </w:r>
      <w:r w:rsidR="00A848EC" w:rsidRPr="006F31BF">
        <w:rPr>
          <w:color w:val="16161C"/>
          <w:w w:val="105"/>
          <w:sz w:val="28"/>
          <w:lang w:val="ru-RU"/>
        </w:rPr>
        <w:t>физкультурно-спортивного</w:t>
      </w:r>
      <w:r>
        <w:rPr>
          <w:color w:val="16161C"/>
          <w:spacing w:val="1"/>
          <w:w w:val="105"/>
          <w:sz w:val="28"/>
          <w:lang w:val="ru-RU"/>
        </w:rPr>
        <w:t xml:space="preserve"> </w:t>
      </w:r>
      <w:r w:rsidR="00A848EC" w:rsidRPr="006F31BF">
        <w:rPr>
          <w:color w:val="16161C"/>
          <w:w w:val="105"/>
          <w:sz w:val="28"/>
          <w:lang w:val="ru-RU"/>
        </w:rPr>
        <w:t>учреждения</w:t>
      </w:r>
    </w:p>
    <w:p w14:paraId="54866224" w14:textId="77777777" w:rsidR="00D10439" w:rsidRPr="006F31BF" w:rsidRDefault="00A848EC">
      <w:pPr>
        <w:ind w:left="556" w:right="1022"/>
        <w:jc w:val="center"/>
        <w:rPr>
          <w:sz w:val="28"/>
          <w:lang w:val="ru-RU"/>
        </w:rPr>
      </w:pPr>
      <w:r w:rsidRPr="006F31BF">
        <w:rPr>
          <w:color w:val="16161C"/>
          <w:w w:val="105"/>
          <w:sz w:val="28"/>
          <w:lang w:val="ru-RU"/>
        </w:rPr>
        <w:t>"Спортивная</w:t>
      </w:r>
      <w:r w:rsidRPr="006F31BF">
        <w:rPr>
          <w:color w:val="16161C"/>
          <w:spacing w:val="43"/>
          <w:w w:val="105"/>
          <w:sz w:val="28"/>
          <w:lang w:val="ru-RU"/>
        </w:rPr>
        <w:t xml:space="preserve"> </w:t>
      </w:r>
      <w:r w:rsidRPr="006F31BF">
        <w:rPr>
          <w:color w:val="16161C"/>
          <w:w w:val="105"/>
          <w:sz w:val="28"/>
          <w:lang w:val="ru-RU"/>
        </w:rPr>
        <w:t>школа</w:t>
      </w:r>
      <w:r w:rsidRPr="006F31BF">
        <w:rPr>
          <w:color w:val="16161C"/>
          <w:spacing w:val="24"/>
          <w:w w:val="105"/>
          <w:sz w:val="28"/>
          <w:lang w:val="ru-RU"/>
        </w:rPr>
        <w:t xml:space="preserve"> </w:t>
      </w:r>
      <w:r w:rsidR="006F31BF">
        <w:rPr>
          <w:color w:val="16161C"/>
          <w:w w:val="105"/>
          <w:sz w:val="28"/>
          <w:lang w:val="ru-RU"/>
        </w:rPr>
        <w:t>«Металлург-</w:t>
      </w:r>
      <w:proofErr w:type="spellStart"/>
      <w:r w:rsidR="006F31BF">
        <w:rPr>
          <w:color w:val="16161C"/>
          <w:w w:val="105"/>
          <w:sz w:val="28"/>
          <w:lang w:val="ru-RU"/>
        </w:rPr>
        <w:t>Запсиб</w:t>
      </w:r>
      <w:proofErr w:type="spellEnd"/>
      <w:r w:rsidRPr="006F31BF">
        <w:rPr>
          <w:color w:val="16161C"/>
          <w:w w:val="105"/>
          <w:sz w:val="28"/>
          <w:lang w:val="ru-RU"/>
        </w:rPr>
        <w:t>"</w:t>
      </w:r>
    </w:p>
    <w:p w14:paraId="426FE701" w14:textId="77777777" w:rsidR="00D10439" w:rsidRPr="006F31BF" w:rsidRDefault="00D10439">
      <w:pPr>
        <w:pStyle w:val="a3"/>
        <w:rPr>
          <w:sz w:val="30"/>
          <w:lang w:val="ru-RU"/>
        </w:rPr>
      </w:pPr>
    </w:p>
    <w:p w14:paraId="59FDE8BA" w14:textId="77777777" w:rsidR="00D10439" w:rsidRPr="006F31BF" w:rsidRDefault="00D10439">
      <w:pPr>
        <w:pStyle w:val="a3"/>
        <w:rPr>
          <w:sz w:val="30"/>
          <w:lang w:val="ru-RU"/>
        </w:rPr>
      </w:pPr>
    </w:p>
    <w:p w14:paraId="7CD61FD4" w14:textId="77777777" w:rsidR="00D10439" w:rsidRPr="006F31BF" w:rsidRDefault="00D10439">
      <w:pPr>
        <w:pStyle w:val="a3"/>
        <w:rPr>
          <w:sz w:val="30"/>
          <w:lang w:val="ru-RU"/>
        </w:rPr>
      </w:pPr>
    </w:p>
    <w:p w14:paraId="3D8FF64F" w14:textId="77777777" w:rsidR="00D10439" w:rsidRPr="006F31BF" w:rsidRDefault="00D10439">
      <w:pPr>
        <w:pStyle w:val="a3"/>
        <w:rPr>
          <w:sz w:val="30"/>
          <w:lang w:val="ru-RU"/>
        </w:rPr>
      </w:pPr>
    </w:p>
    <w:p w14:paraId="56E91CEC" w14:textId="77777777" w:rsidR="00D10439" w:rsidRPr="006F31BF" w:rsidRDefault="00D10439">
      <w:pPr>
        <w:pStyle w:val="a3"/>
        <w:rPr>
          <w:sz w:val="30"/>
          <w:lang w:val="ru-RU"/>
        </w:rPr>
      </w:pPr>
    </w:p>
    <w:p w14:paraId="48077CF9" w14:textId="77777777" w:rsidR="00D10439" w:rsidRPr="006F31BF" w:rsidRDefault="00D10439">
      <w:pPr>
        <w:pStyle w:val="a3"/>
        <w:rPr>
          <w:sz w:val="30"/>
          <w:lang w:val="ru-RU"/>
        </w:rPr>
      </w:pPr>
    </w:p>
    <w:p w14:paraId="6252443B" w14:textId="77777777" w:rsidR="00D10439" w:rsidRPr="006F31BF" w:rsidRDefault="00D10439">
      <w:pPr>
        <w:pStyle w:val="a3"/>
        <w:rPr>
          <w:sz w:val="30"/>
          <w:lang w:val="ru-RU"/>
        </w:rPr>
      </w:pPr>
    </w:p>
    <w:p w14:paraId="09107B3B" w14:textId="77777777" w:rsidR="00D10439" w:rsidRDefault="00D10439">
      <w:pPr>
        <w:pStyle w:val="a3"/>
        <w:rPr>
          <w:sz w:val="20"/>
          <w:lang w:val="ru-RU"/>
        </w:rPr>
      </w:pPr>
    </w:p>
    <w:p w14:paraId="58543A35" w14:textId="77777777" w:rsidR="006F31BF" w:rsidRDefault="006F31BF">
      <w:pPr>
        <w:pStyle w:val="a3"/>
        <w:rPr>
          <w:sz w:val="20"/>
          <w:lang w:val="ru-RU"/>
        </w:rPr>
      </w:pPr>
    </w:p>
    <w:p w14:paraId="3249F0CD" w14:textId="77777777" w:rsidR="006F31BF" w:rsidRDefault="006F31BF">
      <w:pPr>
        <w:pStyle w:val="a3"/>
        <w:rPr>
          <w:sz w:val="20"/>
          <w:lang w:val="ru-RU"/>
        </w:rPr>
      </w:pPr>
    </w:p>
    <w:p w14:paraId="59A7B160" w14:textId="77777777" w:rsidR="006F31BF" w:rsidRDefault="006F31BF">
      <w:pPr>
        <w:pStyle w:val="a3"/>
        <w:rPr>
          <w:sz w:val="20"/>
          <w:lang w:val="ru-RU"/>
        </w:rPr>
      </w:pPr>
    </w:p>
    <w:p w14:paraId="114CA5F7" w14:textId="77777777" w:rsidR="006F31BF" w:rsidRDefault="006F31BF">
      <w:pPr>
        <w:pStyle w:val="a3"/>
        <w:rPr>
          <w:sz w:val="20"/>
          <w:lang w:val="ru-RU"/>
        </w:rPr>
      </w:pPr>
    </w:p>
    <w:p w14:paraId="4487B266" w14:textId="77777777" w:rsidR="006F31BF" w:rsidRDefault="006F31BF">
      <w:pPr>
        <w:pStyle w:val="a3"/>
        <w:rPr>
          <w:sz w:val="20"/>
          <w:lang w:val="ru-RU"/>
        </w:rPr>
      </w:pPr>
    </w:p>
    <w:p w14:paraId="24D3B957" w14:textId="77777777" w:rsidR="006F31BF" w:rsidRDefault="006F31BF">
      <w:pPr>
        <w:pStyle w:val="a3"/>
        <w:rPr>
          <w:sz w:val="20"/>
          <w:lang w:val="ru-RU"/>
        </w:rPr>
      </w:pPr>
    </w:p>
    <w:p w14:paraId="697A009D" w14:textId="77777777" w:rsidR="006F31BF" w:rsidRDefault="006F31BF">
      <w:pPr>
        <w:pStyle w:val="a3"/>
        <w:rPr>
          <w:sz w:val="20"/>
          <w:lang w:val="ru-RU"/>
        </w:rPr>
      </w:pPr>
    </w:p>
    <w:p w14:paraId="08768837" w14:textId="77777777" w:rsidR="006F31BF" w:rsidRDefault="006F31BF">
      <w:pPr>
        <w:pStyle w:val="a3"/>
        <w:rPr>
          <w:sz w:val="20"/>
          <w:lang w:val="ru-RU"/>
        </w:rPr>
      </w:pPr>
    </w:p>
    <w:p w14:paraId="46545F27" w14:textId="77777777" w:rsidR="006F31BF" w:rsidRDefault="006F31BF">
      <w:pPr>
        <w:pStyle w:val="a3"/>
        <w:rPr>
          <w:sz w:val="20"/>
          <w:lang w:val="ru-RU"/>
        </w:rPr>
      </w:pPr>
    </w:p>
    <w:p w14:paraId="2DD32559" w14:textId="77777777" w:rsidR="006F31BF" w:rsidRDefault="006F31BF">
      <w:pPr>
        <w:pStyle w:val="a3"/>
        <w:rPr>
          <w:sz w:val="20"/>
          <w:lang w:val="ru-RU"/>
        </w:rPr>
      </w:pPr>
    </w:p>
    <w:p w14:paraId="184C9A6E" w14:textId="77777777" w:rsidR="006F31BF" w:rsidRDefault="006F31BF">
      <w:pPr>
        <w:pStyle w:val="a3"/>
        <w:rPr>
          <w:sz w:val="20"/>
          <w:lang w:val="ru-RU"/>
        </w:rPr>
      </w:pPr>
    </w:p>
    <w:p w14:paraId="4DCD324C" w14:textId="77777777" w:rsidR="006F31BF" w:rsidRPr="006F31BF" w:rsidRDefault="006F31BF">
      <w:pPr>
        <w:pStyle w:val="a3"/>
        <w:rPr>
          <w:sz w:val="20"/>
          <w:lang w:val="ru-RU"/>
        </w:rPr>
      </w:pPr>
    </w:p>
    <w:p w14:paraId="540F5A43" w14:textId="77777777" w:rsidR="00D10439" w:rsidRPr="006F31BF" w:rsidRDefault="00D10439">
      <w:pPr>
        <w:pStyle w:val="a3"/>
        <w:rPr>
          <w:sz w:val="20"/>
          <w:lang w:val="ru-RU"/>
        </w:rPr>
      </w:pPr>
    </w:p>
    <w:p w14:paraId="6C068F35" w14:textId="77777777" w:rsidR="00D10439" w:rsidRPr="006F31BF" w:rsidRDefault="00D10439">
      <w:pPr>
        <w:pStyle w:val="a3"/>
        <w:rPr>
          <w:sz w:val="20"/>
          <w:lang w:val="ru-RU"/>
        </w:rPr>
      </w:pPr>
    </w:p>
    <w:p w14:paraId="52B0E069" w14:textId="77777777" w:rsidR="00D10439" w:rsidRPr="006F31BF" w:rsidRDefault="00D10439">
      <w:pPr>
        <w:pStyle w:val="a3"/>
        <w:rPr>
          <w:sz w:val="20"/>
          <w:lang w:val="ru-RU"/>
        </w:rPr>
      </w:pPr>
    </w:p>
    <w:p w14:paraId="669DF53B" w14:textId="77777777" w:rsidR="00D10439" w:rsidRPr="006F31BF" w:rsidRDefault="00D10439">
      <w:pPr>
        <w:pStyle w:val="a3"/>
        <w:rPr>
          <w:sz w:val="20"/>
          <w:lang w:val="ru-RU"/>
        </w:rPr>
      </w:pPr>
    </w:p>
    <w:p w14:paraId="54D5D783" w14:textId="77777777" w:rsidR="00D10439" w:rsidRPr="006F31BF" w:rsidRDefault="00D10439">
      <w:pPr>
        <w:pStyle w:val="a3"/>
        <w:rPr>
          <w:sz w:val="20"/>
          <w:lang w:val="ru-RU"/>
        </w:rPr>
      </w:pPr>
    </w:p>
    <w:p w14:paraId="2AB998D4" w14:textId="77777777" w:rsidR="00D10439" w:rsidRPr="006F31BF" w:rsidRDefault="00D10439">
      <w:pPr>
        <w:pStyle w:val="a3"/>
        <w:spacing w:before="7"/>
        <w:rPr>
          <w:sz w:val="25"/>
          <w:lang w:val="ru-RU"/>
        </w:rPr>
      </w:pPr>
    </w:p>
    <w:p w14:paraId="2D28C77F" w14:textId="77777777" w:rsidR="00D10439" w:rsidRPr="006F31BF" w:rsidRDefault="00A848EC">
      <w:pPr>
        <w:spacing w:before="89"/>
        <w:ind w:left="499" w:right="1022"/>
        <w:jc w:val="center"/>
        <w:rPr>
          <w:sz w:val="26"/>
          <w:lang w:val="ru-RU"/>
        </w:rPr>
      </w:pPr>
      <w:r w:rsidRPr="006F31BF">
        <w:rPr>
          <w:color w:val="16161C"/>
          <w:w w:val="105"/>
          <w:sz w:val="26"/>
          <w:lang w:val="ru-RU"/>
        </w:rPr>
        <w:t>г.</w:t>
      </w:r>
      <w:r w:rsidRPr="006F31BF">
        <w:rPr>
          <w:color w:val="16161C"/>
          <w:spacing w:val="14"/>
          <w:w w:val="105"/>
          <w:sz w:val="26"/>
          <w:lang w:val="ru-RU"/>
        </w:rPr>
        <w:t xml:space="preserve"> </w:t>
      </w:r>
      <w:r w:rsidR="006F31BF" w:rsidRPr="006F31BF">
        <w:rPr>
          <w:color w:val="16161C"/>
          <w:w w:val="105"/>
          <w:sz w:val="26"/>
          <w:lang w:val="ru-RU"/>
        </w:rPr>
        <w:t>Н</w:t>
      </w:r>
      <w:r w:rsidR="006F31BF">
        <w:rPr>
          <w:color w:val="16161C"/>
          <w:w w:val="105"/>
          <w:sz w:val="26"/>
          <w:lang w:val="ru-RU"/>
        </w:rPr>
        <w:t xml:space="preserve">овокузнецк,2022 </w:t>
      </w:r>
      <w:r w:rsidRPr="006F31BF">
        <w:rPr>
          <w:color w:val="16161C"/>
          <w:w w:val="105"/>
          <w:sz w:val="26"/>
          <w:lang w:val="ru-RU"/>
        </w:rPr>
        <w:t>г.</w:t>
      </w:r>
    </w:p>
    <w:p w14:paraId="107A1BBF" w14:textId="77777777" w:rsidR="00D10439" w:rsidRPr="006F31BF" w:rsidRDefault="00D10439">
      <w:pPr>
        <w:jc w:val="center"/>
        <w:rPr>
          <w:sz w:val="26"/>
          <w:lang w:val="ru-RU"/>
        </w:rPr>
        <w:sectPr w:rsidR="00D10439" w:rsidRPr="006F31BF" w:rsidSect="006F31BF">
          <w:type w:val="continuous"/>
          <w:pgSz w:w="12070" w:h="16950"/>
          <w:pgMar w:top="1134" w:right="850" w:bottom="1134" w:left="1701" w:header="720" w:footer="720" w:gutter="0"/>
          <w:cols w:space="720"/>
          <w:docGrid w:linePitch="299"/>
        </w:sectPr>
      </w:pPr>
    </w:p>
    <w:p w14:paraId="3787223D" w14:textId="77777777" w:rsidR="00D10439" w:rsidRPr="006F31BF" w:rsidRDefault="00A848EC">
      <w:pPr>
        <w:spacing w:before="75"/>
        <w:ind w:left="3628"/>
        <w:jc w:val="both"/>
        <w:rPr>
          <w:b/>
          <w:sz w:val="27"/>
          <w:lang w:val="ru-RU"/>
        </w:rPr>
      </w:pPr>
      <w:r w:rsidRPr="006F31BF">
        <w:rPr>
          <w:b/>
          <w:color w:val="111113"/>
          <w:sz w:val="27"/>
          <w:lang w:val="ru-RU"/>
        </w:rPr>
        <w:lastRenderedPageBreak/>
        <w:t>1.</w:t>
      </w:r>
      <w:r w:rsidRPr="006F31BF">
        <w:rPr>
          <w:b/>
          <w:color w:val="111113"/>
          <w:spacing w:val="11"/>
          <w:sz w:val="27"/>
          <w:lang w:val="ru-RU"/>
        </w:rPr>
        <w:t xml:space="preserve"> </w:t>
      </w:r>
      <w:r w:rsidRPr="006F31BF">
        <w:rPr>
          <w:b/>
          <w:color w:val="111113"/>
          <w:sz w:val="27"/>
          <w:lang w:val="ru-RU"/>
        </w:rPr>
        <w:t>Общие</w:t>
      </w:r>
      <w:r w:rsidRPr="006F31BF">
        <w:rPr>
          <w:b/>
          <w:color w:val="111113"/>
          <w:spacing w:val="28"/>
          <w:sz w:val="27"/>
          <w:lang w:val="ru-RU"/>
        </w:rPr>
        <w:t xml:space="preserve"> </w:t>
      </w:r>
      <w:r w:rsidRPr="006F31BF">
        <w:rPr>
          <w:b/>
          <w:color w:val="111113"/>
          <w:sz w:val="27"/>
          <w:lang w:val="ru-RU"/>
        </w:rPr>
        <w:t>положения</w:t>
      </w:r>
    </w:p>
    <w:p w14:paraId="56394C4F" w14:textId="77777777" w:rsidR="00D10439" w:rsidRPr="006F31BF" w:rsidRDefault="00A848EC">
      <w:pPr>
        <w:pStyle w:val="a5"/>
        <w:numPr>
          <w:ilvl w:val="1"/>
          <w:numId w:val="4"/>
        </w:numPr>
        <w:tabs>
          <w:tab w:val="left" w:pos="1522"/>
        </w:tabs>
        <w:spacing w:before="151" w:line="242" w:lineRule="auto"/>
        <w:ind w:right="125" w:firstLine="743"/>
        <w:jc w:val="both"/>
        <w:rPr>
          <w:color w:val="111113"/>
          <w:sz w:val="28"/>
          <w:lang w:val="ru-RU"/>
        </w:rPr>
      </w:pPr>
      <w:r w:rsidRPr="006F31BF">
        <w:rPr>
          <w:color w:val="111113"/>
          <w:sz w:val="28"/>
          <w:lang w:val="ru-RU"/>
        </w:rPr>
        <w:t>Настоящее Положение об организации внутреннего контроля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за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реализацией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программы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 виду спорта футбол 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соответствии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требованиями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федерального</w:t>
      </w:r>
      <w:r w:rsidRPr="006F31BF">
        <w:rPr>
          <w:color w:val="111113"/>
          <w:spacing w:val="7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стандарта</w:t>
      </w:r>
      <w:r w:rsidRPr="006F31BF">
        <w:rPr>
          <w:color w:val="111113"/>
          <w:spacing w:val="7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 (далее - положение) разработано в соответствии с Федеральным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законом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от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04.12.2007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 xml:space="preserve">г. </w:t>
      </w:r>
      <w:r w:rsidRPr="006F31BF">
        <w:rPr>
          <w:rFonts w:ascii="Arial" w:hAnsi="Arial"/>
          <w:color w:val="111113"/>
          <w:sz w:val="26"/>
          <w:lang w:val="ru-RU"/>
        </w:rPr>
        <w:t xml:space="preserve">№ </w:t>
      </w:r>
      <w:r w:rsidRPr="006F31BF">
        <w:rPr>
          <w:color w:val="111113"/>
          <w:sz w:val="28"/>
          <w:lang w:val="ru-RU"/>
        </w:rPr>
        <w:t>329-ФЗ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"О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физической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культуре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Российской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Федерации",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приказом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Министерства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Российской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Федерации от 16.08.2013</w:t>
      </w:r>
      <w:r w:rsidRPr="006F31BF">
        <w:rPr>
          <w:color w:val="111113"/>
          <w:spacing w:val="1"/>
          <w:w w:val="95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 xml:space="preserve">г. </w:t>
      </w:r>
      <w:r w:rsidRPr="006F31BF">
        <w:rPr>
          <w:rFonts w:ascii="Arial" w:hAnsi="Arial"/>
          <w:color w:val="111113"/>
          <w:w w:val="95"/>
          <w:sz w:val="26"/>
          <w:lang w:val="ru-RU"/>
        </w:rPr>
        <w:t>№</w:t>
      </w:r>
      <w:r w:rsidRPr="006F31BF">
        <w:rPr>
          <w:rFonts w:ascii="Arial" w:hAnsi="Arial"/>
          <w:color w:val="111113"/>
          <w:spacing w:val="1"/>
          <w:w w:val="95"/>
          <w:sz w:val="26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636 "Об утверждении</w:t>
      </w:r>
      <w:r w:rsidRPr="006F31BF">
        <w:rPr>
          <w:color w:val="111113"/>
          <w:spacing w:val="1"/>
          <w:w w:val="95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Порядка осуществления</w:t>
      </w:r>
      <w:r w:rsidRPr="006F31BF">
        <w:rPr>
          <w:color w:val="111113"/>
          <w:spacing w:val="1"/>
          <w:w w:val="9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контроля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за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соблюдением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организации,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осуществляющими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спортивную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подготовку,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федеральных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стандартов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подготовки",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информационным письмом Министерства спорта Российской Федерации от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12.05.2014</w:t>
      </w:r>
      <w:r w:rsidRPr="006F31BF">
        <w:rPr>
          <w:color w:val="111113"/>
          <w:spacing w:val="63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 xml:space="preserve">г. </w:t>
      </w:r>
      <w:r w:rsidRPr="006F31BF">
        <w:rPr>
          <w:rFonts w:ascii="Arial" w:hAnsi="Arial"/>
          <w:color w:val="111113"/>
          <w:w w:val="95"/>
          <w:sz w:val="26"/>
          <w:lang w:val="ru-RU"/>
        </w:rPr>
        <w:t xml:space="preserve">№ </w:t>
      </w:r>
      <w:r w:rsidRPr="006F31BF">
        <w:rPr>
          <w:color w:val="111113"/>
          <w:w w:val="95"/>
          <w:sz w:val="28"/>
          <w:lang w:val="ru-RU"/>
        </w:rPr>
        <w:t>ВМ-04-10/2554</w:t>
      </w:r>
      <w:r w:rsidRPr="006F31BF">
        <w:rPr>
          <w:color w:val="111113"/>
          <w:spacing w:val="63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"О направлении</w:t>
      </w:r>
      <w:r w:rsidRPr="006F31BF">
        <w:rPr>
          <w:color w:val="111113"/>
          <w:spacing w:val="63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Методических</w:t>
      </w:r>
      <w:r w:rsidRPr="006F31BF">
        <w:rPr>
          <w:color w:val="111113"/>
          <w:spacing w:val="63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рекомендаций</w:t>
      </w:r>
      <w:r w:rsidRPr="006F31BF">
        <w:rPr>
          <w:color w:val="111113"/>
          <w:spacing w:val="1"/>
          <w:w w:val="9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организации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Российской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Федерации"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определяет процедуру осуществления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контроля за реализацией программы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соответствии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требованиями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федерального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стандарта спортивной подготовки по футболу в муниципальном автономном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физкультурно-спортивном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учреждении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"Спортивная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школа</w:t>
      </w:r>
      <w:r w:rsidR="006F31BF">
        <w:rPr>
          <w:color w:val="111113"/>
          <w:spacing w:val="1"/>
          <w:sz w:val="28"/>
          <w:lang w:val="ru-RU"/>
        </w:rPr>
        <w:t xml:space="preserve"> «Металлург-</w:t>
      </w:r>
      <w:proofErr w:type="spellStart"/>
      <w:r w:rsidR="006F31BF">
        <w:rPr>
          <w:color w:val="111113"/>
          <w:spacing w:val="1"/>
          <w:sz w:val="28"/>
          <w:lang w:val="ru-RU"/>
        </w:rPr>
        <w:t>Запсиб</w:t>
      </w:r>
      <w:proofErr w:type="spellEnd"/>
      <w:r w:rsidRPr="006F31BF">
        <w:rPr>
          <w:color w:val="111113"/>
          <w:sz w:val="28"/>
          <w:lang w:val="ru-RU"/>
        </w:rPr>
        <w:t>"</w:t>
      </w:r>
      <w:r w:rsidRPr="006F31BF">
        <w:rPr>
          <w:color w:val="111113"/>
          <w:spacing w:val="19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(далее</w:t>
      </w:r>
      <w:r w:rsidRPr="006F31BF">
        <w:rPr>
          <w:color w:val="111113"/>
          <w:spacing w:val="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-</w:t>
      </w:r>
      <w:r w:rsidRPr="006F31BF">
        <w:rPr>
          <w:color w:val="111113"/>
          <w:spacing w:val="-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Учреждение).</w:t>
      </w:r>
    </w:p>
    <w:p w14:paraId="6F315DD8" w14:textId="77777777" w:rsidR="00D10439" w:rsidRPr="00381A6B" w:rsidRDefault="00A848EC">
      <w:pPr>
        <w:pStyle w:val="a5"/>
        <w:numPr>
          <w:ilvl w:val="1"/>
          <w:numId w:val="4"/>
        </w:numPr>
        <w:tabs>
          <w:tab w:val="left" w:pos="1805"/>
        </w:tabs>
        <w:spacing w:line="292" w:lineRule="exact"/>
        <w:ind w:left="1804" w:hanging="850"/>
        <w:jc w:val="both"/>
        <w:rPr>
          <w:color w:val="111113"/>
          <w:sz w:val="28"/>
          <w:lang w:val="ru-RU"/>
        </w:rPr>
      </w:pPr>
      <w:r w:rsidRPr="00381A6B">
        <w:rPr>
          <w:color w:val="111113"/>
          <w:sz w:val="28"/>
          <w:lang w:val="ru-RU"/>
        </w:rPr>
        <w:t>Под</w:t>
      </w:r>
      <w:r w:rsidRPr="00381A6B">
        <w:rPr>
          <w:color w:val="111113"/>
          <w:spacing w:val="60"/>
          <w:sz w:val="28"/>
          <w:lang w:val="ru-RU"/>
        </w:rPr>
        <w:t xml:space="preserve"> </w:t>
      </w:r>
      <w:r w:rsidRPr="00381A6B">
        <w:rPr>
          <w:color w:val="111113"/>
          <w:sz w:val="28"/>
          <w:lang w:val="ru-RU"/>
        </w:rPr>
        <w:t>внутренним</w:t>
      </w:r>
      <w:r w:rsidRPr="00381A6B">
        <w:rPr>
          <w:color w:val="111113"/>
          <w:spacing w:val="14"/>
          <w:sz w:val="28"/>
          <w:lang w:val="ru-RU"/>
        </w:rPr>
        <w:t xml:space="preserve"> </w:t>
      </w:r>
      <w:r w:rsidRPr="00381A6B">
        <w:rPr>
          <w:color w:val="111113"/>
          <w:sz w:val="28"/>
          <w:lang w:val="ru-RU"/>
        </w:rPr>
        <w:t>контролем</w:t>
      </w:r>
      <w:r w:rsidRPr="00381A6B">
        <w:rPr>
          <w:color w:val="111113"/>
          <w:spacing w:val="9"/>
          <w:sz w:val="28"/>
          <w:lang w:val="ru-RU"/>
        </w:rPr>
        <w:t xml:space="preserve"> </w:t>
      </w:r>
      <w:r w:rsidRPr="00381A6B">
        <w:rPr>
          <w:color w:val="111113"/>
          <w:sz w:val="28"/>
          <w:lang w:val="ru-RU"/>
        </w:rPr>
        <w:t>понимается</w:t>
      </w:r>
      <w:r w:rsidRPr="00381A6B">
        <w:rPr>
          <w:color w:val="111113"/>
          <w:spacing w:val="15"/>
          <w:sz w:val="28"/>
          <w:lang w:val="ru-RU"/>
        </w:rPr>
        <w:t xml:space="preserve"> </w:t>
      </w:r>
      <w:r w:rsidRPr="00381A6B">
        <w:rPr>
          <w:color w:val="111113"/>
          <w:sz w:val="28"/>
          <w:lang w:val="ru-RU"/>
        </w:rPr>
        <w:t>организация</w:t>
      </w:r>
    </w:p>
    <w:p w14:paraId="53EA1DEE" w14:textId="77777777" w:rsidR="00D10439" w:rsidRPr="006F31BF" w:rsidRDefault="00A848EC">
      <w:pPr>
        <w:spacing w:before="5" w:line="242" w:lineRule="auto"/>
        <w:ind w:left="231" w:right="151" w:firstLine="9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непосредственно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самим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Учреждением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системы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контроля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за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реализацией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программы спортивной подготовки по виду спорта "футбол" в соответствии с</w:t>
      </w:r>
      <w:r w:rsidRPr="006F31BF">
        <w:rPr>
          <w:color w:val="111113"/>
          <w:spacing w:val="-6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требованиями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федерального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стандарта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</w:t>
      </w:r>
      <w:r w:rsidRPr="006F31BF">
        <w:rPr>
          <w:color w:val="111113"/>
          <w:spacing w:val="70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виду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"футбол"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(далее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-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внутренний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контроль)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целях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обеспечения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необходимого качества и эффективности процесса спортивной подготовки,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pacing w:val="-1"/>
          <w:sz w:val="28"/>
          <w:lang w:val="ru-RU"/>
        </w:rPr>
        <w:t>направленного</w:t>
      </w:r>
      <w:r w:rsidRPr="006F31BF">
        <w:rPr>
          <w:color w:val="111113"/>
          <w:spacing w:val="19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на</w:t>
      </w:r>
      <w:r w:rsidRPr="006F31BF">
        <w:rPr>
          <w:color w:val="111113"/>
          <w:spacing w:val="-16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совершенствование</w:t>
      </w:r>
      <w:r w:rsidRPr="006F31BF">
        <w:rPr>
          <w:color w:val="111113"/>
          <w:spacing w:val="-1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спортивного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мастерства</w:t>
      </w:r>
      <w:r w:rsidRPr="006F31BF">
        <w:rPr>
          <w:color w:val="111113"/>
          <w:spacing w:val="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спортсменов.</w:t>
      </w:r>
    </w:p>
    <w:p w14:paraId="578B140B" w14:textId="77777777" w:rsidR="00D10439" w:rsidRPr="006F31BF" w:rsidRDefault="00A848EC">
      <w:pPr>
        <w:spacing w:line="308" w:lineRule="exact"/>
        <w:ind w:left="944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Внутренний</w:t>
      </w:r>
      <w:r w:rsidRPr="006F31BF">
        <w:rPr>
          <w:color w:val="111113"/>
          <w:spacing w:val="52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контроль</w:t>
      </w:r>
      <w:r w:rsidRPr="006F31BF">
        <w:rPr>
          <w:color w:val="111113"/>
          <w:spacing w:val="4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включает</w:t>
      </w:r>
      <w:r w:rsidRPr="006F31BF">
        <w:rPr>
          <w:color w:val="111113"/>
          <w:spacing w:val="5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</w:t>
      </w:r>
      <w:r w:rsidRPr="006F31BF">
        <w:rPr>
          <w:color w:val="111113"/>
          <w:spacing w:val="29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себя</w:t>
      </w:r>
      <w:r w:rsidRPr="006F31BF">
        <w:rPr>
          <w:color w:val="111113"/>
          <w:spacing w:val="4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анализ</w:t>
      </w:r>
      <w:r w:rsidRPr="006F31BF">
        <w:rPr>
          <w:color w:val="111113"/>
          <w:spacing w:val="50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3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оценку</w:t>
      </w:r>
      <w:r w:rsidRPr="006F31BF">
        <w:rPr>
          <w:color w:val="111113"/>
          <w:spacing w:val="53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организации,</w:t>
      </w:r>
    </w:p>
    <w:p w14:paraId="0D8CC902" w14:textId="77777777" w:rsidR="00D10439" w:rsidRPr="006F31BF" w:rsidRDefault="00A848EC">
      <w:pPr>
        <w:ind w:left="231" w:right="178" w:hanging="4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обеспечения,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проведения,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содержания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эффективности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 и осуществляется до начала спортивных тренировок, в процессе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проведения</w:t>
      </w:r>
      <w:r w:rsidRPr="006F31BF">
        <w:rPr>
          <w:color w:val="111113"/>
          <w:spacing w:val="2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2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после</w:t>
      </w:r>
      <w:r w:rsidRPr="006F31BF">
        <w:rPr>
          <w:color w:val="111113"/>
          <w:spacing w:val="1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их завершения.</w:t>
      </w:r>
    </w:p>
    <w:p w14:paraId="6D08117D" w14:textId="77777777" w:rsidR="00D10439" w:rsidRPr="006F31BF" w:rsidRDefault="00A848EC">
      <w:pPr>
        <w:pStyle w:val="a5"/>
        <w:numPr>
          <w:ilvl w:val="1"/>
          <w:numId w:val="4"/>
        </w:numPr>
        <w:tabs>
          <w:tab w:val="left" w:pos="1469"/>
        </w:tabs>
        <w:ind w:left="213" w:right="177" w:firstLine="727"/>
        <w:jc w:val="both"/>
        <w:rPr>
          <w:color w:val="111113"/>
          <w:sz w:val="28"/>
          <w:lang w:val="ru-RU"/>
        </w:rPr>
      </w:pPr>
      <w:r w:rsidRPr="006F31BF">
        <w:rPr>
          <w:color w:val="111113"/>
          <w:sz w:val="28"/>
          <w:lang w:val="ru-RU"/>
        </w:rPr>
        <w:t>Основным объектом внутреннего контроля является деятельность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заместителей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директора,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тренеров,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инструкторов-методистов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работников Учреждения (далее по тексту - должностное лицо), а предметом -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pacing w:val="-1"/>
          <w:sz w:val="28"/>
          <w:lang w:val="ru-RU"/>
        </w:rPr>
        <w:t xml:space="preserve">соответствие результатов их деятельности программе </w:t>
      </w:r>
      <w:r w:rsidRPr="006F31BF">
        <w:rPr>
          <w:color w:val="111113"/>
          <w:sz w:val="28"/>
          <w:lang w:val="ru-RU"/>
        </w:rPr>
        <w:t>спортивной подготовки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 виду спорта футбол, требованиям федерального стандарта по виду спорта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"футбол",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законодательства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Российской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Федерации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нормативных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актов,</w:t>
      </w:r>
      <w:r w:rsidRPr="006F31BF">
        <w:rPr>
          <w:color w:val="111113"/>
          <w:spacing w:val="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а</w:t>
      </w:r>
      <w:r w:rsidRPr="006F31BF">
        <w:rPr>
          <w:color w:val="111113"/>
          <w:spacing w:val="-10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также</w:t>
      </w:r>
      <w:r w:rsidRPr="006F31BF">
        <w:rPr>
          <w:color w:val="111113"/>
          <w:spacing w:val="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локальных</w:t>
      </w:r>
      <w:r w:rsidRPr="006F31BF">
        <w:rPr>
          <w:color w:val="111113"/>
          <w:spacing w:val="1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нормативных</w:t>
      </w:r>
      <w:r w:rsidRPr="006F31BF">
        <w:rPr>
          <w:color w:val="111113"/>
          <w:spacing w:val="20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актов</w:t>
      </w:r>
      <w:r w:rsidRPr="006F31BF">
        <w:rPr>
          <w:color w:val="111113"/>
          <w:spacing w:val="9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Учреждения.</w:t>
      </w:r>
    </w:p>
    <w:p w14:paraId="6993D85A" w14:textId="77777777" w:rsidR="00D10439" w:rsidRPr="006F31BF" w:rsidRDefault="00A848EC">
      <w:pPr>
        <w:pStyle w:val="a5"/>
        <w:numPr>
          <w:ilvl w:val="1"/>
          <w:numId w:val="4"/>
        </w:numPr>
        <w:tabs>
          <w:tab w:val="left" w:pos="1421"/>
        </w:tabs>
        <w:spacing w:line="247" w:lineRule="auto"/>
        <w:ind w:left="216" w:right="198" w:firstLine="714"/>
        <w:jc w:val="both"/>
        <w:rPr>
          <w:color w:val="111113"/>
          <w:sz w:val="28"/>
          <w:lang w:val="ru-RU"/>
        </w:rPr>
      </w:pPr>
      <w:r w:rsidRPr="006F31BF">
        <w:rPr>
          <w:color w:val="111113"/>
          <w:sz w:val="28"/>
          <w:lang w:val="ru-RU"/>
        </w:rPr>
        <w:t>Внутренний контроль должен быть систематическим, объективным</w:t>
      </w:r>
      <w:r w:rsidRPr="006F31BF">
        <w:rPr>
          <w:color w:val="111113"/>
          <w:spacing w:val="-6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-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сочетать</w:t>
      </w:r>
      <w:r w:rsidRPr="006F31BF">
        <w:rPr>
          <w:color w:val="111113"/>
          <w:spacing w:val="13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оказание</w:t>
      </w:r>
      <w:r w:rsidRPr="006F31BF">
        <w:rPr>
          <w:color w:val="111113"/>
          <w:spacing w:val="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методической</w:t>
      </w:r>
      <w:r w:rsidRPr="006F31BF">
        <w:rPr>
          <w:color w:val="111113"/>
          <w:spacing w:val="30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помощи.</w:t>
      </w:r>
    </w:p>
    <w:p w14:paraId="67DFDCEB" w14:textId="77777777" w:rsidR="00D10439" w:rsidRPr="006F31BF" w:rsidRDefault="00A848EC">
      <w:pPr>
        <w:tabs>
          <w:tab w:val="left" w:pos="1998"/>
          <w:tab w:val="left" w:pos="3426"/>
          <w:tab w:val="left" w:pos="5413"/>
          <w:tab w:val="left" w:pos="6219"/>
          <w:tab w:val="left" w:pos="7993"/>
        </w:tabs>
        <w:spacing w:line="308" w:lineRule="exact"/>
        <w:ind w:left="927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Любые</w:t>
      </w:r>
      <w:r w:rsidRPr="006F31BF">
        <w:rPr>
          <w:color w:val="111113"/>
          <w:sz w:val="28"/>
          <w:lang w:val="ru-RU"/>
        </w:rPr>
        <w:tab/>
        <w:t>замечания</w:t>
      </w:r>
      <w:r w:rsidRPr="006F31BF">
        <w:rPr>
          <w:color w:val="111113"/>
          <w:sz w:val="28"/>
          <w:lang w:val="ru-RU"/>
        </w:rPr>
        <w:tab/>
        <w:t>должностному</w:t>
      </w:r>
      <w:r w:rsidRPr="006F31BF">
        <w:rPr>
          <w:color w:val="111113"/>
          <w:sz w:val="28"/>
          <w:lang w:val="ru-RU"/>
        </w:rPr>
        <w:tab/>
        <w:t>лицу</w:t>
      </w:r>
      <w:r w:rsidRPr="006F31BF">
        <w:rPr>
          <w:color w:val="111113"/>
          <w:sz w:val="28"/>
          <w:lang w:val="ru-RU"/>
        </w:rPr>
        <w:tab/>
        <w:t>Учреждения,</w:t>
      </w:r>
      <w:r w:rsidRPr="006F31BF">
        <w:rPr>
          <w:color w:val="111113"/>
          <w:sz w:val="28"/>
          <w:lang w:val="ru-RU"/>
        </w:rPr>
        <w:tab/>
        <w:t>деятельность</w:t>
      </w:r>
    </w:p>
    <w:p w14:paraId="122B169D" w14:textId="77777777" w:rsidR="00D10439" w:rsidRPr="006F31BF" w:rsidRDefault="00A848EC">
      <w:pPr>
        <w:tabs>
          <w:tab w:val="left" w:pos="1510"/>
          <w:tab w:val="left" w:pos="2875"/>
          <w:tab w:val="left" w:pos="4245"/>
          <w:tab w:val="left" w:pos="5267"/>
          <w:tab w:val="left" w:pos="6269"/>
          <w:tab w:val="left" w:pos="7289"/>
          <w:tab w:val="left" w:pos="8192"/>
        </w:tabs>
        <w:spacing w:line="249" w:lineRule="auto"/>
        <w:ind w:left="216" w:right="207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которого</w:t>
      </w:r>
      <w:r w:rsidRPr="006F31BF">
        <w:rPr>
          <w:color w:val="111113"/>
          <w:sz w:val="28"/>
          <w:lang w:val="ru-RU"/>
        </w:rPr>
        <w:tab/>
        <w:t>подлежит</w:t>
      </w:r>
      <w:r w:rsidRPr="006F31BF">
        <w:rPr>
          <w:color w:val="111113"/>
          <w:sz w:val="28"/>
          <w:lang w:val="ru-RU"/>
        </w:rPr>
        <w:tab/>
        <w:t>проверке,</w:t>
      </w:r>
      <w:r w:rsidRPr="006F31BF">
        <w:rPr>
          <w:color w:val="111113"/>
          <w:sz w:val="28"/>
          <w:lang w:val="ru-RU"/>
        </w:rPr>
        <w:tab/>
        <w:t>можно</w:t>
      </w:r>
      <w:r w:rsidRPr="006F31BF">
        <w:rPr>
          <w:color w:val="111113"/>
          <w:sz w:val="28"/>
          <w:lang w:val="ru-RU"/>
        </w:rPr>
        <w:tab/>
        <w:t>делать</w:t>
      </w:r>
      <w:r w:rsidRPr="006F31BF">
        <w:rPr>
          <w:color w:val="111113"/>
          <w:sz w:val="28"/>
          <w:lang w:val="ru-RU"/>
        </w:rPr>
        <w:tab/>
        <w:t>только</w:t>
      </w:r>
      <w:r w:rsidRPr="006F31BF">
        <w:rPr>
          <w:color w:val="111113"/>
          <w:sz w:val="28"/>
          <w:lang w:val="ru-RU"/>
        </w:rPr>
        <w:tab/>
        <w:t>после</w:t>
      </w:r>
      <w:r w:rsidRPr="006F31BF">
        <w:rPr>
          <w:color w:val="111113"/>
          <w:sz w:val="28"/>
          <w:lang w:val="ru-RU"/>
        </w:rPr>
        <w:tab/>
      </w:r>
      <w:r w:rsidRPr="006F31BF">
        <w:rPr>
          <w:color w:val="111113"/>
          <w:w w:val="95"/>
          <w:sz w:val="28"/>
          <w:lang w:val="ru-RU"/>
        </w:rPr>
        <w:t>проведения</w:t>
      </w:r>
      <w:r w:rsidRPr="006F31BF">
        <w:rPr>
          <w:color w:val="111113"/>
          <w:spacing w:val="-64"/>
          <w:w w:val="9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проверки.</w:t>
      </w:r>
    </w:p>
    <w:p w14:paraId="1A0F4673" w14:textId="77777777" w:rsidR="00D10439" w:rsidRPr="006F31BF" w:rsidRDefault="00A848EC">
      <w:pPr>
        <w:tabs>
          <w:tab w:val="left" w:pos="2618"/>
          <w:tab w:val="left" w:pos="3585"/>
          <w:tab w:val="left" w:pos="5017"/>
          <w:tab w:val="left" w:pos="6961"/>
        </w:tabs>
        <w:spacing w:line="287" w:lineRule="exact"/>
        <w:ind w:left="923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Запрещается</w:t>
      </w:r>
      <w:r w:rsidRPr="006F31BF">
        <w:rPr>
          <w:color w:val="111113"/>
          <w:sz w:val="28"/>
          <w:lang w:val="ru-RU"/>
        </w:rPr>
        <w:tab/>
        <w:t>делать</w:t>
      </w:r>
      <w:r w:rsidRPr="006F31BF">
        <w:rPr>
          <w:color w:val="111113"/>
          <w:sz w:val="28"/>
          <w:lang w:val="ru-RU"/>
        </w:rPr>
        <w:tab/>
        <w:t>замечания</w:t>
      </w:r>
      <w:r w:rsidRPr="006F31BF">
        <w:rPr>
          <w:color w:val="111113"/>
          <w:sz w:val="28"/>
          <w:lang w:val="ru-RU"/>
        </w:rPr>
        <w:tab/>
        <w:t>должностному</w:t>
      </w:r>
      <w:r w:rsidRPr="006F31BF">
        <w:rPr>
          <w:color w:val="111113"/>
          <w:sz w:val="28"/>
          <w:lang w:val="ru-RU"/>
        </w:rPr>
        <w:tab/>
        <w:t>лицу</w:t>
      </w:r>
      <w:r w:rsidRPr="006F31BF">
        <w:rPr>
          <w:color w:val="111113"/>
          <w:spacing w:val="4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</w:t>
      </w:r>
      <w:r w:rsidRPr="006F31BF">
        <w:rPr>
          <w:color w:val="111113"/>
          <w:spacing w:val="40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присутствии</w:t>
      </w:r>
    </w:p>
    <w:p w14:paraId="570E7335" w14:textId="77777777" w:rsidR="00D10439" w:rsidRDefault="00A848EC">
      <w:pPr>
        <w:spacing w:before="5"/>
        <w:ind w:left="213"/>
        <w:rPr>
          <w:sz w:val="28"/>
        </w:rPr>
      </w:pPr>
      <w:proofErr w:type="spellStart"/>
      <w:r>
        <w:rPr>
          <w:color w:val="111113"/>
          <w:sz w:val="28"/>
        </w:rPr>
        <w:t>спортсменов</w:t>
      </w:r>
      <w:proofErr w:type="spellEnd"/>
      <w:r>
        <w:rPr>
          <w:color w:val="111113"/>
          <w:spacing w:val="3"/>
          <w:sz w:val="28"/>
        </w:rPr>
        <w:t xml:space="preserve"> </w:t>
      </w:r>
      <w:r>
        <w:rPr>
          <w:color w:val="111113"/>
          <w:sz w:val="28"/>
        </w:rPr>
        <w:t>и</w:t>
      </w:r>
      <w:r>
        <w:rPr>
          <w:color w:val="111113"/>
          <w:spacing w:val="-11"/>
          <w:sz w:val="28"/>
        </w:rPr>
        <w:t xml:space="preserve"> </w:t>
      </w:r>
      <w:proofErr w:type="spellStart"/>
      <w:r>
        <w:rPr>
          <w:color w:val="111113"/>
          <w:sz w:val="28"/>
        </w:rPr>
        <w:t>сторонних</w:t>
      </w:r>
      <w:proofErr w:type="spellEnd"/>
      <w:r>
        <w:rPr>
          <w:color w:val="111113"/>
          <w:spacing w:val="9"/>
          <w:sz w:val="28"/>
        </w:rPr>
        <w:t xml:space="preserve"> </w:t>
      </w:r>
      <w:proofErr w:type="spellStart"/>
      <w:r>
        <w:rPr>
          <w:color w:val="111113"/>
          <w:sz w:val="28"/>
        </w:rPr>
        <w:t>лиц</w:t>
      </w:r>
      <w:proofErr w:type="spellEnd"/>
      <w:r>
        <w:rPr>
          <w:color w:val="111113"/>
          <w:sz w:val="28"/>
        </w:rPr>
        <w:t>.</w:t>
      </w:r>
    </w:p>
    <w:p w14:paraId="60669264" w14:textId="77777777" w:rsidR="00D10439" w:rsidRDefault="00D10439">
      <w:pPr>
        <w:rPr>
          <w:sz w:val="28"/>
        </w:rPr>
        <w:sectPr w:rsidR="00D10439">
          <w:footerReference w:type="default" r:id="rId8"/>
          <w:pgSz w:w="12090" w:h="16960"/>
          <w:pgMar w:top="1100" w:right="624" w:bottom="1320" w:left="1700" w:header="0" w:footer="1121" w:gutter="0"/>
          <w:pgNumType w:start="2"/>
          <w:cols w:space="720"/>
        </w:sectPr>
      </w:pPr>
    </w:p>
    <w:p w14:paraId="5A0AF3DF" w14:textId="77777777" w:rsidR="00D10439" w:rsidRPr="006F31BF" w:rsidRDefault="00A848EC">
      <w:pPr>
        <w:pStyle w:val="a5"/>
        <w:numPr>
          <w:ilvl w:val="1"/>
          <w:numId w:val="4"/>
        </w:numPr>
        <w:tabs>
          <w:tab w:val="left" w:pos="1646"/>
        </w:tabs>
        <w:spacing w:before="76" w:line="244" w:lineRule="auto"/>
        <w:ind w:left="274" w:right="115" w:firstLine="723"/>
        <w:jc w:val="both"/>
        <w:rPr>
          <w:color w:val="111113"/>
          <w:sz w:val="28"/>
          <w:lang w:val="ru-RU"/>
        </w:rPr>
      </w:pPr>
      <w:r w:rsidRPr="006F31BF">
        <w:rPr>
          <w:color w:val="111113"/>
          <w:sz w:val="28"/>
          <w:lang w:val="ru-RU"/>
        </w:rPr>
        <w:lastRenderedPageBreak/>
        <w:t>Целью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внутреннего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контроля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является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обеспечение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прав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законных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интересов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лиц,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проходящих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спортивную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подготовку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осуществляющих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спортивную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подготовку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виду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"футбол",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повышение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эффективности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организации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осуществления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</w:t>
      </w:r>
      <w:r w:rsidRPr="006F31BF">
        <w:rPr>
          <w:color w:val="111113"/>
          <w:spacing w:val="10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-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ее</w:t>
      </w:r>
      <w:r w:rsidRPr="006F31BF">
        <w:rPr>
          <w:color w:val="111113"/>
          <w:spacing w:val="-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направленности</w:t>
      </w:r>
      <w:r w:rsidRPr="006F31BF">
        <w:rPr>
          <w:color w:val="111113"/>
          <w:spacing w:val="-1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на</w:t>
      </w:r>
      <w:r w:rsidRPr="006F31BF">
        <w:rPr>
          <w:color w:val="111113"/>
          <w:spacing w:val="-3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подготовку</w:t>
      </w:r>
      <w:r w:rsidRPr="006F31BF">
        <w:rPr>
          <w:color w:val="111113"/>
          <w:spacing w:val="19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спортивного</w:t>
      </w:r>
      <w:r w:rsidRPr="006F31BF">
        <w:rPr>
          <w:color w:val="111113"/>
          <w:spacing w:val="2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резерва.</w:t>
      </w:r>
    </w:p>
    <w:p w14:paraId="713AA147" w14:textId="77777777" w:rsidR="00D10439" w:rsidRDefault="00A848EC">
      <w:pPr>
        <w:pStyle w:val="a5"/>
        <w:numPr>
          <w:ilvl w:val="1"/>
          <w:numId w:val="4"/>
        </w:numPr>
        <w:tabs>
          <w:tab w:val="left" w:pos="1473"/>
        </w:tabs>
        <w:spacing w:line="314" w:lineRule="exact"/>
        <w:ind w:left="1472" w:hanging="485"/>
        <w:jc w:val="both"/>
        <w:rPr>
          <w:color w:val="111113"/>
          <w:sz w:val="28"/>
        </w:rPr>
      </w:pPr>
      <w:proofErr w:type="spellStart"/>
      <w:r>
        <w:rPr>
          <w:color w:val="111113"/>
          <w:sz w:val="28"/>
        </w:rPr>
        <w:t>Основные</w:t>
      </w:r>
      <w:proofErr w:type="spellEnd"/>
      <w:r>
        <w:rPr>
          <w:color w:val="111113"/>
          <w:spacing w:val="5"/>
          <w:sz w:val="28"/>
        </w:rPr>
        <w:t xml:space="preserve"> </w:t>
      </w:r>
      <w:proofErr w:type="spellStart"/>
      <w:r>
        <w:rPr>
          <w:color w:val="111113"/>
          <w:sz w:val="28"/>
        </w:rPr>
        <w:t>задачи</w:t>
      </w:r>
      <w:proofErr w:type="spellEnd"/>
      <w:r>
        <w:rPr>
          <w:color w:val="111113"/>
          <w:spacing w:val="1"/>
          <w:sz w:val="28"/>
        </w:rPr>
        <w:t xml:space="preserve"> </w:t>
      </w:r>
      <w:proofErr w:type="spellStart"/>
      <w:r>
        <w:rPr>
          <w:color w:val="111113"/>
          <w:sz w:val="28"/>
        </w:rPr>
        <w:t>внутреннего</w:t>
      </w:r>
      <w:proofErr w:type="spellEnd"/>
      <w:r>
        <w:rPr>
          <w:color w:val="111113"/>
          <w:spacing w:val="1"/>
          <w:sz w:val="28"/>
        </w:rPr>
        <w:t xml:space="preserve"> </w:t>
      </w:r>
      <w:proofErr w:type="spellStart"/>
      <w:r>
        <w:rPr>
          <w:color w:val="111113"/>
          <w:sz w:val="28"/>
        </w:rPr>
        <w:t>контроля</w:t>
      </w:r>
      <w:proofErr w:type="spellEnd"/>
      <w:r>
        <w:rPr>
          <w:color w:val="111113"/>
          <w:sz w:val="28"/>
        </w:rPr>
        <w:t>:</w:t>
      </w:r>
    </w:p>
    <w:p w14:paraId="714A16E1" w14:textId="77777777" w:rsidR="00D10439" w:rsidRPr="006F31BF" w:rsidRDefault="00A848EC">
      <w:pPr>
        <w:spacing w:line="242" w:lineRule="auto"/>
        <w:ind w:left="265" w:right="127" w:firstLine="712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а)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управление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качеством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направленное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непрерывное</w:t>
      </w:r>
      <w:r w:rsidRPr="006F31BF">
        <w:rPr>
          <w:color w:val="111113"/>
          <w:spacing w:val="32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повышение</w:t>
      </w:r>
      <w:r w:rsidRPr="006F31BF">
        <w:rPr>
          <w:color w:val="111113"/>
          <w:spacing w:val="22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ее</w:t>
      </w:r>
      <w:r w:rsidRPr="006F31BF">
        <w:rPr>
          <w:color w:val="111113"/>
          <w:spacing w:val="-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уровня;</w:t>
      </w:r>
    </w:p>
    <w:p w14:paraId="425C99C5" w14:textId="77777777" w:rsidR="00D10439" w:rsidRPr="006F31BF" w:rsidRDefault="00A848EC">
      <w:pPr>
        <w:tabs>
          <w:tab w:val="left" w:pos="2635"/>
          <w:tab w:val="left" w:pos="5023"/>
          <w:tab w:val="left" w:pos="8148"/>
        </w:tabs>
        <w:spacing w:line="242" w:lineRule="auto"/>
        <w:ind w:left="260" w:right="161" w:firstLine="716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б) организация и осуществление регулярного контроля за соблюдением</w:t>
      </w:r>
      <w:r w:rsidRPr="006F31BF">
        <w:rPr>
          <w:color w:val="111113"/>
          <w:spacing w:val="-6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работниками</w:t>
      </w:r>
      <w:r w:rsidRPr="006F31BF">
        <w:rPr>
          <w:color w:val="111113"/>
          <w:sz w:val="28"/>
          <w:lang w:val="ru-RU"/>
        </w:rPr>
        <w:tab/>
        <w:t>Учреждения,</w:t>
      </w:r>
      <w:r w:rsidRPr="006F31BF">
        <w:rPr>
          <w:color w:val="111113"/>
          <w:sz w:val="28"/>
          <w:lang w:val="ru-RU"/>
        </w:rPr>
        <w:tab/>
        <w:t>осуществляющими</w:t>
      </w:r>
      <w:r w:rsidRPr="006F31BF">
        <w:rPr>
          <w:color w:val="111113"/>
          <w:sz w:val="28"/>
          <w:lang w:val="ru-RU"/>
        </w:rPr>
        <w:tab/>
      </w:r>
      <w:r w:rsidRPr="006F31BF">
        <w:rPr>
          <w:color w:val="111113"/>
          <w:w w:val="95"/>
          <w:sz w:val="28"/>
          <w:lang w:val="ru-RU"/>
        </w:rPr>
        <w:t>спортивную</w:t>
      </w:r>
      <w:r w:rsidRPr="006F31BF">
        <w:rPr>
          <w:color w:val="111113"/>
          <w:spacing w:val="1"/>
          <w:w w:val="9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подготовку,</w:t>
      </w:r>
      <w:r w:rsidRPr="006F31BF">
        <w:rPr>
          <w:color w:val="111113"/>
          <w:spacing w:val="16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федеральных</w:t>
      </w:r>
      <w:r w:rsidRPr="006F31BF">
        <w:rPr>
          <w:color w:val="111113"/>
          <w:spacing w:val="1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стандартов</w:t>
      </w:r>
      <w:r w:rsidRPr="006F31BF">
        <w:rPr>
          <w:color w:val="111113"/>
          <w:spacing w:val="1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2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подготовки;</w:t>
      </w:r>
    </w:p>
    <w:p w14:paraId="7583E0EC" w14:textId="77777777" w:rsidR="00D10439" w:rsidRPr="006F31BF" w:rsidRDefault="00A848EC">
      <w:pPr>
        <w:tabs>
          <w:tab w:val="left" w:pos="4399"/>
          <w:tab w:val="left" w:pos="8172"/>
        </w:tabs>
        <w:ind w:left="254" w:right="125" w:firstLine="716"/>
        <w:jc w:val="both"/>
        <w:rPr>
          <w:sz w:val="28"/>
          <w:lang w:val="ru-RU"/>
        </w:rPr>
      </w:pPr>
      <w:proofErr w:type="gramStart"/>
      <w:r w:rsidRPr="006F31BF">
        <w:rPr>
          <w:color w:val="111113"/>
          <w:sz w:val="28"/>
          <w:lang w:val="ru-RU"/>
        </w:rPr>
        <w:t xml:space="preserve">в)  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proofErr w:type="gramEnd"/>
      <w:r w:rsidRPr="006F31BF">
        <w:rPr>
          <w:color w:val="111113"/>
          <w:sz w:val="28"/>
          <w:lang w:val="ru-RU"/>
        </w:rPr>
        <w:t xml:space="preserve">выявление  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 xml:space="preserve">и  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 xml:space="preserve">устранение   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 xml:space="preserve">причин,   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препятствующих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соблюдению</w:t>
      </w:r>
      <w:r w:rsidRPr="006F31BF">
        <w:rPr>
          <w:color w:val="111113"/>
          <w:spacing w:val="-6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федеральных</w:t>
      </w:r>
      <w:r w:rsidRPr="006F31BF">
        <w:rPr>
          <w:color w:val="111113"/>
          <w:sz w:val="28"/>
          <w:lang w:val="ru-RU"/>
        </w:rPr>
        <w:tab/>
        <w:t>стандартов</w:t>
      </w:r>
      <w:r w:rsidRPr="006F31BF">
        <w:rPr>
          <w:color w:val="111113"/>
          <w:spacing w:val="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z w:val="28"/>
          <w:lang w:val="ru-RU"/>
        </w:rPr>
        <w:tab/>
        <w:t>подготовки,</w:t>
      </w:r>
      <w:r w:rsidRPr="006F31BF">
        <w:rPr>
          <w:color w:val="111113"/>
          <w:spacing w:val="-6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предупреждение причинения в ходе осуществления спортивной подготовки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вреда</w:t>
      </w:r>
      <w:r w:rsidRPr="006F31BF">
        <w:rPr>
          <w:color w:val="111113"/>
          <w:spacing w:val="3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(ущерба)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лицам,</w:t>
      </w:r>
      <w:r w:rsidRPr="006F31BF">
        <w:rPr>
          <w:color w:val="111113"/>
          <w:spacing w:val="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проходящим</w:t>
      </w:r>
      <w:r w:rsidRPr="006F31BF">
        <w:rPr>
          <w:color w:val="111113"/>
          <w:spacing w:val="26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спортивную</w:t>
      </w:r>
      <w:r w:rsidRPr="006F31BF">
        <w:rPr>
          <w:color w:val="111113"/>
          <w:spacing w:val="1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подготовку;</w:t>
      </w:r>
    </w:p>
    <w:p w14:paraId="5F58AD14" w14:textId="77777777" w:rsidR="00D10439" w:rsidRPr="006F31BF" w:rsidRDefault="00A848EC">
      <w:pPr>
        <w:ind w:left="255" w:right="168" w:firstLine="713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г)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обеспечение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единого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подхода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оценке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качества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подготовки;</w:t>
      </w:r>
    </w:p>
    <w:p w14:paraId="67F4AF1B" w14:textId="77777777" w:rsidR="00D10439" w:rsidRPr="006F31BF" w:rsidRDefault="00A848EC">
      <w:pPr>
        <w:spacing w:line="242" w:lineRule="auto"/>
        <w:ind w:left="242" w:right="155" w:firstLine="718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д)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применения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мер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работникам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Учреждения,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осуществляющим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спортивную подготовку, при неисполнении или ненадлежащем исполнении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требований федеральных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стандартов 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договорных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обязательств,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принимаемых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ими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отношении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качества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условий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организации</w:t>
      </w:r>
      <w:r w:rsidRPr="006F31BF">
        <w:rPr>
          <w:color w:val="111113"/>
          <w:spacing w:val="30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-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осуществления</w:t>
      </w:r>
      <w:r w:rsidRPr="006F31BF">
        <w:rPr>
          <w:color w:val="111113"/>
          <w:spacing w:val="3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2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подготовки.</w:t>
      </w:r>
    </w:p>
    <w:p w14:paraId="30EE8CA8" w14:textId="77777777" w:rsidR="00D10439" w:rsidRPr="006F31BF" w:rsidRDefault="00A848EC">
      <w:pPr>
        <w:pStyle w:val="a5"/>
        <w:numPr>
          <w:ilvl w:val="1"/>
          <w:numId w:val="4"/>
        </w:numPr>
        <w:tabs>
          <w:tab w:val="left" w:pos="1445"/>
        </w:tabs>
        <w:ind w:left="953" w:right="196" w:firstLine="1"/>
        <w:jc w:val="both"/>
        <w:rPr>
          <w:color w:val="111113"/>
          <w:sz w:val="28"/>
          <w:lang w:val="ru-RU"/>
        </w:rPr>
      </w:pPr>
      <w:r w:rsidRPr="006F31BF">
        <w:rPr>
          <w:color w:val="111113"/>
          <w:sz w:val="28"/>
          <w:lang w:val="ru-RU"/>
        </w:rPr>
        <w:t>Внутренний контроль осуществляется по следующим показателям:</w:t>
      </w:r>
      <w:r w:rsidRPr="006F31BF">
        <w:rPr>
          <w:color w:val="111113"/>
          <w:spacing w:val="-6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а)</w:t>
      </w:r>
      <w:r w:rsidRPr="006F31BF">
        <w:rPr>
          <w:color w:val="111113"/>
          <w:spacing w:val="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комплектование</w:t>
      </w:r>
      <w:r w:rsidRPr="006F31BF">
        <w:rPr>
          <w:color w:val="111113"/>
          <w:spacing w:val="1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групп,</w:t>
      </w:r>
      <w:r w:rsidRPr="006F31BF">
        <w:rPr>
          <w:color w:val="111113"/>
          <w:spacing w:val="1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оценка</w:t>
      </w:r>
      <w:r w:rsidRPr="006F31BF">
        <w:rPr>
          <w:color w:val="111113"/>
          <w:spacing w:val="2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количественного</w:t>
      </w:r>
      <w:r w:rsidRPr="006F31BF">
        <w:rPr>
          <w:color w:val="111113"/>
          <w:spacing w:val="3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</w:t>
      </w:r>
      <w:r w:rsidRPr="006F31BF">
        <w:rPr>
          <w:color w:val="111113"/>
          <w:spacing w:val="1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качественного</w:t>
      </w:r>
    </w:p>
    <w:p w14:paraId="4A96C772" w14:textId="77777777" w:rsidR="00D10439" w:rsidRPr="006F31BF" w:rsidRDefault="00A848EC">
      <w:pPr>
        <w:spacing w:line="320" w:lineRule="exact"/>
        <w:ind w:left="237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состава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спортсменов;</w:t>
      </w:r>
    </w:p>
    <w:p w14:paraId="156E4605" w14:textId="77777777" w:rsidR="00D10439" w:rsidRPr="006F31BF" w:rsidRDefault="00A848EC">
      <w:pPr>
        <w:tabs>
          <w:tab w:val="left" w:pos="2279"/>
          <w:tab w:val="left" w:pos="3953"/>
          <w:tab w:val="left" w:pos="5226"/>
          <w:tab w:val="left" w:pos="6998"/>
          <w:tab w:val="left" w:pos="8733"/>
        </w:tabs>
        <w:ind w:left="232" w:right="164" w:firstLine="714"/>
        <w:jc w:val="right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6)</w:t>
      </w:r>
      <w:r w:rsidRPr="006F31BF">
        <w:rPr>
          <w:color w:val="111113"/>
          <w:spacing w:val="-1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посещаемость</w:t>
      </w:r>
      <w:r w:rsidRPr="006F31BF">
        <w:rPr>
          <w:color w:val="111113"/>
          <w:spacing w:val="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спортсменами</w:t>
      </w:r>
      <w:r w:rsidRPr="006F31BF">
        <w:rPr>
          <w:color w:val="111113"/>
          <w:spacing w:val="12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спортивных</w:t>
      </w:r>
      <w:r w:rsidRPr="006F31BF">
        <w:rPr>
          <w:color w:val="111113"/>
          <w:spacing w:val="1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тренировок</w:t>
      </w:r>
      <w:r w:rsidRPr="006F31BF">
        <w:rPr>
          <w:color w:val="111113"/>
          <w:spacing w:val="16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</w:t>
      </w:r>
      <w:r w:rsidRPr="006F31BF">
        <w:rPr>
          <w:color w:val="111113"/>
          <w:spacing w:val="-12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соответствии</w:t>
      </w:r>
      <w:r w:rsidRPr="006F31BF">
        <w:rPr>
          <w:color w:val="111113"/>
          <w:spacing w:val="-6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</w:t>
      </w:r>
      <w:r w:rsidRPr="006F31BF">
        <w:rPr>
          <w:color w:val="111113"/>
          <w:spacing w:val="-1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режимом</w:t>
      </w:r>
      <w:r w:rsidRPr="006F31BF">
        <w:rPr>
          <w:color w:val="111113"/>
          <w:spacing w:val="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тренировочных</w:t>
      </w:r>
      <w:r w:rsidRPr="006F31BF">
        <w:rPr>
          <w:color w:val="111113"/>
          <w:spacing w:val="1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занятий,</w:t>
      </w:r>
      <w:r w:rsidRPr="006F31BF">
        <w:rPr>
          <w:color w:val="111113"/>
          <w:spacing w:val="-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утвержденным</w:t>
      </w:r>
      <w:r w:rsidRPr="006F31BF">
        <w:rPr>
          <w:color w:val="111113"/>
          <w:spacing w:val="-2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директором</w:t>
      </w:r>
      <w:r w:rsidRPr="006F31BF">
        <w:rPr>
          <w:color w:val="111113"/>
          <w:spacing w:val="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Учреждения;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в)</w:t>
      </w:r>
      <w:r w:rsidRPr="006F31BF">
        <w:rPr>
          <w:color w:val="111113"/>
          <w:spacing w:val="10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соблюдение</w:t>
      </w:r>
      <w:r w:rsidRPr="006F31BF">
        <w:rPr>
          <w:color w:val="111113"/>
          <w:sz w:val="28"/>
          <w:lang w:val="ru-RU"/>
        </w:rPr>
        <w:tab/>
        <w:t>закрепления</w:t>
      </w:r>
      <w:r w:rsidRPr="006F31BF">
        <w:rPr>
          <w:color w:val="111113"/>
          <w:sz w:val="28"/>
          <w:lang w:val="ru-RU"/>
        </w:rPr>
        <w:tab/>
        <w:t>тренеров</w:t>
      </w:r>
      <w:r w:rsidRPr="006F31BF">
        <w:rPr>
          <w:color w:val="111113"/>
          <w:sz w:val="28"/>
          <w:lang w:val="ru-RU"/>
        </w:rPr>
        <w:tab/>
        <w:t>за</w:t>
      </w:r>
      <w:r w:rsidRPr="006F31BF">
        <w:rPr>
          <w:color w:val="111113"/>
          <w:spacing w:val="11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группами</w:t>
      </w:r>
      <w:r w:rsidRPr="006F31BF">
        <w:rPr>
          <w:color w:val="111113"/>
          <w:sz w:val="28"/>
          <w:lang w:val="ru-RU"/>
        </w:rPr>
        <w:tab/>
        <w:t>спортсменов</w:t>
      </w:r>
      <w:r w:rsidRPr="006F31BF">
        <w:rPr>
          <w:color w:val="111113"/>
          <w:sz w:val="28"/>
          <w:lang w:val="ru-RU"/>
        </w:rPr>
        <w:tab/>
        <w:t>и</w:t>
      </w:r>
    </w:p>
    <w:p w14:paraId="4280ECFB" w14:textId="77777777" w:rsidR="00D10439" w:rsidRPr="006F31BF" w:rsidRDefault="00A848EC">
      <w:pPr>
        <w:spacing w:line="320" w:lineRule="exact"/>
        <w:ind w:left="231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установленной</w:t>
      </w:r>
      <w:r w:rsidRPr="006F31BF">
        <w:rPr>
          <w:color w:val="111113"/>
          <w:spacing w:val="15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им</w:t>
      </w:r>
      <w:r w:rsidRPr="006F31BF">
        <w:rPr>
          <w:color w:val="111113"/>
          <w:spacing w:val="-12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тренировочной</w:t>
      </w:r>
      <w:r w:rsidRPr="006F31BF">
        <w:rPr>
          <w:color w:val="111113"/>
          <w:spacing w:val="1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нагрузки;</w:t>
      </w:r>
    </w:p>
    <w:p w14:paraId="671037BE" w14:textId="77777777" w:rsidR="00D10439" w:rsidRPr="006F31BF" w:rsidRDefault="00A848EC">
      <w:pPr>
        <w:spacing w:line="242" w:lineRule="auto"/>
        <w:ind w:left="227" w:right="160" w:firstLine="721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г)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выполнение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спортсменами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требований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программы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виду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"футбол",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участие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спортсменов,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тренеров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соревнованиях,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предусмотренных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программой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</w:t>
      </w:r>
      <w:r w:rsidRPr="006F31BF">
        <w:rPr>
          <w:color w:val="111113"/>
          <w:spacing w:val="27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</w:t>
      </w:r>
      <w:r w:rsidRPr="006F31BF">
        <w:rPr>
          <w:color w:val="111113"/>
          <w:spacing w:val="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виду</w:t>
      </w:r>
      <w:r w:rsidRPr="006F31BF">
        <w:rPr>
          <w:color w:val="111113"/>
          <w:spacing w:val="8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спорта</w:t>
      </w:r>
      <w:r w:rsidRPr="006F31BF">
        <w:rPr>
          <w:color w:val="111113"/>
          <w:spacing w:val="14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"футбол";</w:t>
      </w:r>
    </w:p>
    <w:p w14:paraId="743756B3" w14:textId="77777777" w:rsidR="00D10439" w:rsidRPr="006F31BF" w:rsidRDefault="00381A6B">
      <w:pPr>
        <w:spacing w:line="242" w:lineRule="auto"/>
        <w:ind w:left="221" w:right="177" w:firstLine="719"/>
        <w:jc w:val="both"/>
        <w:rPr>
          <w:sz w:val="28"/>
          <w:lang w:val="ru-RU"/>
        </w:rPr>
      </w:pPr>
      <w:r>
        <w:rPr>
          <w:color w:val="111113"/>
          <w:sz w:val="28"/>
          <w:lang w:val="ru-RU"/>
        </w:rPr>
        <w:t>д) результ</w:t>
      </w:r>
      <w:r w:rsidR="00A848EC" w:rsidRPr="006F31BF">
        <w:rPr>
          <w:color w:val="111113"/>
          <w:sz w:val="28"/>
          <w:lang w:val="ru-RU"/>
        </w:rPr>
        <w:t>аты реализации программы спортивной подготовки по виду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спорта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"футбол"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на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каждом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этапе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спортивной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подготовки,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качество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спортивной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подготовленности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(выполнение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контрольно-переводных</w:t>
      </w:r>
      <w:r w:rsidR="00A848EC" w:rsidRPr="006F31BF">
        <w:rPr>
          <w:color w:val="111113"/>
          <w:spacing w:val="1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нормативов),</w:t>
      </w:r>
      <w:r w:rsidR="00A848EC" w:rsidRPr="006F31BF">
        <w:rPr>
          <w:color w:val="111113"/>
          <w:spacing w:val="4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плановых</w:t>
      </w:r>
      <w:r w:rsidR="00A848EC" w:rsidRPr="006F31BF">
        <w:rPr>
          <w:color w:val="111113"/>
          <w:spacing w:val="10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заданий</w:t>
      </w:r>
      <w:r w:rsidR="00A848EC" w:rsidRPr="006F31BF">
        <w:rPr>
          <w:color w:val="111113"/>
          <w:spacing w:val="5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и</w:t>
      </w:r>
      <w:r w:rsidR="00A848EC" w:rsidRPr="006F31BF">
        <w:rPr>
          <w:color w:val="111113"/>
          <w:spacing w:val="-8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планируемого</w:t>
      </w:r>
      <w:r w:rsidR="00A848EC" w:rsidRPr="006F31BF">
        <w:rPr>
          <w:color w:val="111113"/>
          <w:spacing w:val="8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спортивного</w:t>
      </w:r>
      <w:r w:rsidR="00A848EC" w:rsidRPr="006F31BF">
        <w:rPr>
          <w:color w:val="111113"/>
          <w:spacing w:val="16"/>
          <w:sz w:val="28"/>
          <w:lang w:val="ru-RU"/>
        </w:rPr>
        <w:t xml:space="preserve"> </w:t>
      </w:r>
      <w:r w:rsidR="00A848EC" w:rsidRPr="006F31BF">
        <w:rPr>
          <w:color w:val="111113"/>
          <w:sz w:val="28"/>
          <w:lang w:val="ru-RU"/>
        </w:rPr>
        <w:t>результата;</w:t>
      </w:r>
    </w:p>
    <w:p w14:paraId="0A0619B3" w14:textId="77777777" w:rsidR="00D10439" w:rsidRPr="006F31BF" w:rsidRDefault="00A848EC">
      <w:pPr>
        <w:ind w:left="936" w:right="1945" w:hanging="3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е) уровень физической подготовленности спортсменов;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ж)</w:t>
      </w:r>
      <w:r w:rsidRPr="006F31BF">
        <w:rPr>
          <w:color w:val="111113"/>
          <w:spacing w:val="28"/>
          <w:w w:val="95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содержание</w:t>
      </w:r>
      <w:r w:rsidRPr="006F31BF">
        <w:rPr>
          <w:color w:val="111113"/>
          <w:spacing w:val="65"/>
          <w:w w:val="95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и</w:t>
      </w:r>
      <w:r w:rsidRPr="006F31BF">
        <w:rPr>
          <w:color w:val="111113"/>
          <w:spacing w:val="36"/>
          <w:w w:val="95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эффективность</w:t>
      </w:r>
      <w:r w:rsidRPr="006F31BF">
        <w:rPr>
          <w:color w:val="111113"/>
          <w:spacing w:val="21"/>
          <w:w w:val="95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спортивных</w:t>
      </w:r>
      <w:r w:rsidRPr="006F31BF">
        <w:rPr>
          <w:color w:val="111113"/>
          <w:spacing w:val="58"/>
          <w:w w:val="95"/>
          <w:sz w:val="28"/>
          <w:lang w:val="ru-RU"/>
        </w:rPr>
        <w:t xml:space="preserve"> </w:t>
      </w:r>
      <w:r w:rsidRPr="006F31BF">
        <w:rPr>
          <w:color w:val="111113"/>
          <w:w w:val="95"/>
          <w:sz w:val="28"/>
          <w:lang w:val="ru-RU"/>
        </w:rPr>
        <w:t>тренировок;</w:t>
      </w:r>
    </w:p>
    <w:p w14:paraId="2714A77E" w14:textId="77777777" w:rsidR="00D10439" w:rsidRPr="006F31BF" w:rsidRDefault="00A848EC">
      <w:pPr>
        <w:spacing w:line="242" w:lineRule="auto"/>
        <w:ind w:left="213" w:right="175" w:firstLine="718"/>
        <w:jc w:val="both"/>
        <w:rPr>
          <w:sz w:val="28"/>
          <w:lang w:val="ru-RU"/>
        </w:rPr>
      </w:pPr>
      <w:r w:rsidRPr="006F31BF">
        <w:rPr>
          <w:color w:val="111113"/>
          <w:sz w:val="28"/>
          <w:lang w:val="ru-RU"/>
        </w:rPr>
        <w:t>з)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соответствие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документации,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разрабатываемой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тренерами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на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спортивную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тренировку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или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цикл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спортивных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тренировок,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программе</w:t>
      </w:r>
      <w:r w:rsidRPr="006F31BF">
        <w:rPr>
          <w:color w:val="111113"/>
          <w:spacing w:val="1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спортивной</w:t>
      </w:r>
      <w:r w:rsidRPr="006F31BF">
        <w:rPr>
          <w:color w:val="111113"/>
          <w:spacing w:val="19"/>
          <w:sz w:val="28"/>
          <w:lang w:val="ru-RU"/>
        </w:rPr>
        <w:t xml:space="preserve"> </w:t>
      </w:r>
      <w:r w:rsidRPr="006F31BF">
        <w:rPr>
          <w:color w:val="111113"/>
          <w:sz w:val="28"/>
          <w:lang w:val="ru-RU"/>
        </w:rPr>
        <w:t>подготовки;</w:t>
      </w:r>
    </w:p>
    <w:p w14:paraId="5E6A60D7" w14:textId="77777777" w:rsidR="00D10439" w:rsidRPr="006F31BF" w:rsidRDefault="00D10439">
      <w:pPr>
        <w:spacing w:line="242" w:lineRule="auto"/>
        <w:jc w:val="both"/>
        <w:rPr>
          <w:sz w:val="28"/>
          <w:lang w:val="ru-RU"/>
        </w:rPr>
        <w:sectPr w:rsidR="00D10439" w:rsidRPr="006F31BF">
          <w:pgSz w:w="12090" w:h="16960"/>
          <w:pgMar w:top="1080" w:right="624" w:bottom="1320" w:left="1700" w:header="0" w:footer="1121" w:gutter="0"/>
          <w:cols w:space="720"/>
        </w:sectPr>
      </w:pPr>
    </w:p>
    <w:p w14:paraId="321210AB" w14:textId="77777777" w:rsidR="00D10439" w:rsidRPr="006F31BF" w:rsidRDefault="00A848EC">
      <w:pPr>
        <w:pStyle w:val="a3"/>
        <w:spacing w:before="64" w:line="249" w:lineRule="auto"/>
        <w:ind w:left="279" w:right="105" w:firstLine="721"/>
        <w:jc w:val="both"/>
        <w:rPr>
          <w:lang w:val="ru-RU"/>
        </w:rPr>
      </w:pPr>
      <w:r w:rsidRPr="006F31BF">
        <w:rPr>
          <w:color w:val="111113"/>
          <w:lang w:val="ru-RU"/>
        </w:rPr>
        <w:lastRenderedPageBreak/>
        <w:t>и)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соответствие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методических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принципов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приемов,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реализуемых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применяемых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тренерами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в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ходе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спортивных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тренировок,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современным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методам</w:t>
      </w:r>
      <w:r w:rsidRPr="006F31BF">
        <w:rPr>
          <w:color w:val="111113"/>
          <w:spacing w:val="17"/>
          <w:lang w:val="ru-RU"/>
        </w:rPr>
        <w:t xml:space="preserve"> </w:t>
      </w:r>
      <w:r w:rsidRPr="006F31BF">
        <w:rPr>
          <w:color w:val="111113"/>
          <w:lang w:val="ru-RU"/>
        </w:rPr>
        <w:t>и технологиям;</w:t>
      </w:r>
    </w:p>
    <w:p w14:paraId="7A162D8F" w14:textId="77777777" w:rsidR="00D10439" w:rsidRPr="006F31BF" w:rsidRDefault="00A848EC">
      <w:pPr>
        <w:pStyle w:val="a3"/>
        <w:spacing w:before="122" w:line="254" w:lineRule="auto"/>
        <w:ind w:left="276" w:right="118" w:firstLine="715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к)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соблюдение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правил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техники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безопасности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охраны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труда,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санитарно-гигиенических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требований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подготовке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проведении</w:t>
      </w:r>
      <w:r w:rsidRPr="006F31BF">
        <w:rPr>
          <w:color w:val="111113"/>
          <w:spacing w:val="-68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спортивной подготовки, а также мер по профилактике и предотвращению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спортивного</w:t>
      </w:r>
      <w:r w:rsidRPr="006F31BF">
        <w:rPr>
          <w:color w:val="111113"/>
          <w:spacing w:val="19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травматизма;</w:t>
      </w:r>
    </w:p>
    <w:p w14:paraId="3FDEC50E" w14:textId="77777777" w:rsidR="00D10439" w:rsidRPr="006F31BF" w:rsidRDefault="00A848EC">
      <w:pPr>
        <w:pStyle w:val="a3"/>
        <w:spacing w:line="244" w:lineRule="auto"/>
        <w:ind w:left="270" w:right="156" w:firstLine="711"/>
        <w:jc w:val="both"/>
        <w:rPr>
          <w:lang w:val="ru-RU"/>
        </w:rPr>
      </w:pPr>
      <w:r w:rsidRPr="006F31BF">
        <w:rPr>
          <w:color w:val="111113"/>
          <w:lang w:val="ru-RU"/>
        </w:rPr>
        <w:t>л)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наличие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качество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медицинского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обеспечения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спортивной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подготовки;</w:t>
      </w:r>
    </w:p>
    <w:p w14:paraId="603A7889" w14:textId="77777777" w:rsidR="00D10439" w:rsidRPr="006F31BF" w:rsidRDefault="00A848EC">
      <w:pPr>
        <w:pStyle w:val="a3"/>
        <w:spacing w:line="252" w:lineRule="auto"/>
        <w:ind w:left="976" w:right="2450"/>
        <w:jc w:val="both"/>
        <w:rPr>
          <w:lang w:val="ru-RU"/>
        </w:rPr>
      </w:pPr>
      <w:r w:rsidRPr="006F31BF">
        <w:rPr>
          <w:color w:val="111113"/>
          <w:lang w:val="ru-RU"/>
        </w:rPr>
        <w:t>м) содержание и результаты спортивной подготовки;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н)</w:t>
      </w:r>
      <w:r w:rsidRPr="006F31BF">
        <w:rPr>
          <w:color w:val="111113"/>
          <w:spacing w:val="-10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антидопинговые</w:t>
      </w:r>
      <w:r w:rsidRPr="006F31BF">
        <w:rPr>
          <w:color w:val="111113"/>
          <w:spacing w:val="-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мероприятия.</w:t>
      </w:r>
    </w:p>
    <w:p w14:paraId="3E2F006D" w14:textId="77777777" w:rsidR="00D10439" w:rsidRDefault="00A848EC">
      <w:pPr>
        <w:pStyle w:val="a5"/>
        <w:numPr>
          <w:ilvl w:val="1"/>
          <w:numId w:val="4"/>
        </w:numPr>
        <w:tabs>
          <w:tab w:val="left" w:pos="1464"/>
        </w:tabs>
        <w:ind w:left="1463" w:hanging="489"/>
        <w:jc w:val="both"/>
        <w:rPr>
          <w:color w:val="111113"/>
          <w:sz w:val="27"/>
        </w:rPr>
      </w:pPr>
      <w:proofErr w:type="spellStart"/>
      <w:r>
        <w:rPr>
          <w:color w:val="111113"/>
          <w:spacing w:val="-1"/>
          <w:w w:val="105"/>
          <w:sz w:val="27"/>
        </w:rPr>
        <w:t>Контроль</w:t>
      </w:r>
      <w:proofErr w:type="spellEnd"/>
      <w:r>
        <w:rPr>
          <w:color w:val="111113"/>
          <w:spacing w:val="4"/>
          <w:w w:val="105"/>
          <w:sz w:val="27"/>
        </w:rPr>
        <w:t xml:space="preserve"> </w:t>
      </w:r>
      <w:proofErr w:type="spellStart"/>
      <w:r>
        <w:rPr>
          <w:color w:val="111113"/>
          <w:w w:val="105"/>
          <w:sz w:val="27"/>
        </w:rPr>
        <w:t>осуществляется</w:t>
      </w:r>
      <w:proofErr w:type="spellEnd"/>
      <w:r>
        <w:rPr>
          <w:color w:val="111113"/>
          <w:spacing w:val="-17"/>
          <w:w w:val="105"/>
          <w:sz w:val="27"/>
        </w:rPr>
        <w:t xml:space="preserve"> </w:t>
      </w:r>
      <w:r>
        <w:rPr>
          <w:color w:val="111113"/>
          <w:w w:val="105"/>
          <w:sz w:val="27"/>
        </w:rPr>
        <w:t>в</w:t>
      </w:r>
      <w:r>
        <w:rPr>
          <w:color w:val="111113"/>
          <w:spacing w:val="-17"/>
          <w:w w:val="105"/>
          <w:sz w:val="27"/>
        </w:rPr>
        <w:t xml:space="preserve"> </w:t>
      </w:r>
      <w:proofErr w:type="spellStart"/>
      <w:r>
        <w:rPr>
          <w:color w:val="111113"/>
          <w:w w:val="105"/>
          <w:sz w:val="27"/>
        </w:rPr>
        <w:t>отношении</w:t>
      </w:r>
      <w:proofErr w:type="spellEnd"/>
      <w:r>
        <w:rPr>
          <w:color w:val="111113"/>
          <w:w w:val="105"/>
          <w:sz w:val="27"/>
        </w:rPr>
        <w:t>:</w:t>
      </w:r>
    </w:p>
    <w:p w14:paraId="2C303B94" w14:textId="77777777" w:rsidR="00D10439" w:rsidRPr="006F31BF" w:rsidRDefault="00A848EC">
      <w:pPr>
        <w:pStyle w:val="a3"/>
        <w:spacing w:before="5" w:line="249" w:lineRule="auto"/>
        <w:ind w:left="255" w:right="155" w:firstLine="717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а)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структуры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содержания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программ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спортивной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подготовки,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spacing w:val="-1"/>
          <w:w w:val="105"/>
          <w:lang w:val="ru-RU"/>
        </w:rPr>
        <w:t>разработанных</w:t>
      </w:r>
      <w:r w:rsidRPr="006F31BF">
        <w:rPr>
          <w:color w:val="111113"/>
          <w:w w:val="105"/>
          <w:lang w:val="ru-RU"/>
        </w:rPr>
        <w:t xml:space="preserve"> в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соответствии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 федеральными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стандартами спортивной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подготовки;</w:t>
      </w:r>
    </w:p>
    <w:p w14:paraId="516A5868" w14:textId="77777777" w:rsidR="00D10439" w:rsidRPr="006F31BF" w:rsidRDefault="00A848EC">
      <w:pPr>
        <w:pStyle w:val="a3"/>
        <w:spacing w:line="244" w:lineRule="auto"/>
        <w:ind w:left="255" w:right="159" w:firstLine="712"/>
        <w:jc w:val="both"/>
        <w:rPr>
          <w:lang w:val="ru-RU"/>
        </w:rPr>
      </w:pPr>
      <w:r w:rsidRPr="006F31BF">
        <w:rPr>
          <w:color w:val="111113"/>
          <w:spacing w:val="-1"/>
          <w:w w:val="105"/>
          <w:lang w:val="ru-RU"/>
        </w:rPr>
        <w:t>б)</w:t>
      </w:r>
      <w:r w:rsidRPr="006F31BF">
        <w:rPr>
          <w:color w:val="111113"/>
          <w:spacing w:val="-17"/>
          <w:w w:val="105"/>
          <w:lang w:val="ru-RU"/>
        </w:rPr>
        <w:t xml:space="preserve"> </w:t>
      </w:r>
      <w:r w:rsidRPr="006F31BF">
        <w:rPr>
          <w:color w:val="111113"/>
          <w:spacing w:val="-1"/>
          <w:w w:val="105"/>
          <w:lang w:val="ru-RU"/>
        </w:rPr>
        <w:t>выполнения</w:t>
      </w:r>
      <w:r w:rsidRPr="006F31BF">
        <w:rPr>
          <w:color w:val="111113"/>
          <w:spacing w:val="-2"/>
          <w:w w:val="105"/>
          <w:lang w:val="ru-RU"/>
        </w:rPr>
        <w:t xml:space="preserve"> </w:t>
      </w:r>
      <w:r w:rsidRPr="006F31BF">
        <w:rPr>
          <w:color w:val="111113"/>
          <w:spacing w:val="-1"/>
          <w:w w:val="105"/>
          <w:lang w:val="ru-RU"/>
        </w:rPr>
        <w:t>нормативов</w:t>
      </w:r>
      <w:r w:rsidRPr="006F31BF">
        <w:rPr>
          <w:color w:val="111113"/>
          <w:spacing w:val="-6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физической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подготовки</w:t>
      </w:r>
      <w:r w:rsidRPr="006F31BF">
        <w:rPr>
          <w:color w:val="111113"/>
          <w:spacing w:val="-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</w:t>
      </w:r>
      <w:r w:rsidRPr="006F31BF">
        <w:rPr>
          <w:color w:val="111113"/>
          <w:spacing w:val="-16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иных</w:t>
      </w:r>
      <w:r w:rsidRPr="006F31BF">
        <w:rPr>
          <w:color w:val="111113"/>
          <w:spacing w:val="-1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спортивных</w:t>
      </w:r>
      <w:r w:rsidRPr="006F31BF">
        <w:rPr>
          <w:color w:val="111113"/>
          <w:spacing w:val="-69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нормативов;</w:t>
      </w:r>
    </w:p>
    <w:p w14:paraId="77CE7E18" w14:textId="77777777" w:rsidR="00D10439" w:rsidRPr="006F31BF" w:rsidRDefault="00A848EC">
      <w:pPr>
        <w:pStyle w:val="a3"/>
        <w:spacing w:before="3" w:line="252" w:lineRule="auto"/>
        <w:ind w:left="250" w:right="147" w:firstLine="715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в)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участия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лиц,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проходящих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спортивную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подготовку,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лиц,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осуществляющих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спортивную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подготовку,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спортивных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соревнованиях,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предусмотренных в соответствии с реализуемыми программами спортивной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подготовки;</w:t>
      </w:r>
    </w:p>
    <w:p w14:paraId="47C869A3" w14:textId="77777777" w:rsidR="00D10439" w:rsidRPr="006F31BF" w:rsidRDefault="00A848EC">
      <w:pPr>
        <w:pStyle w:val="a3"/>
        <w:spacing w:line="249" w:lineRule="auto"/>
        <w:ind w:left="246" w:right="163" w:firstLine="718"/>
        <w:jc w:val="both"/>
        <w:rPr>
          <w:lang w:val="ru-RU"/>
        </w:rPr>
      </w:pPr>
      <w:r w:rsidRPr="006F31BF">
        <w:rPr>
          <w:color w:val="111113"/>
          <w:lang w:val="ru-RU"/>
        </w:rPr>
        <w:t>г) результатов реализации</w:t>
      </w:r>
      <w:r w:rsidRPr="006F31BF">
        <w:rPr>
          <w:color w:val="111113"/>
          <w:spacing w:val="67"/>
          <w:lang w:val="ru-RU"/>
        </w:rPr>
        <w:t xml:space="preserve"> </w:t>
      </w:r>
      <w:r w:rsidRPr="006F31BF">
        <w:rPr>
          <w:color w:val="111113"/>
          <w:lang w:val="ru-RU"/>
        </w:rPr>
        <w:t>программ спортивной подготовки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на каждом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из этапов</w:t>
      </w:r>
      <w:r w:rsidRPr="006F31BF">
        <w:rPr>
          <w:color w:val="111113"/>
          <w:spacing w:val="12"/>
          <w:lang w:val="ru-RU"/>
        </w:rPr>
        <w:t xml:space="preserve"> </w:t>
      </w:r>
      <w:r w:rsidRPr="006F31BF">
        <w:rPr>
          <w:color w:val="111113"/>
          <w:lang w:val="ru-RU"/>
        </w:rPr>
        <w:t>спортивной</w:t>
      </w:r>
      <w:r w:rsidRPr="006F31BF">
        <w:rPr>
          <w:color w:val="111113"/>
          <w:spacing w:val="31"/>
          <w:lang w:val="ru-RU"/>
        </w:rPr>
        <w:t xml:space="preserve"> </w:t>
      </w:r>
      <w:r w:rsidRPr="006F31BF">
        <w:rPr>
          <w:color w:val="111113"/>
          <w:lang w:val="ru-RU"/>
        </w:rPr>
        <w:t>подготовки;</w:t>
      </w:r>
    </w:p>
    <w:p w14:paraId="6E89630F" w14:textId="77777777" w:rsidR="00D10439" w:rsidRPr="006F31BF" w:rsidRDefault="00A848EC">
      <w:pPr>
        <w:pStyle w:val="a3"/>
        <w:spacing w:line="244" w:lineRule="auto"/>
        <w:ind w:left="242" w:right="154" w:firstLine="713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д)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учета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особенностей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осуществления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спортивной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подготовки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отдельным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спортивным</w:t>
      </w:r>
      <w:r w:rsidRPr="006F31BF">
        <w:rPr>
          <w:color w:val="111113"/>
          <w:spacing w:val="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дисциплинам</w:t>
      </w:r>
      <w:r w:rsidRPr="006F31BF">
        <w:rPr>
          <w:color w:val="111113"/>
          <w:spacing w:val="14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соответствующего</w:t>
      </w:r>
      <w:r w:rsidRPr="006F31BF">
        <w:rPr>
          <w:color w:val="111113"/>
          <w:spacing w:val="-16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вида</w:t>
      </w:r>
      <w:r w:rsidRPr="006F31BF">
        <w:rPr>
          <w:color w:val="111113"/>
          <w:spacing w:val="-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спорта;</w:t>
      </w:r>
    </w:p>
    <w:p w14:paraId="27AA3647" w14:textId="77777777" w:rsidR="00D10439" w:rsidRPr="006F31BF" w:rsidRDefault="00A848EC">
      <w:pPr>
        <w:pStyle w:val="a3"/>
        <w:spacing w:line="249" w:lineRule="auto"/>
        <w:ind w:left="233" w:right="157" w:firstLine="720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е) условий реализации программ спортивной подготовки, в том числе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 кадровому оснащению, материально-технической базе и инфраструктуре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организаций,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а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также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к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иным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условиям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соответствии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 федеральным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стандартом</w:t>
      </w:r>
      <w:r w:rsidRPr="006F31BF">
        <w:rPr>
          <w:color w:val="111113"/>
          <w:spacing w:val="23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спортивной</w:t>
      </w:r>
      <w:r w:rsidRPr="006F31BF">
        <w:rPr>
          <w:color w:val="111113"/>
          <w:spacing w:val="24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подготовки.</w:t>
      </w:r>
    </w:p>
    <w:p w14:paraId="47F11723" w14:textId="77777777" w:rsidR="00D10439" w:rsidRPr="006F31BF" w:rsidRDefault="00D10439">
      <w:pPr>
        <w:pStyle w:val="a3"/>
        <w:rPr>
          <w:sz w:val="30"/>
          <w:lang w:val="ru-RU"/>
        </w:rPr>
      </w:pPr>
    </w:p>
    <w:p w14:paraId="07116F49" w14:textId="77777777" w:rsidR="00D10439" w:rsidRPr="006F31BF" w:rsidRDefault="00D10439">
      <w:pPr>
        <w:pStyle w:val="a3"/>
        <w:spacing w:before="11"/>
        <w:rPr>
          <w:sz w:val="25"/>
          <w:lang w:val="ru-RU"/>
        </w:rPr>
      </w:pPr>
    </w:p>
    <w:p w14:paraId="42E707A1" w14:textId="77777777" w:rsidR="00D10439" w:rsidRDefault="00A848EC">
      <w:pPr>
        <w:ind w:left="1854"/>
        <w:rPr>
          <w:b/>
          <w:sz w:val="27"/>
        </w:rPr>
      </w:pPr>
      <w:r>
        <w:rPr>
          <w:b/>
          <w:color w:val="111113"/>
          <w:sz w:val="27"/>
        </w:rPr>
        <w:t>11.</w:t>
      </w:r>
      <w:r>
        <w:rPr>
          <w:b/>
          <w:color w:val="111113"/>
          <w:spacing w:val="13"/>
          <w:sz w:val="27"/>
        </w:rPr>
        <w:t xml:space="preserve"> </w:t>
      </w:r>
      <w:proofErr w:type="spellStart"/>
      <w:r>
        <w:rPr>
          <w:b/>
          <w:color w:val="111113"/>
          <w:sz w:val="27"/>
        </w:rPr>
        <w:t>Периодичность</w:t>
      </w:r>
      <w:proofErr w:type="spellEnd"/>
      <w:r>
        <w:rPr>
          <w:b/>
          <w:color w:val="111113"/>
          <w:spacing w:val="48"/>
          <w:sz w:val="27"/>
        </w:rPr>
        <w:t xml:space="preserve"> </w:t>
      </w:r>
      <w:proofErr w:type="spellStart"/>
      <w:r>
        <w:rPr>
          <w:b/>
          <w:color w:val="111113"/>
          <w:sz w:val="27"/>
        </w:rPr>
        <w:t>проведения</w:t>
      </w:r>
      <w:proofErr w:type="spellEnd"/>
      <w:r>
        <w:rPr>
          <w:b/>
          <w:color w:val="111113"/>
          <w:spacing w:val="36"/>
          <w:sz w:val="27"/>
        </w:rPr>
        <w:t xml:space="preserve"> </w:t>
      </w:r>
      <w:proofErr w:type="spellStart"/>
      <w:r>
        <w:rPr>
          <w:b/>
          <w:color w:val="111113"/>
          <w:sz w:val="27"/>
        </w:rPr>
        <w:t>внутреннего</w:t>
      </w:r>
      <w:proofErr w:type="spellEnd"/>
      <w:r>
        <w:rPr>
          <w:b/>
          <w:color w:val="111113"/>
          <w:spacing w:val="36"/>
          <w:sz w:val="27"/>
        </w:rPr>
        <w:t xml:space="preserve"> </w:t>
      </w:r>
      <w:proofErr w:type="spellStart"/>
      <w:r>
        <w:rPr>
          <w:b/>
          <w:color w:val="111113"/>
          <w:sz w:val="27"/>
        </w:rPr>
        <w:t>контроля</w:t>
      </w:r>
      <w:proofErr w:type="spellEnd"/>
    </w:p>
    <w:p w14:paraId="341C8999" w14:textId="77777777" w:rsidR="00D10439" w:rsidRDefault="00D10439">
      <w:pPr>
        <w:pStyle w:val="a3"/>
        <w:rPr>
          <w:b/>
          <w:sz w:val="29"/>
        </w:rPr>
      </w:pPr>
    </w:p>
    <w:p w14:paraId="45D791D1" w14:textId="77777777" w:rsidR="00D10439" w:rsidRPr="006F31BF" w:rsidRDefault="00A848EC">
      <w:pPr>
        <w:pStyle w:val="a5"/>
        <w:numPr>
          <w:ilvl w:val="1"/>
          <w:numId w:val="3"/>
        </w:numPr>
        <w:tabs>
          <w:tab w:val="left" w:pos="1450"/>
        </w:tabs>
        <w:spacing w:line="252" w:lineRule="auto"/>
        <w:ind w:right="183" w:firstLine="711"/>
        <w:jc w:val="both"/>
        <w:rPr>
          <w:sz w:val="27"/>
          <w:lang w:val="ru-RU"/>
        </w:rPr>
      </w:pPr>
      <w:r w:rsidRPr="006F31BF">
        <w:rPr>
          <w:color w:val="111113"/>
          <w:spacing w:val="-1"/>
          <w:w w:val="105"/>
          <w:sz w:val="27"/>
          <w:lang w:val="ru-RU"/>
        </w:rPr>
        <w:t xml:space="preserve">Внутренний контроль </w:t>
      </w:r>
      <w:r w:rsidRPr="006F31BF">
        <w:rPr>
          <w:color w:val="111113"/>
          <w:w w:val="105"/>
          <w:sz w:val="27"/>
          <w:lang w:val="ru-RU"/>
        </w:rPr>
        <w:t>осуществляется в форме плановых проверок</w:t>
      </w:r>
      <w:r w:rsidRPr="006F31BF">
        <w:rPr>
          <w:color w:val="111113"/>
          <w:spacing w:val="-68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на</w:t>
      </w:r>
      <w:r w:rsidRPr="006F31BF">
        <w:rPr>
          <w:color w:val="111113"/>
          <w:spacing w:val="-3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основании</w:t>
      </w:r>
      <w:r w:rsidRPr="006F31BF">
        <w:rPr>
          <w:color w:val="111113"/>
          <w:spacing w:val="15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ежегодного</w:t>
      </w:r>
      <w:r w:rsidRPr="006F31BF">
        <w:rPr>
          <w:color w:val="111113"/>
          <w:spacing w:val="12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плана,</w:t>
      </w:r>
      <w:r w:rsidRPr="006F31BF">
        <w:rPr>
          <w:color w:val="111113"/>
          <w:spacing w:val="3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разрабатываемого</w:t>
      </w:r>
      <w:r w:rsidRPr="006F31BF">
        <w:rPr>
          <w:color w:val="111113"/>
          <w:spacing w:val="-8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Учреждением.</w:t>
      </w:r>
    </w:p>
    <w:p w14:paraId="7A01D397" w14:textId="77777777" w:rsidR="00D10439" w:rsidRPr="006F31BF" w:rsidRDefault="00A848EC">
      <w:pPr>
        <w:pStyle w:val="a3"/>
        <w:spacing w:line="259" w:lineRule="auto"/>
        <w:ind w:left="226" w:right="181" w:firstLine="712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Плановая проверка проводится в форме документарной или выездной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проверки.</w:t>
      </w:r>
    </w:p>
    <w:p w14:paraId="331F51CD" w14:textId="77777777" w:rsidR="00D10439" w:rsidRPr="006F31BF" w:rsidRDefault="00A848EC">
      <w:pPr>
        <w:pStyle w:val="a5"/>
        <w:numPr>
          <w:ilvl w:val="1"/>
          <w:numId w:val="3"/>
        </w:numPr>
        <w:tabs>
          <w:tab w:val="left" w:pos="1497"/>
        </w:tabs>
        <w:spacing w:line="279" w:lineRule="exact"/>
        <w:ind w:left="1496" w:hanging="554"/>
        <w:jc w:val="both"/>
        <w:rPr>
          <w:sz w:val="27"/>
          <w:lang w:val="ru-RU"/>
        </w:rPr>
      </w:pPr>
      <w:r w:rsidRPr="006F31BF">
        <w:rPr>
          <w:color w:val="111113"/>
          <w:sz w:val="27"/>
          <w:lang w:val="ru-RU"/>
        </w:rPr>
        <w:t>Ежегодный</w:t>
      </w:r>
      <w:r w:rsidRPr="006F31BF">
        <w:rPr>
          <w:color w:val="111113"/>
          <w:spacing w:val="11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план</w:t>
      </w:r>
      <w:r w:rsidRPr="006F31BF">
        <w:rPr>
          <w:color w:val="111113"/>
          <w:spacing w:val="9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проверок</w:t>
      </w:r>
      <w:r w:rsidRPr="006F31BF">
        <w:rPr>
          <w:color w:val="111113"/>
          <w:spacing w:val="10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доводится</w:t>
      </w:r>
      <w:r w:rsidRPr="006F31BF">
        <w:rPr>
          <w:color w:val="111113"/>
          <w:spacing w:val="10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до</w:t>
      </w:r>
      <w:r w:rsidRPr="006F31BF">
        <w:rPr>
          <w:color w:val="111113"/>
          <w:spacing w:val="86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сведения</w:t>
      </w:r>
      <w:r w:rsidRPr="006F31BF">
        <w:rPr>
          <w:color w:val="111113"/>
          <w:spacing w:val="99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должностных</w:t>
      </w:r>
    </w:p>
    <w:p w14:paraId="5391E862" w14:textId="77777777" w:rsidR="00D10439" w:rsidRPr="006F31BF" w:rsidRDefault="00A848EC">
      <w:pPr>
        <w:pStyle w:val="a3"/>
        <w:spacing w:before="13" w:line="249" w:lineRule="auto"/>
        <w:ind w:left="219" w:right="169" w:firstLine="6"/>
        <w:jc w:val="both"/>
        <w:rPr>
          <w:lang w:val="ru-RU"/>
        </w:rPr>
      </w:pPr>
      <w:r w:rsidRPr="006F31BF">
        <w:rPr>
          <w:color w:val="111113"/>
          <w:lang w:val="ru-RU"/>
        </w:rPr>
        <w:t>лиц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посредством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его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размещения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на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официальном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сайте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Учреждения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в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информационно-телекоммуникационной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сети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«Интернет»,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либо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иными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доступными</w:t>
      </w:r>
      <w:r w:rsidRPr="006F31BF">
        <w:rPr>
          <w:color w:val="111113"/>
          <w:spacing w:val="28"/>
          <w:lang w:val="ru-RU"/>
        </w:rPr>
        <w:t xml:space="preserve"> </w:t>
      </w:r>
      <w:r w:rsidRPr="006F31BF">
        <w:rPr>
          <w:color w:val="111113"/>
          <w:lang w:val="ru-RU"/>
        </w:rPr>
        <w:t>способами.</w:t>
      </w:r>
    </w:p>
    <w:p w14:paraId="1F8CD94F" w14:textId="77777777" w:rsidR="00D10439" w:rsidRPr="006F31BF" w:rsidRDefault="00A848EC">
      <w:pPr>
        <w:pStyle w:val="a5"/>
        <w:numPr>
          <w:ilvl w:val="1"/>
          <w:numId w:val="3"/>
        </w:numPr>
        <w:tabs>
          <w:tab w:val="left" w:pos="1479"/>
        </w:tabs>
        <w:spacing w:line="293" w:lineRule="exact"/>
        <w:ind w:left="1478" w:hanging="546"/>
        <w:jc w:val="both"/>
        <w:rPr>
          <w:sz w:val="27"/>
          <w:lang w:val="ru-RU"/>
        </w:rPr>
      </w:pPr>
      <w:r w:rsidRPr="006F31BF">
        <w:rPr>
          <w:color w:val="111113"/>
          <w:sz w:val="27"/>
          <w:lang w:val="ru-RU"/>
        </w:rPr>
        <w:t>В</w:t>
      </w:r>
      <w:r w:rsidRPr="006F31BF">
        <w:rPr>
          <w:color w:val="111113"/>
          <w:spacing w:val="3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ежегодном</w:t>
      </w:r>
      <w:r w:rsidRPr="006F31BF">
        <w:rPr>
          <w:color w:val="111113"/>
          <w:spacing w:val="23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плане</w:t>
      </w:r>
      <w:r w:rsidRPr="006F31BF">
        <w:rPr>
          <w:color w:val="111113"/>
          <w:spacing w:val="14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проведения</w:t>
      </w:r>
      <w:r w:rsidRPr="006F31BF">
        <w:rPr>
          <w:color w:val="111113"/>
          <w:spacing w:val="32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плановых</w:t>
      </w:r>
      <w:r w:rsidRPr="006F31BF">
        <w:rPr>
          <w:color w:val="111113"/>
          <w:spacing w:val="15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проверок</w:t>
      </w:r>
      <w:r w:rsidRPr="006F31BF">
        <w:rPr>
          <w:color w:val="111113"/>
          <w:spacing w:val="22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указываются</w:t>
      </w:r>
    </w:p>
    <w:p w14:paraId="79798024" w14:textId="77777777" w:rsidR="00D10439" w:rsidRPr="006F31BF" w:rsidRDefault="00A848EC">
      <w:pPr>
        <w:pStyle w:val="a3"/>
        <w:spacing w:before="21" w:line="309" w:lineRule="exact"/>
        <w:ind w:left="218"/>
        <w:jc w:val="both"/>
        <w:rPr>
          <w:lang w:val="ru-RU"/>
        </w:rPr>
      </w:pPr>
      <w:r w:rsidRPr="006F31BF">
        <w:rPr>
          <w:color w:val="111113"/>
          <w:lang w:val="ru-RU"/>
        </w:rPr>
        <w:t>следующие</w:t>
      </w:r>
      <w:r w:rsidRPr="006F31BF">
        <w:rPr>
          <w:color w:val="111113"/>
          <w:spacing w:val="36"/>
          <w:lang w:val="ru-RU"/>
        </w:rPr>
        <w:t xml:space="preserve"> </w:t>
      </w:r>
      <w:r w:rsidRPr="006F31BF">
        <w:rPr>
          <w:color w:val="111113"/>
          <w:lang w:val="ru-RU"/>
        </w:rPr>
        <w:t>сведения:</w:t>
      </w:r>
    </w:p>
    <w:p w14:paraId="4535DA1E" w14:textId="77777777" w:rsidR="00D10439" w:rsidRPr="006F31BF" w:rsidRDefault="00A848EC">
      <w:pPr>
        <w:pStyle w:val="a3"/>
        <w:spacing w:line="309" w:lineRule="exact"/>
        <w:ind w:left="934"/>
        <w:jc w:val="both"/>
        <w:rPr>
          <w:lang w:val="ru-RU"/>
        </w:rPr>
      </w:pPr>
      <w:r w:rsidRPr="006F31BF">
        <w:rPr>
          <w:color w:val="111113"/>
          <w:lang w:val="ru-RU"/>
        </w:rPr>
        <w:t>а)</w:t>
      </w:r>
      <w:r w:rsidRPr="006F31BF">
        <w:rPr>
          <w:color w:val="111113"/>
          <w:spacing w:val="6"/>
          <w:lang w:val="ru-RU"/>
        </w:rPr>
        <w:t xml:space="preserve"> </w:t>
      </w:r>
      <w:r w:rsidRPr="006F31BF">
        <w:rPr>
          <w:color w:val="111113"/>
          <w:lang w:val="ru-RU"/>
        </w:rPr>
        <w:t>цель</w:t>
      </w:r>
      <w:r w:rsidRPr="006F31BF">
        <w:rPr>
          <w:color w:val="111113"/>
          <w:spacing w:val="18"/>
          <w:lang w:val="ru-RU"/>
        </w:rPr>
        <w:t xml:space="preserve"> </w:t>
      </w:r>
      <w:r w:rsidRPr="006F31BF">
        <w:rPr>
          <w:color w:val="111113"/>
          <w:lang w:val="ru-RU"/>
        </w:rPr>
        <w:t>и</w:t>
      </w:r>
      <w:r w:rsidRPr="006F31BF">
        <w:rPr>
          <w:color w:val="111113"/>
          <w:spacing w:val="9"/>
          <w:lang w:val="ru-RU"/>
        </w:rPr>
        <w:t xml:space="preserve"> </w:t>
      </w:r>
      <w:r w:rsidRPr="006F31BF">
        <w:rPr>
          <w:color w:val="111113"/>
          <w:lang w:val="ru-RU"/>
        </w:rPr>
        <w:t>основание,</w:t>
      </w:r>
      <w:r w:rsidRPr="006F31BF">
        <w:rPr>
          <w:color w:val="111113"/>
          <w:spacing w:val="28"/>
          <w:lang w:val="ru-RU"/>
        </w:rPr>
        <w:t xml:space="preserve"> </w:t>
      </w:r>
      <w:r w:rsidRPr="006F31BF">
        <w:rPr>
          <w:color w:val="111113"/>
          <w:lang w:val="ru-RU"/>
        </w:rPr>
        <w:t>тема</w:t>
      </w:r>
      <w:r w:rsidRPr="006F31BF">
        <w:rPr>
          <w:color w:val="111113"/>
          <w:spacing w:val="15"/>
          <w:lang w:val="ru-RU"/>
        </w:rPr>
        <w:t xml:space="preserve"> </w:t>
      </w:r>
      <w:r w:rsidRPr="006F31BF">
        <w:rPr>
          <w:color w:val="111113"/>
          <w:lang w:val="ru-RU"/>
        </w:rPr>
        <w:t>проведения</w:t>
      </w:r>
      <w:r w:rsidRPr="006F31BF">
        <w:rPr>
          <w:color w:val="111113"/>
          <w:spacing w:val="45"/>
          <w:lang w:val="ru-RU"/>
        </w:rPr>
        <w:t xml:space="preserve"> </w:t>
      </w:r>
      <w:r w:rsidRPr="006F31BF">
        <w:rPr>
          <w:color w:val="111113"/>
          <w:lang w:val="ru-RU"/>
        </w:rPr>
        <w:t>плановой</w:t>
      </w:r>
      <w:r w:rsidRPr="006F31BF">
        <w:rPr>
          <w:color w:val="111113"/>
          <w:spacing w:val="36"/>
          <w:lang w:val="ru-RU"/>
        </w:rPr>
        <w:t xml:space="preserve"> </w:t>
      </w:r>
      <w:r w:rsidRPr="006F31BF">
        <w:rPr>
          <w:color w:val="111113"/>
          <w:lang w:val="ru-RU"/>
        </w:rPr>
        <w:t>проверки;</w:t>
      </w:r>
    </w:p>
    <w:p w14:paraId="3DFD803F" w14:textId="77777777" w:rsidR="00D10439" w:rsidRPr="006F31BF" w:rsidRDefault="00D10439">
      <w:pPr>
        <w:spacing w:line="309" w:lineRule="exact"/>
        <w:jc w:val="both"/>
        <w:rPr>
          <w:lang w:val="ru-RU"/>
        </w:rPr>
        <w:sectPr w:rsidR="00D10439" w:rsidRPr="006F31BF">
          <w:pgSz w:w="12080" w:h="16960"/>
          <w:pgMar w:top="1100" w:right="620" w:bottom="1320" w:left="1700" w:header="0" w:footer="1121" w:gutter="0"/>
          <w:cols w:space="720"/>
        </w:sectPr>
      </w:pPr>
    </w:p>
    <w:p w14:paraId="412DD870" w14:textId="77777777" w:rsidR="00D10439" w:rsidRPr="006F31BF" w:rsidRDefault="00A848EC">
      <w:pPr>
        <w:pStyle w:val="a3"/>
        <w:spacing w:before="76" w:line="249" w:lineRule="auto"/>
        <w:ind w:left="271" w:right="109" w:firstLine="718"/>
        <w:jc w:val="both"/>
        <w:rPr>
          <w:lang w:val="ru-RU"/>
        </w:rPr>
      </w:pPr>
      <w:r w:rsidRPr="006F31BF">
        <w:rPr>
          <w:color w:val="111113"/>
          <w:lang w:val="ru-RU"/>
        </w:rPr>
        <w:lastRenderedPageBreak/>
        <w:t>6) фамилия,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имя, отчество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должностного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лица,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в отношении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которого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планируется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проведение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проверки,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место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фактического</w:t>
      </w:r>
      <w:r w:rsidRPr="006F31BF">
        <w:rPr>
          <w:color w:val="111113"/>
          <w:spacing w:val="67"/>
          <w:lang w:val="ru-RU"/>
        </w:rPr>
        <w:t xml:space="preserve"> </w:t>
      </w:r>
      <w:r w:rsidRPr="006F31BF">
        <w:rPr>
          <w:color w:val="111113"/>
          <w:lang w:val="ru-RU"/>
        </w:rPr>
        <w:t>осуществления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им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своей</w:t>
      </w:r>
      <w:r w:rsidRPr="006F31BF">
        <w:rPr>
          <w:color w:val="111113"/>
          <w:spacing w:val="12"/>
          <w:lang w:val="ru-RU"/>
        </w:rPr>
        <w:t xml:space="preserve"> </w:t>
      </w:r>
      <w:r w:rsidRPr="006F31BF">
        <w:rPr>
          <w:color w:val="111113"/>
          <w:lang w:val="ru-RU"/>
        </w:rPr>
        <w:t>деятельности;</w:t>
      </w:r>
    </w:p>
    <w:p w14:paraId="16D51B94" w14:textId="77777777" w:rsidR="00D10439" w:rsidRPr="006F31BF" w:rsidRDefault="00A848EC">
      <w:pPr>
        <w:pStyle w:val="a3"/>
        <w:spacing w:before="2"/>
        <w:ind w:left="985"/>
        <w:jc w:val="both"/>
        <w:rPr>
          <w:lang w:val="ru-RU"/>
        </w:rPr>
      </w:pPr>
      <w:r w:rsidRPr="006F31BF">
        <w:rPr>
          <w:color w:val="111113"/>
          <w:lang w:val="ru-RU"/>
        </w:rPr>
        <w:t>в)</w:t>
      </w:r>
      <w:r w:rsidRPr="006F31BF">
        <w:rPr>
          <w:color w:val="111113"/>
          <w:spacing w:val="3"/>
          <w:lang w:val="ru-RU"/>
        </w:rPr>
        <w:t xml:space="preserve"> </w:t>
      </w:r>
      <w:r w:rsidRPr="006F31BF">
        <w:rPr>
          <w:color w:val="111113"/>
          <w:lang w:val="ru-RU"/>
        </w:rPr>
        <w:t>дата</w:t>
      </w:r>
      <w:r w:rsidRPr="006F31BF">
        <w:rPr>
          <w:color w:val="111113"/>
          <w:spacing w:val="13"/>
          <w:lang w:val="ru-RU"/>
        </w:rPr>
        <w:t xml:space="preserve"> </w:t>
      </w:r>
      <w:r w:rsidRPr="006F31BF">
        <w:rPr>
          <w:color w:val="111113"/>
          <w:lang w:val="ru-RU"/>
        </w:rPr>
        <w:t>начала</w:t>
      </w:r>
      <w:r w:rsidRPr="006F31BF">
        <w:rPr>
          <w:color w:val="111113"/>
          <w:spacing w:val="16"/>
          <w:lang w:val="ru-RU"/>
        </w:rPr>
        <w:t xml:space="preserve"> </w:t>
      </w:r>
      <w:r w:rsidRPr="006F31BF">
        <w:rPr>
          <w:color w:val="111113"/>
          <w:lang w:val="ru-RU"/>
        </w:rPr>
        <w:t>и</w:t>
      </w:r>
      <w:r w:rsidRPr="006F31BF">
        <w:rPr>
          <w:color w:val="111113"/>
          <w:spacing w:val="7"/>
          <w:lang w:val="ru-RU"/>
        </w:rPr>
        <w:t xml:space="preserve"> </w:t>
      </w:r>
      <w:r w:rsidRPr="006F31BF">
        <w:rPr>
          <w:color w:val="111113"/>
          <w:lang w:val="ru-RU"/>
        </w:rPr>
        <w:t>сроки</w:t>
      </w:r>
      <w:r w:rsidRPr="006F31BF">
        <w:rPr>
          <w:color w:val="111113"/>
          <w:spacing w:val="26"/>
          <w:lang w:val="ru-RU"/>
        </w:rPr>
        <w:t xml:space="preserve"> </w:t>
      </w:r>
      <w:r w:rsidRPr="006F31BF">
        <w:rPr>
          <w:color w:val="111113"/>
          <w:lang w:val="ru-RU"/>
        </w:rPr>
        <w:t>проведения</w:t>
      </w:r>
      <w:r w:rsidRPr="006F31BF">
        <w:rPr>
          <w:color w:val="111113"/>
          <w:spacing w:val="43"/>
          <w:lang w:val="ru-RU"/>
        </w:rPr>
        <w:t xml:space="preserve"> </w:t>
      </w:r>
      <w:r w:rsidRPr="006F31BF">
        <w:rPr>
          <w:color w:val="111113"/>
          <w:lang w:val="ru-RU"/>
        </w:rPr>
        <w:t>плановой</w:t>
      </w:r>
      <w:r w:rsidRPr="006F31BF">
        <w:rPr>
          <w:color w:val="111113"/>
          <w:spacing w:val="28"/>
          <w:lang w:val="ru-RU"/>
        </w:rPr>
        <w:t xml:space="preserve"> </w:t>
      </w:r>
      <w:r w:rsidRPr="006F31BF">
        <w:rPr>
          <w:color w:val="111113"/>
          <w:lang w:val="ru-RU"/>
        </w:rPr>
        <w:t>проверки.</w:t>
      </w:r>
    </w:p>
    <w:p w14:paraId="088FBCE8" w14:textId="77777777" w:rsidR="00D10439" w:rsidRPr="006F31BF" w:rsidRDefault="00A848EC">
      <w:pPr>
        <w:pStyle w:val="a5"/>
        <w:numPr>
          <w:ilvl w:val="1"/>
          <w:numId w:val="3"/>
        </w:numPr>
        <w:tabs>
          <w:tab w:val="left" w:pos="1550"/>
        </w:tabs>
        <w:spacing w:before="16" w:line="254" w:lineRule="auto"/>
        <w:ind w:left="263" w:right="126" w:firstLine="718"/>
        <w:jc w:val="both"/>
        <w:rPr>
          <w:sz w:val="27"/>
          <w:lang w:val="ru-RU"/>
        </w:rPr>
      </w:pPr>
      <w:r w:rsidRPr="006F31BF">
        <w:rPr>
          <w:color w:val="111113"/>
          <w:w w:val="105"/>
          <w:sz w:val="27"/>
          <w:lang w:val="ru-RU"/>
        </w:rPr>
        <w:t>По совокупности вопросов, подлежащих контролю, внутренний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контроль должностных лиц проводится в виде тематических проверок (одно</w:t>
      </w:r>
      <w:r w:rsidRPr="006F31BF">
        <w:rPr>
          <w:color w:val="111113"/>
          <w:spacing w:val="-68"/>
          <w:w w:val="105"/>
          <w:sz w:val="27"/>
          <w:lang w:val="ru-RU"/>
        </w:rPr>
        <w:t xml:space="preserve"> </w:t>
      </w:r>
      <w:r w:rsidRPr="006F31BF">
        <w:rPr>
          <w:color w:val="111113"/>
          <w:spacing w:val="-1"/>
          <w:w w:val="105"/>
          <w:sz w:val="27"/>
          <w:lang w:val="ru-RU"/>
        </w:rPr>
        <w:t>направление</w:t>
      </w:r>
      <w:r w:rsidRPr="006F31BF">
        <w:rPr>
          <w:color w:val="111113"/>
          <w:spacing w:val="-6"/>
          <w:w w:val="105"/>
          <w:sz w:val="27"/>
          <w:lang w:val="ru-RU"/>
        </w:rPr>
        <w:t xml:space="preserve"> </w:t>
      </w:r>
      <w:r w:rsidRPr="006F31BF">
        <w:rPr>
          <w:color w:val="111113"/>
          <w:spacing w:val="-1"/>
          <w:w w:val="105"/>
          <w:sz w:val="27"/>
          <w:lang w:val="ru-RU"/>
        </w:rPr>
        <w:t>деятельности),</w:t>
      </w:r>
      <w:r w:rsidRPr="006F31BF">
        <w:rPr>
          <w:color w:val="111113"/>
          <w:spacing w:val="-14"/>
          <w:w w:val="105"/>
          <w:sz w:val="27"/>
          <w:lang w:val="ru-RU"/>
        </w:rPr>
        <w:t xml:space="preserve"> </w:t>
      </w:r>
      <w:r w:rsidRPr="006F31BF">
        <w:rPr>
          <w:color w:val="111113"/>
          <w:spacing w:val="-1"/>
          <w:w w:val="105"/>
          <w:sz w:val="27"/>
          <w:lang w:val="ru-RU"/>
        </w:rPr>
        <w:t>комплексных</w:t>
      </w:r>
      <w:r w:rsidRPr="006F31BF">
        <w:rPr>
          <w:color w:val="111113"/>
          <w:spacing w:val="-6"/>
          <w:w w:val="105"/>
          <w:sz w:val="27"/>
          <w:lang w:val="ru-RU"/>
        </w:rPr>
        <w:t xml:space="preserve"> </w:t>
      </w:r>
      <w:r w:rsidRPr="006F31BF">
        <w:rPr>
          <w:color w:val="111113"/>
          <w:spacing w:val="-1"/>
          <w:w w:val="105"/>
          <w:sz w:val="27"/>
          <w:lang w:val="ru-RU"/>
        </w:rPr>
        <w:t>проверок</w:t>
      </w:r>
      <w:r w:rsidRPr="006F31BF">
        <w:rPr>
          <w:color w:val="111113"/>
          <w:spacing w:val="-1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(два</w:t>
      </w:r>
      <w:r w:rsidRPr="006F31BF">
        <w:rPr>
          <w:color w:val="111113"/>
          <w:spacing w:val="-16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и</w:t>
      </w:r>
      <w:r w:rsidRPr="006F31BF">
        <w:rPr>
          <w:color w:val="111113"/>
          <w:spacing w:val="-17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более</w:t>
      </w:r>
      <w:r w:rsidRPr="006F31BF">
        <w:rPr>
          <w:color w:val="111113"/>
          <w:spacing w:val="-10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направлений</w:t>
      </w:r>
      <w:r w:rsidRPr="006F31BF">
        <w:rPr>
          <w:color w:val="111113"/>
          <w:spacing w:val="-68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деятельности).</w:t>
      </w:r>
    </w:p>
    <w:p w14:paraId="0D4ED658" w14:textId="77777777" w:rsidR="00D10439" w:rsidRPr="006F31BF" w:rsidRDefault="00A848EC">
      <w:pPr>
        <w:pStyle w:val="a3"/>
        <w:spacing w:line="252" w:lineRule="auto"/>
        <w:ind w:left="260" w:right="125" w:firstLine="707"/>
        <w:rPr>
          <w:lang w:val="ru-RU"/>
        </w:rPr>
      </w:pPr>
      <w:r w:rsidRPr="006F31BF">
        <w:rPr>
          <w:color w:val="111113"/>
          <w:lang w:val="ru-RU"/>
        </w:rPr>
        <w:t>Проверка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 оценка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деятельности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каждого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тренера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проводится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не менее</w:t>
      </w:r>
      <w:r w:rsidRPr="006F31BF">
        <w:rPr>
          <w:color w:val="111113"/>
          <w:spacing w:val="-65"/>
          <w:lang w:val="ru-RU"/>
        </w:rPr>
        <w:t xml:space="preserve"> </w:t>
      </w:r>
      <w:r w:rsidRPr="006F31BF">
        <w:rPr>
          <w:color w:val="111113"/>
          <w:lang w:val="ru-RU"/>
        </w:rPr>
        <w:t>шести</w:t>
      </w:r>
      <w:r w:rsidRPr="006F31BF">
        <w:rPr>
          <w:color w:val="111113"/>
          <w:spacing w:val="15"/>
          <w:lang w:val="ru-RU"/>
        </w:rPr>
        <w:t xml:space="preserve"> </w:t>
      </w:r>
      <w:r w:rsidRPr="006F31BF">
        <w:rPr>
          <w:color w:val="111113"/>
          <w:lang w:val="ru-RU"/>
        </w:rPr>
        <w:t>раз</w:t>
      </w:r>
      <w:r w:rsidRPr="006F31BF">
        <w:rPr>
          <w:color w:val="111113"/>
          <w:spacing w:val="7"/>
          <w:lang w:val="ru-RU"/>
        </w:rPr>
        <w:t xml:space="preserve"> </w:t>
      </w:r>
      <w:r w:rsidRPr="006F31BF">
        <w:rPr>
          <w:color w:val="111113"/>
          <w:lang w:val="ru-RU"/>
        </w:rPr>
        <w:t>в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течение</w:t>
      </w:r>
      <w:r w:rsidRPr="006F31BF">
        <w:rPr>
          <w:color w:val="111113"/>
          <w:spacing w:val="16"/>
          <w:lang w:val="ru-RU"/>
        </w:rPr>
        <w:t xml:space="preserve"> </w:t>
      </w:r>
      <w:r w:rsidRPr="006F31BF">
        <w:rPr>
          <w:color w:val="111113"/>
          <w:lang w:val="ru-RU"/>
        </w:rPr>
        <w:t>календарного</w:t>
      </w:r>
      <w:r w:rsidRPr="006F31BF">
        <w:rPr>
          <w:color w:val="111113"/>
          <w:spacing w:val="33"/>
          <w:lang w:val="ru-RU"/>
        </w:rPr>
        <w:t xml:space="preserve"> </w:t>
      </w:r>
      <w:r w:rsidRPr="006F31BF">
        <w:rPr>
          <w:color w:val="111113"/>
          <w:lang w:val="ru-RU"/>
        </w:rPr>
        <w:t>года.</w:t>
      </w:r>
    </w:p>
    <w:p w14:paraId="24819B14" w14:textId="77777777" w:rsidR="00D10439" w:rsidRPr="006F31BF" w:rsidRDefault="00A848EC">
      <w:pPr>
        <w:pStyle w:val="a3"/>
        <w:tabs>
          <w:tab w:val="left" w:pos="2404"/>
          <w:tab w:val="left" w:pos="3858"/>
          <w:tab w:val="left" w:pos="4958"/>
          <w:tab w:val="left" w:pos="5394"/>
          <w:tab w:val="left" w:pos="6579"/>
          <w:tab w:val="left" w:pos="7932"/>
          <w:tab w:val="left" w:pos="9490"/>
        </w:tabs>
        <w:spacing w:line="249" w:lineRule="auto"/>
        <w:ind w:left="250" w:right="125" w:firstLine="717"/>
        <w:rPr>
          <w:lang w:val="ru-RU"/>
        </w:rPr>
      </w:pPr>
      <w:r w:rsidRPr="006F31BF">
        <w:rPr>
          <w:color w:val="111113"/>
          <w:w w:val="105"/>
          <w:lang w:val="ru-RU"/>
        </w:rPr>
        <w:t>Проверке</w:t>
      </w:r>
      <w:r w:rsidRPr="006F31BF">
        <w:rPr>
          <w:color w:val="111113"/>
          <w:w w:val="105"/>
          <w:lang w:val="ru-RU"/>
        </w:rPr>
        <w:tab/>
        <w:t>подлежит</w:t>
      </w:r>
      <w:r w:rsidRPr="006F31BF">
        <w:rPr>
          <w:color w:val="111113"/>
          <w:w w:val="105"/>
          <w:lang w:val="ru-RU"/>
        </w:rPr>
        <w:tab/>
        <w:t>работа</w:t>
      </w:r>
      <w:r w:rsidRPr="006F31BF">
        <w:rPr>
          <w:color w:val="111113"/>
          <w:w w:val="105"/>
          <w:lang w:val="ru-RU"/>
        </w:rPr>
        <w:tab/>
        <w:t>с</w:t>
      </w:r>
      <w:r w:rsidRPr="006F31BF">
        <w:rPr>
          <w:color w:val="111113"/>
          <w:w w:val="105"/>
          <w:lang w:val="ru-RU"/>
        </w:rPr>
        <w:tab/>
        <w:t>каждой</w:t>
      </w:r>
      <w:r w:rsidRPr="006F31BF">
        <w:rPr>
          <w:color w:val="111113"/>
          <w:w w:val="105"/>
          <w:lang w:val="ru-RU"/>
        </w:rPr>
        <w:tab/>
        <w:t>группой,</w:t>
      </w:r>
      <w:r w:rsidRPr="006F31BF">
        <w:rPr>
          <w:color w:val="111113"/>
          <w:w w:val="105"/>
          <w:lang w:val="ru-RU"/>
        </w:rPr>
        <w:tab/>
        <w:t>внесенной</w:t>
      </w:r>
      <w:r w:rsidRPr="006F31BF">
        <w:rPr>
          <w:color w:val="111113"/>
          <w:w w:val="105"/>
          <w:lang w:val="ru-RU"/>
        </w:rPr>
        <w:tab/>
      </w:r>
      <w:r w:rsidRPr="006F31BF">
        <w:rPr>
          <w:color w:val="111113"/>
          <w:spacing w:val="-7"/>
          <w:w w:val="105"/>
          <w:lang w:val="ru-RU"/>
        </w:rPr>
        <w:t>в</w:t>
      </w:r>
      <w:r w:rsidRPr="006F31BF">
        <w:rPr>
          <w:color w:val="111113"/>
          <w:spacing w:val="-68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тарификационный</w:t>
      </w:r>
      <w:r w:rsidRPr="006F31BF">
        <w:rPr>
          <w:color w:val="111113"/>
          <w:spacing w:val="-12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список</w:t>
      </w:r>
      <w:r w:rsidRPr="006F31BF">
        <w:rPr>
          <w:color w:val="111113"/>
          <w:spacing w:val="13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тренера.</w:t>
      </w:r>
    </w:p>
    <w:p w14:paraId="1B270F15" w14:textId="77777777" w:rsidR="00D10439" w:rsidRPr="006F31BF" w:rsidRDefault="00A848EC">
      <w:pPr>
        <w:pStyle w:val="a3"/>
        <w:spacing w:line="249" w:lineRule="auto"/>
        <w:ind w:left="250" w:right="125" w:firstLine="712"/>
        <w:rPr>
          <w:lang w:val="ru-RU"/>
        </w:rPr>
      </w:pPr>
      <w:r w:rsidRPr="006F31BF">
        <w:rPr>
          <w:color w:val="111113"/>
          <w:w w:val="105"/>
          <w:lang w:val="ru-RU"/>
        </w:rPr>
        <w:t>С</w:t>
      </w:r>
      <w:r w:rsidRPr="006F31BF">
        <w:rPr>
          <w:color w:val="111113"/>
          <w:spacing w:val="-6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целью</w:t>
      </w:r>
      <w:r w:rsidRPr="006F31BF">
        <w:rPr>
          <w:color w:val="111113"/>
          <w:spacing w:val="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объективности</w:t>
      </w:r>
      <w:r w:rsidRPr="006F31BF">
        <w:rPr>
          <w:color w:val="111113"/>
          <w:spacing w:val="23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проверка</w:t>
      </w:r>
      <w:r w:rsidRPr="006F31BF">
        <w:rPr>
          <w:color w:val="111113"/>
          <w:spacing w:val="6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осуществляется</w:t>
      </w:r>
      <w:r w:rsidRPr="006F31BF">
        <w:rPr>
          <w:color w:val="111113"/>
          <w:spacing w:val="-1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</w:t>
      </w:r>
      <w:r w:rsidRPr="006F31BF">
        <w:rPr>
          <w:color w:val="111113"/>
          <w:spacing w:val="-4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разные</w:t>
      </w:r>
      <w:r w:rsidRPr="006F31BF">
        <w:rPr>
          <w:color w:val="111113"/>
          <w:spacing w:val="4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дни</w:t>
      </w:r>
      <w:r w:rsidRPr="006F31BF">
        <w:rPr>
          <w:color w:val="111113"/>
          <w:spacing w:val="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недели</w:t>
      </w:r>
      <w:r w:rsidRPr="006F31BF">
        <w:rPr>
          <w:color w:val="111113"/>
          <w:spacing w:val="-68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на</w:t>
      </w:r>
      <w:r w:rsidRPr="006F31BF">
        <w:rPr>
          <w:color w:val="111113"/>
          <w:spacing w:val="-10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основании</w:t>
      </w:r>
      <w:r w:rsidRPr="006F31BF">
        <w:rPr>
          <w:color w:val="111113"/>
          <w:spacing w:val="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утвержденного</w:t>
      </w:r>
      <w:r w:rsidRPr="006F31BF">
        <w:rPr>
          <w:color w:val="111113"/>
          <w:spacing w:val="29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режима</w:t>
      </w:r>
      <w:r w:rsidRPr="006F31BF">
        <w:rPr>
          <w:color w:val="111113"/>
          <w:spacing w:val="-4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тренировочных</w:t>
      </w:r>
      <w:r w:rsidRPr="006F31BF">
        <w:rPr>
          <w:color w:val="111113"/>
          <w:spacing w:val="22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занятий.</w:t>
      </w:r>
    </w:p>
    <w:p w14:paraId="447A50AD" w14:textId="77777777" w:rsidR="00D10439" w:rsidRPr="006F31BF" w:rsidRDefault="00A848EC">
      <w:pPr>
        <w:pStyle w:val="a3"/>
        <w:spacing w:line="309" w:lineRule="exact"/>
        <w:ind w:left="962"/>
        <w:rPr>
          <w:lang w:val="ru-RU"/>
        </w:rPr>
      </w:pPr>
      <w:r w:rsidRPr="006F31BF">
        <w:rPr>
          <w:color w:val="111113"/>
          <w:lang w:val="ru-RU"/>
        </w:rPr>
        <w:t>Срок</w:t>
      </w:r>
      <w:r w:rsidRPr="006F31BF">
        <w:rPr>
          <w:color w:val="111113"/>
          <w:spacing w:val="32"/>
          <w:lang w:val="ru-RU"/>
        </w:rPr>
        <w:t xml:space="preserve"> </w:t>
      </w:r>
      <w:r w:rsidRPr="006F31BF">
        <w:rPr>
          <w:color w:val="111113"/>
          <w:lang w:val="ru-RU"/>
        </w:rPr>
        <w:t>проверки</w:t>
      </w:r>
      <w:r w:rsidRPr="006F31BF">
        <w:rPr>
          <w:color w:val="111113"/>
          <w:spacing w:val="33"/>
          <w:lang w:val="ru-RU"/>
        </w:rPr>
        <w:t xml:space="preserve"> </w:t>
      </w:r>
      <w:r w:rsidRPr="006F31BF">
        <w:rPr>
          <w:color w:val="111113"/>
          <w:lang w:val="ru-RU"/>
        </w:rPr>
        <w:t>не</w:t>
      </w:r>
      <w:r w:rsidRPr="006F31BF">
        <w:rPr>
          <w:color w:val="111113"/>
          <w:spacing w:val="9"/>
          <w:lang w:val="ru-RU"/>
        </w:rPr>
        <w:t xml:space="preserve"> </w:t>
      </w:r>
      <w:r w:rsidRPr="006F31BF">
        <w:rPr>
          <w:color w:val="111113"/>
          <w:lang w:val="ru-RU"/>
        </w:rPr>
        <w:t>может</w:t>
      </w:r>
      <w:r w:rsidRPr="006F31BF">
        <w:rPr>
          <w:color w:val="111113"/>
          <w:spacing w:val="15"/>
          <w:lang w:val="ru-RU"/>
        </w:rPr>
        <w:t xml:space="preserve"> </w:t>
      </w:r>
      <w:r w:rsidRPr="006F31BF">
        <w:rPr>
          <w:color w:val="111113"/>
          <w:lang w:val="ru-RU"/>
        </w:rPr>
        <w:t>превышать</w:t>
      </w:r>
      <w:r w:rsidRPr="006F31BF">
        <w:rPr>
          <w:color w:val="111113"/>
          <w:spacing w:val="34"/>
          <w:lang w:val="ru-RU"/>
        </w:rPr>
        <w:t xml:space="preserve"> </w:t>
      </w:r>
      <w:r w:rsidRPr="006F31BF">
        <w:rPr>
          <w:color w:val="111113"/>
          <w:lang w:val="ru-RU"/>
        </w:rPr>
        <w:t>пяти</w:t>
      </w:r>
      <w:r w:rsidRPr="006F31BF">
        <w:rPr>
          <w:color w:val="111113"/>
          <w:spacing w:val="16"/>
          <w:lang w:val="ru-RU"/>
        </w:rPr>
        <w:t xml:space="preserve"> </w:t>
      </w:r>
      <w:r w:rsidRPr="006F31BF">
        <w:rPr>
          <w:color w:val="111113"/>
          <w:lang w:val="ru-RU"/>
        </w:rPr>
        <w:t>рабочих</w:t>
      </w:r>
      <w:r w:rsidRPr="006F31BF">
        <w:rPr>
          <w:color w:val="111113"/>
          <w:spacing w:val="17"/>
          <w:lang w:val="ru-RU"/>
        </w:rPr>
        <w:t xml:space="preserve"> </w:t>
      </w:r>
      <w:r w:rsidRPr="006F31BF">
        <w:rPr>
          <w:color w:val="111113"/>
          <w:lang w:val="ru-RU"/>
        </w:rPr>
        <w:t>дней.</w:t>
      </w:r>
    </w:p>
    <w:p w14:paraId="2375D198" w14:textId="77777777" w:rsidR="00D10439" w:rsidRDefault="00A848EC">
      <w:pPr>
        <w:pStyle w:val="a5"/>
        <w:numPr>
          <w:ilvl w:val="1"/>
          <w:numId w:val="3"/>
        </w:numPr>
        <w:tabs>
          <w:tab w:val="left" w:pos="1449"/>
        </w:tabs>
        <w:spacing w:before="3"/>
        <w:ind w:left="1448" w:hanging="487"/>
        <w:rPr>
          <w:sz w:val="27"/>
        </w:rPr>
      </w:pPr>
      <w:proofErr w:type="spellStart"/>
      <w:r>
        <w:rPr>
          <w:color w:val="111113"/>
          <w:sz w:val="27"/>
        </w:rPr>
        <w:t>Проверки</w:t>
      </w:r>
      <w:proofErr w:type="spellEnd"/>
      <w:r>
        <w:rPr>
          <w:color w:val="111113"/>
          <w:spacing w:val="30"/>
          <w:sz w:val="27"/>
        </w:rPr>
        <w:t xml:space="preserve"> </w:t>
      </w:r>
      <w:proofErr w:type="spellStart"/>
      <w:r>
        <w:rPr>
          <w:color w:val="111113"/>
          <w:sz w:val="27"/>
        </w:rPr>
        <w:t>могут</w:t>
      </w:r>
      <w:proofErr w:type="spellEnd"/>
      <w:r>
        <w:rPr>
          <w:color w:val="111113"/>
          <w:spacing w:val="20"/>
          <w:sz w:val="27"/>
        </w:rPr>
        <w:t xml:space="preserve"> </w:t>
      </w:r>
      <w:proofErr w:type="spellStart"/>
      <w:r>
        <w:rPr>
          <w:color w:val="111113"/>
          <w:sz w:val="27"/>
        </w:rPr>
        <w:t>быть</w:t>
      </w:r>
      <w:proofErr w:type="spellEnd"/>
      <w:r>
        <w:rPr>
          <w:color w:val="111113"/>
          <w:spacing w:val="15"/>
          <w:sz w:val="27"/>
        </w:rPr>
        <w:t xml:space="preserve"> </w:t>
      </w:r>
      <w:proofErr w:type="spellStart"/>
      <w:r>
        <w:rPr>
          <w:color w:val="111113"/>
          <w:sz w:val="27"/>
        </w:rPr>
        <w:t>внеплановыми</w:t>
      </w:r>
      <w:proofErr w:type="spellEnd"/>
      <w:r>
        <w:rPr>
          <w:color w:val="111113"/>
          <w:sz w:val="27"/>
        </w:rPr>
        <w:t>.</w:t>
      </w:r>
    </w:p>
    <w:p w14:paraId="79F67866" w14:textId="77777777" w:rsidR="00D10439" w:rsidRDefault="00A848EC">
      <w:pPr>
        <w:spacing w:before="146"/>
        <w:ind w:left="2715"/>
        <w:rPr>
          <w:b/>
          <w:sz w:val="26"/>
        </w:rPr>
      </w:pPr>
      <w:r>
        <w:rPr>
          <w:b/>
          <w:color w:val="111113"/>
          <w:w w:val="105"/>
          <w:sz w:val="26"/>
        </w:rPr>
        <w:t>111.</w:t>
      </w:r>
      <w:r>
        <w:rPr>
          <w:b/>
          <w:color w:val="111113"/>
          <w:spacing w:val="1"/>
          <w:w w:val="105"/>
          <w:sz w:val="26"/>
        </w:rPr>
        <w:t xml:space="preserve"> </w:t>
      </w:r>
      <w:proofErr w:type="spellStart"/>
      <w:r>
        <w:rPr>
          <w:b/>
          <w:color w:val="111113"/>
          <w:w w:val="105"/>
          <w:sz w:val="26"/>
        </w:rPr>
        <w:t>Организация</w:t>
      </w:r>
      <w:proofErr w:type="spellEnd"/>
      <w:r>
        <w:rPr>
          <w:b/>
          <w:color w:val="111113"/>
          <w:spacing w:val="19"/>
          <w:w w:val="105"/>
          <w:sz w:val="26"/>
        </w:rPr>
        <w:t xml:space="preserve"> </w:t>
      </w:r>
      <w:proofErr w:type="spellStart"/>
      <w:r>
        <w:rPr>
          <w:b/>
          <w:color w:val="111113"/>
          <w:w w:val="105"/>
          <w:sz w:val="26"/>
        </w:rPr>
        <w:t>внутреннего</w:t>
      </w:r>
      <w:proofErr w:type="spellEnd"/>
      <w:r>
        <w:rPr>
          <w:b/>
          <w:color w:val="111113"/>
          <w:spacing w:val="12"/>
          <w:w w:val="105"/>
          <w:sz w:val="26"/>
        </w:rPr>
        <w:t xml:space="preserve"> </w:t>
      </w:r>
      <w:proofErr w:type="spellStart"/>
      <w:r>
        <w:rPr>
          <w:b/>
          <w:color w:val="111113"/>
          <w:w w:val="105"/>
          <w:sz w:val="26"/>
        </w:rPr>
        <w:t>контроля</w:t>
      </w:r>
      <w:proofErr w:type="spellEnd"/>
    </w:p>
    <w:p w14:paraId="7F75EC7E" w14:textId="77777777" w:rsidR="00D10439" w:rsidRPr="006F31BF" w:rsidRDefault="00A848EC">
      <w:pPr>
        <w:pStyle w:val="a5"/>
        <w:numPr>
          <w:ilvl w:val="1"/>
          <w:numId w:val="2"/>
        </w:numPr>
        <w:tabs>
          <w:tab w:val="left" w:pos="1661"/>
        </w:tabs>
        <w:spacing w:before="172" w:line="249" w:lineRule="auto"/>
        <w:ind w:right="174" w:firstLine="707"/>
        <w:jc w:val="both"/>
        <w:rPr>
          <w:color w:val="111113"/>
          <w:sz w:val="27"/>
          <w:lang w:val="ru-RU"/>
        </w:rPr>
      </w:pPr>
      <w:r w:rsidRPr="006F31BF">
        <w:rPr>
          <w:color w:val="111113"/>
          <w:w w:val="105"/>
          <w:sz w:val="27"/>
          <w:lang w:val="ru-RU"/>
        </w:rPr>
        <w:t>Общая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организация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внутреннего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контроля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в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Учреждении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возлагается</w:t>
      </w:r>
      <w:r w:rsidRPr="006F31BF">
        <w:rPr>
          <w:color w:val="111113"/>
          <w:spacing w:val="19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на</w:t>
      </w:r>
      <w:r w:rsidRPr="006F31BF">
        <w:rPr>
          <w:color w:val="111113"/>
          <w:spacing w:val="-9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директора</w:t>
      </w:r>
      <w:r w:rsidRPr="006F31BF">
        <w:rPr>
          <w:color w:val="111113"/>
          <w:spacing w:val="10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Учреждения.</w:t>
      </w:r>
    </w:p>
    <w:p w14:paraId="69FE9F52" w14:textId="77777777" w:rsidR="00D10439" w:rsidRPr="006F31BF" w:rsidRDefault="00A848EC">
      <w:pPr>
        <w:pStyle w:val="a3"/>
        <w:tabs>
          <w:tab w:val="left" w:pos="5649"/>
        </w:tabs>
        <w:spacing w:line="249" w:lineRule="auto"/>
        <w:ind w:left="236" w:right="149" w:firstLine="717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 xml:space="preserve">Непосредственный   </w:t>
      </w:r>
      <w:r w:rsidRPr="006F31BF">
        <w:rPr>
          <w:color w:val="111113"/>
          <w:spacing w:val="48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контроль</w:t>
      </w:r>
      <w:r w:rsidRPr="006F31BF">
        <w:rPr>
          <w:color w:val="111113"/>
          <w:w w:val="105"/>
          <w:lang w:val="ru-RU"/>
        </w:rPr>
        <w:tab/>
        <w:t>на</w:t>
      </w:r>
      <w:r w:rsidRPr="006F31BF">
        <w:rPr>
          <w:color w:val="111113"/>
          <w:spacing w:val="7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заместителей</w:t>
      </w:r>
      <w:r w:rsidRPr="006F31BF">
        <w:rPr>
          <w:color w:val="111113"/>
          <w:spacing w:val="22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директора,</w:t>
      </w:r>
      <w:r w:rsidRPr="006F31BF">
        <w:rPr>
          <w:color w:val="111113"/>
          <w:spacing w:val="-69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инструкторов - методистов физкультурно-спортивного учреждения,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а также</w:t>
      </w:r>
      <w:r w:rsidRPr="006F31BF">
        <w:rPr>
          <w:color w:val="111113"/>
          <w:spacing w:val="-68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иных</w:t>
      </w:r>
      <w:r w:rsidRPr="006F31BF">
        <w:rPr>
          <w:color w:val="111113"/>
          <w:spacing w:val="-3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должностных</w:t>
      </w:r>
      <w:r w:rsidRPr="006F31BF">
        <w:rPr>
          <w:color w:val="111113"/>
          <w:spacing w:val="22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лиц</w:t>
      </w:r>
      <w:r w:rsidRPr="006F31BF">
        <w:rPr>
          <w:color w:val="111113"/>
          <w:spacing w:val="-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</w:t>
      </w:r>
      <w:r w:rsidRPr="006F31BF">
        <w:rPr>
          <w:color w:val="111113"/>
          <w:spacing w:val="-1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соответствии</w:t>
      </w:r>
      <w:r w:rsidRPr="006F31BF">
        <w:rPr>
          <w:color w:val="111113"/>
          <w:spacing w:val="12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 их</w:t>
      </w:r>
      <w:r w:rsidRPr="006F31BF">
        <w:rPr>
          <w:color w:val="111113"/>
          <w:spacing w:val="-4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полномочиями.</w:t>
      </w:r>
    </w:p>
    <w:p w14:paraId="68330F3D" w14:textId="77777777" w:rsidR="00D10439" w:rsidRPr="006F31BF" w:rsidRDefault="00A848EC">
      <w:pPr>
        <w:pStyle w:val="a5"/>
        <w:numPr>
          <w:ilvl w:val="1"/>
          <w:numId w:val="2"/>
        </w:numPr>
        <w:tabs>
          <w:tab w:val="left" w:pos="1589"/>
        </w:tabs>
        <w:spacing w:line="249" w:lineRule="auto"/>
        <w:ind w:left="229" w:right="157" w:firstLine="718"/>
        <w:jc w:val="both"/>
        <w:rPr>
          <w:color w:val="111113"/>
          <w:sz w:val="27"/>
          <w:lang w:val="ru-RU"/>
        </w:rPr>
      </w:pPr>
      <w:r w:rsidRPr="006F31BF">
        <w:rPr>
          <w:color w:val="111113"/>
          <w:w w:val="105"/>
          <w:sz w:val="27"/>
          <w:lang w:val="ru-RU"/>
        </w:rPr>
        <w:t>В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соответствии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с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ежегодным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планом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проведения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плановых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проверок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издается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приказ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директора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Учреждения,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в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котором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устанавливаются уполномоченные лица, сроки и план проведения проверки,</w:t>
      </w:r>
      <w:r w:rsidRPr="006F31BF">
        <w:rPr>
          <w:color w:val="111113"/>
          <w:spacing w:val="-68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который доводится до сведения должностного лица не позднее, чем за три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дня</w:t>
      </w:r>
      <w:r w:rsidRPr="006F31BF">
        <w:rPr>
          <w:color w:val="111113"/>
          <w:spacing w:val="4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до</w:t>
      </w:r>
      <w:r w:rsidRPr="006F31BF">
        <w:rPr>
          <w:color w:val="111113"/>
          <w:spacing w:val="-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начала</w:t>
      </w:r>
      <w:r w:rsidRPr="006F31BF">
        <w:rPr>
          <w:color w:val="111113"/>
          <w:spacing w:val="10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ее</w:t>
      </w:r>
      <w:r w:rsidRPr="006F31BF">
        <w:rPr>
          <w:color w:val="111113"/>
          <w:spacing w:val="-5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проведения.</w:t>
      </w:r>
    </w:p>
    <w:p w14:paraId="09DC7A12" w14:textId="77777777" w:rsidR="00D10439" w:rsidRPr="006F31BF" w:rsidRDefault="00A848EC">
      <w:pPr>
        <w:pStyle w:val="a3"/>
        <w:spacing w:line="256" w:lineRule="auto"/>
        <w:ind w:left="221" w:right="177" w:firstLine="718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В плане проведения проверки устанавливается особенность (вопросы)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конкретной проверки и проверяемый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период деятельности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должностного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лица.</w:t>
      </w:r>
    </w:p>
    <w:p w14:paraId="6A43AF05" w14:textId="77777777" w:rsidR="00D10439" w:rsidRDefault="00A848EC">
      <w:pPr>
        <w:pStyle w:val="a5"/>
        <w:numPr>
          <w:ilvl w:val="1"/>
          <w:numId w:val="2"/>
        </w:numPr>
        <w:tabs>
          <w:tab w:val="left" w:pos="1430"/>
        </w:tabs>
        <w:spacing w:line="280" w:lineRule="exact"/>
        <w:ind w:left="1429" w:hanging="497"/>
        <w:jc w:val="left"/>
        <w:rPr>
          <w:color w:val="111113"/>
          <w:sz w:val="27"/>
        </w:rPr>
      </w:pPr>
      <w:r>
        <w:rPr>
          <w:color w:val="111113"/>
          <w:sz w:val="27"/>
        </w:rPr>
        <w:t>В</w:t>
      </w:r>
      <w:r>
        <w:rPr>
          <w:color w:val="111113"/>
          <w:spacing w:val="7"/>
          <w:sz w:val="27"/>
        </w:rPr>
        <w:t xml:space="preserve"> </w:t>
      </w:r>
      <w:proofErr w:type="spellStart"/>
      <w:r>
        <w:rPr>
          <w:color w:val="111113"/>
          <w:sz w:val="27"/>
        </w:rPr>
        <w:t>акте</w:t>
      </w:r>
      <w:proofErr w:type="spellEnd"/>
      <w:r>
        <w:rPr>
          <w:color w:val="111113"/>
          <w:spacing w:val="16"/>
          <w:sz w:val="27"/>
        </w:rPr>
        <w:t xml:space="preserve"> </w:t>
      </w:r>
      <w:proofErr w:type="spellStart"/>
      <w:r>
        <w:rPr>
          <w:color w:val="111113"/>
          <w:sz w:val="27"/>
        </w:rPr>
        <w:t>проверки</w:t>
      </w:r>
      <w:proofErr w:type="spellEnd"/>
      <w:r>
        <w:rPr>
          <w:color w:val="111113"/>
          <w:spacing w:val="28"/>
          <w:sz w:val="27"/>
        </w:rPr>
        <w:t xml:space="preserve"> </w:t>
      </w:r>
      <w:proofErr w:type="spellStart"/>
      <w:r>
        <w:rPr>
          <w:color w:val="111113"/>
          <w:sz w:val="27"/>
        </w:rPr>
        <w:t>указываются</w:t>
      </w:r>
      <w:proofErr w:type="spellEnd"/>
      <w:r>
        <w:rPr>
          <w:color w:val="111113"/>
          <w:sz w:val="27"/>
        </w:rPr>
        <w:t>:</w:t>
      </w:r>
    </w:p>
    <w:p w14:paraId="419E52A5" w14:textId="77777777" w:rsidR="00D10439" w:rsidRPr="00381A6B" w:rsidRDefault="00A848EC" w:rsidP="00381A6B">
      <w:pPr>
        <w:pStyle w:val="a5"/>
        <w:numPr>
          <w:ilvl w:val="0"/>
          <w:numId w:val="1"/>
        </w:numPr>
        <w:tabs>
          <w:tab w:val="left" w:pos="1100"/>
        </w:tabs>
        <w:spacing w:before="6"/>
        <w:ind w:left="1099"/>
        <w:jc w:val="left"/>
        <w:rPr>
          <w:sz w:val="27"/>
          <w:lang w:val="ru-RU"/>
        </w:rPr>
      </w:pPr>
      <w:r w:rsidRPr="006F31BF">
        <w:rPr>
          <w:color w:val="111113"/>
          <w:sz w:val="27"/>
          <w:lang w:val="ru-RU"/>
        </w:rPr>
        <w:t>дата,</w:t>
      </w:r>
      <w:r w:rsidRPr="006F31BF">
        <w:rPr>
          <w:color w:val="111113"/>
          <w:spacing w:val="13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время</w:t>
      </w:r>
      <w:r w:rsidRPr="006F31BF">
        <w:rPr>
          <w:color w:val="111113"/>
          <w:spacing w:val="26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и</w:t>
      </w:r>
      <w:r w:rsidRPr="006F31BF">
        <w:rPr>
          <w:color w:val="111113"/>
          <w:spacing w:val="10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место</w:t>
      </w:r>
      <w:r w:rsidRPr="006F31BF">
        <w:rPr>
          <w:color w:val="111113"/>
          <w:spacing w:val="19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составления</w:t>
      </w:r>
      <w:r w:rsidRPr="006F31BF">
        <w:rPr>
          <w:color w:val="111113"/>
          <w:spacing w:val="42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акта</w:t>
      </w:r>
      <w:r w:rsidRPr="006F31BF">
        <w:rPr>
          <w:color w:val="111113"/>
          <w:spacing w:val="20"/>
          <w:sz w:val="27"/>
          <w:lang w:val="ru-RU"/>
        </w:rPr>
        <w:t xml:space="preserve"> </w:t>
      </w:r>
      <w:proofErr w:type="spellStart"/>
      <w:proofErr w:type="gramStart"/>
      <w:r w:rsidRPr="006F31BF">
        <w:rPr>
          <w:color w:val="111113"/>
          <w:sz w:val="27"/>
          <w:lang w:val="ru-RU"/>
        </w:rPr>
        <w:t>проверки;</w:t>
      </w:r>
      <w:r w:rsidRPr="00381A6B">
        <w:rPr>
          <w:color w:val="111113"/>
          <w:sz w:val="27"/>
          <w:lang w:val="ru-RU"/>
        </w:rPr>
        <w:t>фамилии</w:t>
      </w:r>
      <w:proofErr w:type="spellEnd"/>
      <w:proofErr w:type="gramEnd"/>
      <w:r w:rsidRPr="00381A6B">
        <w:rPr>
          <w:color w:val="111113"/>
          <w:sz w:val="27"/>
          <w:lang w:val="ru-RU"/>
        </w:rPr>
        <w:t>,</w:t>
      </w:r>
      <w:r w:rsidRPr="00381A6B">
        <w:rPr>
          <w:color w:val="111113"/>
          <w:sz w:val="27"/>
          <w:lang w:val="ru-RU"/>
        </w:rPr>
        <w:tab/>
        <w:t>имена,</w:t>
      </w:r>
      <w:r w:rsidRPr="00381A6B">
        <w:rPr>
          <w:color w:val="111113"/>
          <w:sz w:val="27"/>
          <w:lang w:val="ru-RU"/>
        </w:rPr>
        <w:tab/>
        <w:t>отчества</w:t>
      </w:r>
      <w:r w:rsidRPr="00381A6B">
        <w:rPr>
          <w:color w:val="111113"/>
          <w:sz w:val="27"/>
          <w:lang w:val="ru-RU"/>
        </w:rPr>
        <w:tab/>
        <w:t>лиц,</w:t>
      </w:r>
      <w:r w:rsidR="001A67BF">
        <w:rPr>
          <w:color w:val="111113"/>
          <w:sz w:val="27"/>
          <w:lang w:val="ru-RU"/>
        </w:rPr>
        <w:tab/>
        <w:t>уполномоченных</w:t>
      </w:r>
      <w:r w:rsidR="001A67BF">
        <w:rPr>
          <w:color w:val="111113"/>
          <w:sz w:val="27"/>
          <w:lang w:val="ru-RU"/>
        </w:rPr>
        <w:tab/>
        <w:t xml:space="preserve">на </w:t>
      </w:r>
      <w:r w:rsidRPr="00381A6B">
        <w:rPr>
          <w:color w:val="111113"/>
          <w:sz w:val="27"/>
          <w:lang w:val="ru-RU"/>
        </w:rPr>
        <w:t>проведение</w:t>
      </w:r>
      <w:r w:rsidRPr="00381A6B">
        <w:rPr>
          <w:color w:val="111113"/>
          <w:spacing w:val="-65"/>
          <w:sz w:val="27"/>
          <w:lang w:val="ru-RU"/>
        </w:rPr>
        <w:t xml:space="preserve"> </w:t>
      </w:r>
      <w:r w:rsidR="001A67BF">
        <w:rPr>
          <w:color w:val="111113"/>
          <w:spacing w:val="-65"/>
          <w:sz w:val="27"/>
          <w:lang w:val="ru-RU"/>
        </w:rPr>
        <w:t xml:space="preserve">     </w:t>
      </w:r>
      <w:r w:rsidRPr="00381A6B">
        <w:rPr>
          <w:color w:val="111113"/>
          <w:sz w:val="27"/>
          <w:lang w:val="ru-RU"/>
        </w:rPr>
        <w:t>проверки;</w:t>
      </w:r>
    </w:p>
    <w:p w14:paraId="71D55922" w14:textId="77777777" w:rsidR="00D10439" w:rsidRPr="006F31BF" w:rsidRDefault="00A848EC">
      <w:pPr>
        <w:pStyle w:val="a5"/>
        <w:numPr>
          <w:ilvl w:val="0"/>
          <w:numId w:val="1"/>
        </w:numPr>
        <w:tabs>
          <w:tab w:val="left" w:pos="1095"/>
        </w:tabs>
        <w:spacing w:line="289" w:lineRule="exact"/>
        <w:ind w:left="1094"/>
        <w:jc w:val="left"/>
        <w:rPr>
          <w:sz w:val="27"/>
          <w:lang w:val="ru-RU"/>
        </w:rPr>
      </w:pPr>
      <w:r w:rsidRPr="006F31BF">
        <w:rPr>
          <w:color w:val="111113"/>
          <w:w w:val="105"/>
          <w:sz w:val="27"/>
          <w:lang w:val="ru-RU"/>
        </w:rPr>
        <w:t>дата и</w:t>
      </w:r>
      <w:r w:rsidRPr="006F31BF">
        <w:rPr>
          <w:color w:val="111113"/>
          <w:spacing w:val="-6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но</w:t>
      </w:r>
      <w:r w:rsidR="00381A6B">
        <w:rPr>
          <w:color w:val="111113"/>
          <w:spacing w:val="1"/>
          <w:w w:val="105"/>
          <w:sz w:val="27"/>
          <w:lang w:val="ru-RU"/>
        </w:rPr>
        <w:t>м</w:t>
      </w:r>
      <w:r w:rsidRPr="006F31BF">
        <w:rPr>
          <w:color w:val="111113"/>
          <w:w w:val="105"/>
          <w:sz w:val="27"/>
          <w:lang w:val="ru-RU"/>
        </w:rPr>
        <w:t>ер</w:t>
      </w:r>
      <w:r w:rsidRPr="006F31BF">
        <w:rPr>
          <w:color w:val="111113"/>
          <w:spacing w:val="2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приказа</w:t>
      </w:r>
      <w:r w:rsidRPr="006F31BF">
        <w:rPr>
          <w:color w:val="111113"/>
          <w:spacing w:val="5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о</w:t>
      </w:r>
      <w:r w:rsidRPr="006F31BF">
        <w:rPr>
          <w:color w:val="111113"/>
          <w:spacing w:val="-5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проведении</w:t>
      </w:r>
      <w:r w:rsidRPr="006F31BF">
        <w:rPr>
          <w:color w:val="111113"/>
          <w:spacing w:val="15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проверки;</w:t>
      </w:r>
    </w:p>
    <w:p w14:paraId="20C95B59" w14:textId="77777777" w:rsidR="00D10439" w:rsidRPr="006F31BF" w:rsidRDefault="00A848EC">
      <w:pPr>
        <w:pStyle w:val="a5"/>
        <w:numPr>
          <w:ilvl w:val="0"/>
          <w:numId w:val="1"/>
        </w:numPr>
        <w:tabs>
          <w:tab w:val="left" w:pos="1150"/>
        </w:tabs>
        <w:spacing w:before="7" w:line="259" w:lineRule="auto"/>
        <w:ind w:left="217" w:right="184" w:firstLine="711"/>
        <w:jc w:val="left"/>
        <w:rPr>
          <w:sz w:val="27"/>
          <w:lang w:val="ru-RU"/>
        </w:rPr>
      </w:pPr>
      <w:r w:rsidRPr="006F31BF">
        <w:rPr>
          <w:color w:val="111113"/>
          <w:sz w:val="27"/>
          <w:lang w:val="ru-RU"/>
        </w:rPr>
        <w:t>фамилия,</w:t>
      </w:r>
      <w:r w:rsidRPr="006F31BF">
        <w:rPr>
          <w:color w:val="111113"/>
          <w:spacing w:val="29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имя,</w:t>
      </w:r>
      <w:r w:rsidRPr="006F31BF">
        <w:rPr>
          <w:color w:val="111113"/>
          <w:spacing w:val="10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отчество</w:t>
      </w:r>
      <w:r w:rsidRPr="006F31BF">
        <w:rPr>
          <w:color w:val="111113"/>
          <w:spacing w:val="1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должностного</w:t>
      </w:r>
      <w:r w:rsidRPr="006F31BF">
        <w:rPr>
          <w:color w:val="111113"/>
          <w:spacing w:val="32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лица,</w:t>
      </w:r>
      <w:r w:rsidRPr="006F31BF">
        <w:rPr>
          <w:color w:val="111113"/>
          <w:spacing w:val="13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в</w:t>
      </w:r>
      <w:r w:rsidRPr="006F31BF">
        <w:rPr>
          <w:color w:val="111113"/>
          <w:spacing w:val="4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отношении</w:t>
      </w:r>
      <w:r w:rsidRPr="006F31BF">
        <w:rPr>
          <w:color w:val="111113"/>
          <w:spacing w:val="34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которого</w:t>
      </w:r>
      <w:r w:rsidRPr="006F31BF">
        <w:rPr>
          <w:color w:val="111113"/>
          <w:spacing w:val="-65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проводилась</w:t>
      </w:r>
      <w:r w:rsidRPr="006F31BF">
        <w:rPr>
          <w:color w:val="111113"/>
          <w:spacing w:val="3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проверка;</w:t>
      </w:r>
    </w:p>
    <w:p w14:paraId="67C231AF" w14:textId="77777777" w:rsidR="00D10439" w:rsidRPr="006F31BF" w:rsidRDefault="00A848EC">
      <w:pPr>
        <w:pStyle w:val="a5"/>
        <w:numPr>
          <w:ilvl w:val="0"/>
          <w:numId w:val="1"/>
        </w:numPr>
        <w:tabs>
          <w:tab w:val="left" w:pos="1090"/>
        </w:tabs>
        <w:spacing w:line="287" w:lineRule="exact"/>
        <w:ind w:left="1089" w:hanging="162"/>
        <w:jc w:val="left"/>
        <w:rPr>
          <w:sz w:val="27"/>
          <w:lang w:val="ru-RU"/>
        </w:rPr>
      </w:pPr>
      <w:r w:rsidRPr="006F31BF">
        <w:rPr>
          <w:color w:val="111113"/>
          <w:sz w:val="27"/>
          <w:lang w:val="ru-RU"/>
        </w:rPr>
        <w:t>дата,</w:t>
      </w:r>
      <w:r w:rsidRPr="006F31BF">
        <w:rPr>
          <w:color w:val="111113"/>
          <w:spacing w:val="24"/>
          <w:sz w:val="27"/>
          <w:lang w:val="ru-RU"/>
        </w:rPr>
        <w:t xml:space="preserve"> </w:t>
      </w:r>
      <w:r w:rsidR="00381A6B">
        <w:rPr>
          <w:color w:val="111113"/>
          <w:sz w:val="27"/>
          <w:lang w:val="ru-RU"/>
        </w:rPr>
        <w:t>время</w:t>
      </w:r>
      <w:r w:rsidRPr="006F31BF">
        <w:rPr>
          <w:color w:val="111113"/>
          <w:spacing w:val="10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и</w:t>
      </w:r>
      <w:r w:rsidRPr="006F31BF">
        <w:rPr>
          <w:color w:val="111113"/>
          <w:spacing w:val="20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место</w:t>
      </w:r>
      <w:r w:rsidRPr="006F31BF">
        <w:rPr>
          <w:color w:val="111113"/>
          <w:spacing w:val="27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проведения</w:t>
      </w:r>
      <w:r w:rsidRPr="006F31BF">
        <w:rPr>
          <w:color w:val="111113"/>
          <w:spacing w:val="36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проверки;</w:t>
      </w:r>
    </w:p>
    <w:p w14:paraId="1FF8E3F0" w14:textId="77777777" w:rsidR="00D10439" w:rsidRPr="006F31BF" w:rsidRDefault="00A848EC">
      <w:pPr>
        <w:pStyle w:val="a5"/>
        <w:numPr>
          <w:ilvl w:val="0"/>
          <w:numId w:val="1"/>
        </w:numPr>
        <w:tabs>
          <w:tab w:val="left" w:pos="1232"/>
          <w:tab w:val="left" w:pos="1233"/>
          <w:tab w:val="left" w:pos="2506"/>
          <w:tab w:val="left" w:pos="2848"/>
          <w:tab w:val="left" w:pos="4476"/>
          <w:tab w:val="left" w:pos="5874"/>
          <w:tab w:val="left" w:pos="6216"/>
          <w:tab w:val="left" w:pos="6862"/>
          <w:tab w:val="left" w:pos="7746"/>
          <w:tab w:val="left" w:pos="8100"/>
        </w:tabs>
        <w:spacing w:line="249" w:lineRule="auto"/>
        <w:ind w:left="217" w:right="168" w:firstLine="711"/>
        <w:jc w:val="left"/>
        <w:rPr>
          <w:sz w:val="27"/>
          <w:lang w:val="ru-RU"/>
        </w:rPr>
      </w:pPr>
      <w:r w:rsidRPr="006F31BF">
        <w:rPr>
          <w:color w:val="111113"/>
          <w:w w:val="105"/>
          <w:sz w:val="27"/>
          <w:lang w:val="ru-RU"/>
        </w:rPr>
        <w:t>сведения</w:t>
      </w:r>
      <w:r w:rsidRPr="006F31BF">
        <w:rPr>
          <w:color w:val="111113"/>
          <w:w w:val="105"/>
          <w:sz w:val="27"/>
          <w:lang w:val="ru-RU"/>
        </w:rPr>
        <w:tab/>
        <w:t>о</w:t>
      </w:r>
      <w:r w:rsidRPr="006F31BF">
        <w:rPr>
          <w:color w:val="111113"/>
          <w:w w:val="105"/>
          <w:sz w:val="27"/>
          <w:lang w:val="ru-RU"/>
        </w:rPr>
        <w:tab/>
        <w:t>результатах</w:t>
      </w:r>
      <w:r w:rsidRPr="006F31BF">
        <w:rPr>
          <w:color w:val="111113"/>
          <w:w w:val="105"/>
          <w:sz w:val="27"/>
          <w:lang w:val="ru-RU"/>
        </w:rPr>
        <w:tab/>
        <w:t>проверки,</w:t>
      </w:r>
      <w:r w:rsidRPr="006F31BF">
        <w:rPr>
          <w:color w:val="111113"/>
          <w:w w:val="105"/>
          <w:sz w:val="27"/>
          <w:lang w:val="ru-RU"/>
        </w:rPr>
        <w:tab/>
        <w:t>в</w:t>
      </w:r>
      <w:r w:rsidRPr="006F31BF">
        <w:rPr>
          <w:color w:val="111113"/>
          <w:w w:val="105"/>
          <w:sz w:val="27"/>
          <w:lang w:val="ru-RU"/>
        </w:rPr>
        <w:tab/>
        <w:t>том</w:t>
      </w:r>
      <w:r w:rsidRPr="006F31BF">
        <w:rPr>
          <w:color w:val="111113"/>
          <w:w w:val="105"/>
          <w:sz w:val="27"/>
          <w:lang w:val="ru-RU"/>
        </w:rPr>
        <w:tab/>
        <w:t>числе</w:t>
      </w:r>
      <w:r w:rsidRPr="006F31BF">
        <w:rPr>
          <w:color w:val="111113"/>
          <w:w w:val="105"/>
          <w:sz w:val="27"/>
          <w:lang w:val="ru-RU"/>
        </w:rPr>
        <w:tab/>
        <w:t>о</w:t>
      </w:r>
      <w:r w:rsidRPr="006F31BF">
        <w:rPr>
          <w:color w:val="111113"/>
          <w:w w:val="105"/>
          <w:sz w:val="27"/>
          <w:lang w:val="ru-RU"/>
        </w:rPr>
        <w:tab/>
      </w:r>
      <w:r w:rsidRPr="006F31BF">
        <w:rPr>
          <w:color w:val="111113"/>
          <w:sz w:val="27"/>
          <w:lang w:val="ru-RU"/>
        </w:rPr>
        <w:t>выявленных</w:t>
      </w:r>
      <w:r w:rsidRPr="006F31BF">
        <w:rPr>
          <w:color w:val="111113"/>
          <w:spacing w:val="-6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нарушениях</w:t>
      </w:r>
      <w:r w:rsidRPr="006F31BF">
        <w:rPr>
          <w:color w:val="111113"/>
          <w:spacing w:val="14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требований</w:t>
      </w:r>
      <w:r w:rsidRPr="006F31BF">
        <w:rPr>
          <w:color w:val="111113"/>
          <w:spacing w:val="10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федерального</w:t>
      </w:r>
      <w:r w:rsidRPr="006F31BF">
        <w:rPr>
          <w:color w:val="111113"/>
          <w:spacing w:val="23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стандарта</w:t>
      </w:r>
      <w:r w:rsidRPr="006F31BF">
        <w:rPr>
          <w:color w:val="111113"/>
          <w:spacing w:val="9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спортивной</w:t>
      </w:r>
      <w:r w:rsidRPr="006F31BF">
        <w:rPr>
          <w:color w:val="111113"/>
          <w:spacing w:val="13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подготовки</w:t>
      </w:r>
      <w:r w:rsidRPr="006F31BF">
        <w:rPr>
          <w:color w:val="111113"/>
          <w:spacing w:val="14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по</w:t>
      </w:r>
    </w:p>
    <w:p w14:paraId="2A4D2E1A" w14:textId="77777777" w:rsidR="00D10439" w:rsidRPr="006F31BF" w:rsidRDefault="00D10439">
      <w:pPr>
        <w:spacing w:line="249" w:lineRule="auto"/>
        <w:rPr>
          <w:sz w:val="27"/>
          <w:lang w:val="ru-RU"/>
        </w:rPr>
        <w:sectPr w:rsidR="00D10439" w:rsidRPr="006F31BF">
          <w:pgSz w:w="12070" w:h="16950"/>
          <w:pgMar w:top="1100" w:right="620" w:bottom="1320" w:left="1700" w:header="0" w:footer="1121" w:gutter="0"/>
          <w:cols w:space="720"/>
        </w:sectPr>
      </w:pPr>
    </w:p>
    <w:p w14:paraId="6DEE72F6" w14:textId="77777777" w:rsidR="00D10439" w:rsidRPr="006F31BF" w:rsidRDefault="00A848EC">
      <w:pPr>
        <w:pStyle w:val="a3"/>
        <w:spacing w:before="76" w:line="256" w:lineRule="auto"/>
        <w:ind w:left="255" w:right="133" w:firstLine="4"/>
        <w:jc w:val="both"/>
        <w:rPr>
          <w:lang w:val="ru-RU"/>
        </w:rPr>
      </w:pPr>
      <w:r w:rsidRPr="006F31BF">
        <w:rPr>
          <w:color w:val="111113"/>
          <w:lang w:val="ru-RU"/>
        </w:rPr>
        <w:lastRenderedPageBreak/>
        <w:t>виду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спорта</w:t>
      </w:r>
      <w:r w:rsidRPr="006F31BF">
        <w:rPr>
          <w:color w:val="111113"/>
          <w:spacing w:val="1"/>
          <w:lang w:val="ru-RU"/>
        </w:rPr>
        <w:t xml:space="preserve"> </w:t>
      </w:r>
      <w:r w:rsidR="00381A6B">
        <w:rPr>
          <w:color w:val="111113"/>
          <w:spacing w:val="1"/>
          <w:lang w:val="ru-RU"/>
        </w:rPr>
        <w:t>«</w:t>
      </w:r>
      <w:r w:rsidRPr="006F31BF">
        <w:rPr>
          <w:color w:val="111113"/>
          <w:lang w:val="ru-RU"/>
        </w:rPr>
        <w:t>футбол</w:t>
      </w:r>
      <w:r w:rsidR="00381A6B">
        <w:rPr>
          <w:color w:val="111113"/>
          <w:lang w:val="ru-RU"/>
        </w:rPr>
        <w:t>»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программы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спортивной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подготовки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виду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спорта</w:t>
      </w:r>
      <w:r w:rsidRPr="006F31BF">
        <w:rPr>
          <w:color w:val="111113"/>
          <w:spacing w:val="1"/>
          <w:lang w:val="ru-RU"/>
        </w:rPr>
        <w:t xml:space="preserve"> </w:t>
      </w:r>
      <w:r w:rsidR="00381A6B">
        <w:rPr>
          <w:color w:val="111113"/>
          <w:spacing w:val="1"/>
          <w:lang w:val="ru-RU"/>
        </w:rPr>
        <w:t>«</w:t>
      </w:r>
      <w:r w:rsidRPr="006F31BF">
        <w:rPr>
          <w:color w:val="111113"/>
          <w:lang w:val="ru-RU"/>
        </w:rPr>
        <w:t>футбол</w:t>
      </w:r>
      <w:r w:rsidR="00381A6B">
        <w:rPr>
          <w:color w:val="111113"/>
          <w:lang w:val="ru-RU"/>
        </w:rPr>
        <w:t>»</w:t>
      </w:r>
      <w:r w:rsidRPr="006F31BF">
        <w:rPr>
          <w:color w:val="111113"/>
          <w:spacing w:val="22"/>
          <w:lang w:val="ru-RU"/>
        </w:rPr>
        <w:t xml:space="preserve"> </w:t>
      </w:r>
      <w:r w:rsidRPr="006F31BF">
        <w:rPr>
          <w:color w:val="111113"/>
          <w:lang w:val="ru-RU"/>
        </w:rPr>
        <w:t>об</w:t>
      </w:r>
      <w:r w:rsidRPr="006F31BF">
        <w:rPr>
          <w:color w:val="111113"/>
          <w:spacing w:val="14"/>
          <w:lang w:val="ru-RU"/>
        </w:rPr>
        <w:t xml:space="preserve"> </w:t>
      </w:r>
      <w:r w:rsidRPr="006F31BF">
        <w:rPr>
          <w:color w:val="111113"/>
          <w:lang w:val="ru-RU"/>
        </w:rPr>
        <w:t>их</w:t>
      </w:r>
      <w:r w:rsidRPr="006F31BF">
        <w:rPr>
          <w:color w:val="111113"/>
          <w:spacing w:val="10"/>
          <w:lang w:val="ru-RU"/>
        </w:rPr>
        <w:t xml:space="preserve"> </w:t>
      </w:r>
      <w:r w:rsidRPr="006F31BF">
        <w:rPr>
          <w:color w:val="111113"/>
          <w:lang w:val="ru-RU"/>
        </w:rPr>
        <w:t>характере</w:t>
      </w:r>
      <w:r w:rsidRPr="006F31BF">
        <w:rPr>
          <w:color w:val="111113"/>
          <w:spacing w:val="32"/>
          <w:lang w:val="ru-RU"/>
        </w:rPr>
        <w:t xml:space="preserve"> </w:t>
      </w:r>
      <w:r w:rsidRPr="006F31BF">
        <w:rPr>
          <w:color w:val="111113"/>
          <w:lang w:val="ru-RU"/>
        </w:rPr>
        <w:t>и</w:t>
      </w:r>
      <w:r w:rsidRPr="006F31BF">
        <w:rPr>
          <w:color w:val="111113"/>
          <w:spacing w:val="3"/>
          <w:lang w:val="ru-RU"/>
        </w:rPr>
        <w:t xml:space="preserve"> </w:t>
      </w:r>
      <w:r w:rsidRPr="006F31BF">
        <w:rPr>
          <w:color w:val="111113"/>
          <w:lang w:val="ru-RU"/>
        </w:rPr>
        <w:t>о</w:t>
      </w:r>
      <w:r w:rsidRPr="006F31BF">
        <w:rPr>
          <w:color w:val="111113"/>
          <w:spacing w:val="7"/>
          <w:lang w:val="ru-RU"/>
        </w:rPr>
        <w:t xml:space="preserve"> </w:t>
      </w:r>
      <w:r w:rsidRPr="006F31BF">
        <w:rPr>
          <w:color w:val="111113"/>
          <w:lang w:val="ru-RU"/>
        </w:rPr>
        <w:t>лицах,</w:t>
      </w:r>
      <w:r w:rsidRPr="006F31BF">
        <w:rPr>
          <w:color w:val="111113"/>
          <w:spacing w:val="23"/>
          <w:lang w:val="ru-RU"/>
        </w:rPr>
        <w:t xml:space="preserve"> </w:t>
      </w:r>
      <w:r w:rsidRPr="006F31BF">
        <w:rPr>
          <w:color w:val="111113"/>
          <w:lang w:val="ru-RU"/>
        </w:rPr>
        <w:t>допустивших</w:t>
      </w:r>
      <w:r w:rsidRPr="006F31BF">
        <w:rPr>
          <w:color w:val="111113"/>
          <w:spacing w:val="36"/>
          <w:lang w:val="ru-RU"/>
        </w:rPr>
        <w:t xml:space="preserve"> </w:t>
      </w:r>
      <w:r w:rsidRPr="006F31BF">
        <w:rPr>
          <w:color w:val="111113"/>
          <w:lang w:val="ru-RU"/>
        </w:rPr>
        <w:t>указанные</w:t>
      </w:r>
      <w:r w:rsidRPr="006F31BF">
        <w:rPr>
          <w:color w:val="111113"/>
          <w:spacing w:val="31"/>
          <w:lang w:val="ru-RU"/>
        </w:rPr>
        <w:t xml:space="preserve"> </w:t>
      </w:r>
      <w:r w:rsidRPr="006F31BF">
        <w:rPr>
          <w:color w:val="111113"/>
          <w:lang w:val="ru-RU"/>
        </w:rPr>
        <w:t>нарушения;</w:t>
      </w:r>
    </w:p>
    <w:p w14:paraId="6FBD2733" w14:textId="77777777" w:rsidR="00D10439" w:rsidRPr="006F31BF" w:rsidRDefault="00A848EC">
      <w:pPr>
        <w:pStyle w:val="a5"/>
        <w:numPr>
          <w:ilvl w:val="0"/>
          <w:numId w:val="1"/>
        </w:numPr>
        <w:tabs>
          <w:tab w:val="left" w:pos="1243"/>
        </w:tabs>
        <w:spacing w:line="252" w:lineRule="auto"/>
        <w:ind w:left="255" w:right="137" w:firstLine="706"/>
        <w:rPr>
          <w:sz w:val="27"/>
          <w:lang w:val="ru-RU"/>
        </w:rPr>
      </w:pPr>
      <w:r w:rsidRPr="006F31BF">
        <w:rPr>
          <w:color w:val="111113"/>
          <w:sz w:val="27"/>
          <w:lang w:val="ru-RU"/>
        </w:rPr>
        <w:t>сведения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об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ознакомлении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или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отказе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в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ознакомлении</w:t>
      </w:r>
      <w:r w:rsidRPr="006F31BF">
        <w:rPr>
          <w:color w:val="111113"/>
          <w:spacing w:val="6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с</w:t>
      </w:r>
      <w:r w:rsidRPr="006F31BF">
        <w:rPr>
          <w:color w:val="111113"/>
          <w:spacing w:val="6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актом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проверки</w:t>
      </w:r>
      <w:r w:rsidRPr="006F31BF">
        <w:rPr>
          <w:color w:val="111113"/>
          <w:spacing w:val="12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должностного</w:t>
      </w:r>
      <w:r w:rsidRPr="006F31BF">
        <w:rPr>
          <w:color w:val="111113"/>
          <w:spacing w:val="4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лица;</w:t>
      </w:r>
    </w:p>
    <w:p w14:paraId="4695B5A8" w14:textId="77777777" w:rsidR="00D10439" w:rsidRPr="006F31BF" w:rsidRDefault="00A848EC">
      <w:pPr>
        <w:pStyle w:val="a5"/>
        <w:numPr>
          <w:ilvl w:val="0"/>
          <w:numId w:val="1"/>
        </w:numPr>
        <w:tabs>
          <w:tab w:val="left" w:pos="1127"/>
        </w:tabs>
        <w:spacing w:line="302" w:lineRule="exact"/>
        <w:ind w:left="1126" w:hanging="165"/>
        <w:rPr>
          <w:sz w:val="27"/>
          <w:lang w:val="ru-RU"/>
        </w:rPr>
      </w:pPr>
      <w:r w:rsidRPr="006F31BF">
        <w:rPr>
          <w:color w:val="111113"/>
          <w:sz w:val="27"/>
          <w:lang w:val="ru-RU"/>
        </w:rPr>
        <w:t>подписи</w:t>
      </w:r>
      <w:r w:rsidRPr="006F31BF">
        <w:rPr>
          <w:color w:val="111113"/>
          <w:spacing w:val="40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уполномоченных</w:t>
      </w:r>
      <w:r w:rsidRPr="006F31BF">
        <w:rPr>
          <w:color w:val="111113"/>
          <w:spacing w:val="23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лиц,</w:t>
      </w:r>
      <w:r w:rsidRPr="006F31BF">
        <w:rPr>
          <w:color w:val="111113"/>
          <w:spacing w:val="2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проводивших</w:t>
      </w:r>
      <w:r w:rsidRPr="006F31BF">
        <w:rPr>
          <w:color w:val="111113"/>
          <w:spacing w:val="45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проверку.</w:t>
      </w:r>
    </w:p>
    <w:p w14:paraId="7866B7AF" w14:textId="77777777" w:rsidR="00D10439" w:rsidRPr="006F31BF" w:rsidRDefault="00A848EC">
      <w:pPr>
        <w:pStyle w:val="a5"/>
        <w:numPr>
          <w:ilvl w:val="1"/>
          <w:numId w:val="2"/>
        </w:numPr>
        <w:tabs>
          <w:tab w:val="left" w:pos="1462"/>
        </w:tabs>
        <w:spacing w:before="1" w:line="249" w:lineRule="auto"/>
        <w:ind w:left="244" w:right="133" w:firstLine="713"/>
        <w:jc w:val="both"/>
        <w:rPr>
          <w:color w:val="111113"/>
          <w:sz w:val="27"/>
          <w:lang w:val="ru-RU"/>
        </w:rPr>
      </w:pPr>
      <w:r w:rsidRPr="006F31BF">
        <w:rPr>
          <w:color w:val="111113"/>
          <w:sz w:val="27"/>
          <w:lang w:val="ru-RU"/>
        </w:rPr>
        <w:t>Акт проверки оформляется непосредственно после ее завершения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в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двух</w:t>
      </w:r>
      <w:r w:rsidRPr="006F31BF">
        <w:rPr>
          <w:color w:val="111113"/>
          <w:spacing w:val="10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экземплярах,</w:t>
      </w:r>
      <w:r w:rsidRPr="006F31BF">
        <w:rPr>
          <w:color w:val="111113"/>
          <w:spacing w:val="23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один</w:t>
      </w:r>
      <w:r w:rsidRPr="006F31BF">
        <w:rPr>
          <w:color w:val="111113"/>
          <w:spacing w:val="15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из</w:t>
      </w:r>
      <w:r w:rsidRPr="006F31BF">
        <w:rPr>
          <w:color w:val="111113"/>
          <w:spacing w:val="1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которых</w:t>
      </w:r>
      <w:r w:rsidRPr="006F31BF">
        <w:rPr>
          <w:color w:val="111113"/>
          <w:spacing w:val="2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вручается</w:t>
      </w:r>
      <w:r w:rsidRPr="006F31BF">
        <w:rPr>
          <w:color w:val="111113"/>
          <w:spacing w:val="21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должностному</w:t>
      </w:r>
      <w:r w:rsidRPr="006F31BF">
        <w:rPr>
          <w:color w:val="111113"/>
          <w:spacing w:val="53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лицу.</w:t>
      </w:r>
    </w:p>
    <w:p w14:paraId="17A1A39F" w14:textId="77777777" w:rsidR="00D10439" w:rsidRPr="006F31BF" w:rsidRDefault="00A848EC">
      <w:pPr>
        <w:pStyle w:val="a3"/>
        <w:spacing w:before="3" w:line="254" w:lineRule="auto"/>
        <w:ind w:left="240" w:right="154" w:firstLine="716"/>
        <w:jc w:val="both"/>
        <w:rPr>
          <w:lang w:val="ru-RU"/>
        </w:rPr>
      </w:pPr>
      <w:r w:rsidRPr="006F31BF">
        <w:rPr>
          <w:color w:val="111113"/>
          <w:lang w:val="ru-RU"/>
        </w:rPr>
        <w:t>Акт подписывается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председателем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 всеми членами комиссии. Мнение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члена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комиссии,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отличное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от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мнения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большинства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членов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комиссии,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фиксируется</w:t>
      </w:r>
      <w:r w:rsidRPr="006F31BF">
        <w:rPr>
          <w:color w:val="111113"/>
          <w:spacing w:val="32"/>
          <w:lang w:val="ru-RU"/>
        </w:rPr>
        <w:t xml:space="preserve"> </w:t>
      </w:r>
      <w:r w:rsidRPr="006F31BF">
        <w:rPr>
          <w:color w:val="111113"/>
          <w:lang w:val="ru-RU"/>
        </w:rPr>
        <w:t>в</w:t>
      </w:r>
      <w:r w:rsidRPr="006F31BF">
        <w:rPr>
          <w:color w:val="111113"/>
          <w:spacing w:val="-3"/>
          <w:lang w:val="ru-RU"/>
        </w:rPr>
        <w:t xml:space="preserve"> </w:t>
      </w:r>
      <w:r w:rsidRPr="006F31BF">
        <w:rPr>
          <w:color w:val="111113"/>
          <w:lang w:val="ru-RU"/>
        </w:rPr>
        <w:t>акте.</w:t>
      </w:r>
    </w:p>
    <w:p w14:paraId="2F0EC5BB" w14:textId="77777777" w:rsidR="00D10439" w:rsidRPr="006F31BF" w:rsidRDefault="00A848EC">
      <w:pPr>
        <w:pStyle w:val="a3"/>
        <w:spacing w:line="252" w:lineRule="auto"/>
        <w:ind w:left="236" w:right="143" w:firstLine="715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Акты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проверок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хранятся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Учреждении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соответствии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номенклатурой</w:t>
      </w:r>
      <w:r w:rsidRPr="006F31BF">
        <w:rPr>
          <w:color w:val="111113"/>
          <w:spacing w:val="23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дел.</w:t>
      </w:r>
    </w:p>
    <w:p w14:paraId="64C46EE6" w14:textId="77777777" w:rsidR="00D10439" w:rsidRPr="006F31BF" w:rsidRDefault="00A848EC">
      <w:pPr>
        <w:pStyle w:val="a5"/>
        <w:numPr>
          <w:ilvl w:val="1"/>
          <w:numId w:val="2"/>
        </w:numPr>
        <w:tabs>
          <w:tab w:val="left" w:pos="1446"/>
        </w:tabs>
        <w:spacing w:line="249" w:lineRule="auto"/>
        <w:ind w:left="231" w:right="147" w:firstLine="716"/>
        <w:jc w:val="both"/>
        <w:rPr>
          <w:color w:val="111113"/>
          <w:sz w:val="27"/>
          <w:lang w:val="ru-RU"/>
        </w:rPr>
      </w:pPr>
      <w:r w:rsidRPr="006F31BF">
        <w:rPr>
          <w:color w:val="111113"/>
          <w:spacing w:val="-1"/>
          <w:w w:val="105"/>
          <w:sz w:val="27"/>
          <w:lang w:val="ru-RU"/>
        </w:rPr>
        <w:t xml:space="preserve">Должностное лицо, в отношении которого проводилась проверка, </w:t>
      </w:r>
      <w:r w:rsidRPr="006F31BF">
        <w:rPr>
          <w:color w:val="111113"/>
          <w:w w:val="105"/>
          <w:sz w:val="27"/>
          <w:lang w:val="ru-RU"/>
        </w:rPr>
        <w:t>в</w:t>
      </w:r>
      <w:r w:rsidRPr="006F31BF">
        <w:rPr>
          <w:color w:val="111113"/>
          <w:spacing w:val="-68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случае несогласия с фактами, выводами, предложениями, изложенными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в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акте проверки, в течение пятнадцати дней с даты получения акта проверки</w:t>
      </w:r>
      <w:r w:rsidRPr="006F31BF">
        <w:rPr>
          <w:color w:val="111113"/>
          <w:spacing w:val="1"/>
          <w:w w:val="105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может предоставить</w:t>
      </w:r>
      <w:r w:rsidRPr="006F31BF">
        <w:rPr>
          <w:color w:val="111113"/>
          <w:spacing w:val="67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директору</w:t>
      </w:r>
      <w:r w:rsidRPr="006F31BF">
        <w:rPr>
          <w:color w:val="111113"/>
          <w:spacing w:val="6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Учреждения</w:t>
      </w:r>
      <w:r w:rsidRPr="006F31BF">
        <w:rPr>
          <w:color w:val="111113"/>
          <w:spacing w:val="67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в письменной</w:t>
      </w:r>
      <w:r w:rsidRPr="006F31BF">
        <w:rPr>
          <w:color w:val="111113"/>
          <w:spacing w:val="68"/>
          <w:sz w:val="27"/>
          <w:lang w:val="ru-RU"/>
        </w:rPr>
        <w:t xml:space="preserve"> </w:t>
      </w:r>
      <w:r w:rsidRPr="006F31BF">
        <w:rPr>
          <w:color w:val="111113"/>
          <w:sz w:val="27"/>
          <w:lang w:val="ru-RU"/>
        </w:rPr>
        <w:t>форме возражения</w:t>
      </w:r>
      <w:r w:rsidRPr="006F31BF">
        <w:rPr>
          <w:color w:val="111113"/>
          <w:spacing w:val="1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в</w:t>
      </w:r>
      <w:r w:rsidRPr="006F31BF">
        <w:rPr>
          <w:color w:val="111113"/>
          <w:spacing w:val="-10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отношении</w:t>
      </w:r>
      <w:r w:rsidRPr="006F31BF">
        <w:rPr>
          <w:color w:val="111113"/>
          <w:spacing w:val="6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акта</w:t>
      </w:r>
      <w:r w:rsidRPr="006F31BF">
        <w:rPr>
          <w:color w:val="111113"/>
          <w:spacing w:val="-3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проверки</w:t>
      </w:r>
      <w:r w:rsidRPr="006F31BF">
        <w:rPr>
          <w:color w:val="111113"/>
          <w:spacing w:val="1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в</w:t>
      </w:r>
      <w:r w:rsidRPr="006F31BF">
        <w:rPr>
          <w:color w:val="111113"/>
          <w:spacing w:val="-11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целом</w:t>
      </w:r>
      <w:r w:rsidRPr="006F31BF">
        <w:rPr>
          <w:color w:val="111113"/>
          <w:spacing w:val="-4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или</w:t>
      </w:r>
      <w:r w:rsidRPr="006F31BF">
        <w:rPr>
          <w:color w:val="111113"/>
          <w:spacing w:val="-3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его</w:t>
      </w:r>
      <w:r w:rsidRPr="006F31BF">
        <w:rPr>
          <w:color w:val="111113"/>
          <w:spacing w:val="-4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отдельных</w:t>
      </w:r>
      <w:r w:rsidRPr="006F31BF">
        <w:rPr>
          <w:color w:val="111113"/>
          <w:spacing w:val="15"/>
          <w:w w:val="105"/>
          <w:sz w:val="27"/>
          <w:lang w:val="ru-RU"/>
        </w:rPr>
        <w:t xml:space="preserve"> </w:t>
      </w:r>
      <w:r w:rsidRPr="006F31BF">
        <w:rPr>
          <w:color w:val="111113"/>
          <w:w w:val="105"/>
          <w:sz w:val="27"/>
          <w:lang w:val="ru-RU"/>
        </w:rPr>
        <w:t>положений.</w:t>
      </w:r>
    </w:p>
    <w:p w14:paraId="5EDF50D5" w14:textId="77777777" w:rsidR="00D10439" w:rsidRPr="006F31BF" w:rsidRDefault="00A848EC">
      <w:pPr>
        <w:pStyle w:val="a3"/>
        <w:spacing w:line="249" w:lineRule="auto"/>
        <w:ind w:left="226" w:right="171" w:firstLine="714"/>
        <w:jc w:val="both"/>
        <w:rPr>
          <w:lang w:val="ru-RU"/>
        </w:rPr>
      </w:pPr>
      <w:r w:rsidRPr="006F31BF">
        <w:rPr>
          <w:color w:val="111113"/>
          <w:spacing w:val="-1"/>
          <w:w w:val="105"/>
          <w:lang w:val="ru-RU"/>
        </w:rPr>
        <w:t>Должностное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лицо</w:t>
      </w:r>
      <w:r w:rsidRPr="006F31BF">
        <w:rPr>
          <w:color w:val="111113"/>
          <w:spacing w:val="-12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может</w:t>
      </w:r>
      <w:r w:rsidRPr="006F31BF">
        <w:rPr>
          <w:color w:val="111113"/>
          <w:spacing w:val="-7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приложить</w:t>
      </w:r>
      <w:r w:rsidRPr="006F31BF">
        <w:rPr>
          <w:color w:val="111113"/>
          <w:spacing w:val="-6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к</w:t>
      </w:r>
      <w:r w:rsidRPr="006F31BF">
        <w:rPr>
          <w:color w:val="111113"/>
          <w:spacing w:val="-17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таким</w:t>
      </w:r>
      <w:r w:rsidRPr="006F31BF">
        <w:rPr>
          <w:color w:val="111113"/>
          <w:spacing w:val="-8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возражениям</w:t>
      </w:r>
      <w:r w:rsidRPr="006F31BF">
        <w:rPr>
          <w:color w:val="111113"/>
          <w:spacing w:val="-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документы,</w:t>
      </w:r>
      <w:r w:rsidRPr="006F31BF">
        <w:rPr>
          <w:color w:val="111113"/>
          <w:spacing w:val="-68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подтверждающие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обоснованность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таких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возражений,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или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их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заверенные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копии.</w:t>
      </w:r>
    </w:p>
    <w:p w14:paraId="382CEF12" w14:textId="77777777" w:rsidR="00D10439" w:rsidRPr="001A67BF" w:rsidRDefault="00A848EC" w:rsidP="001A67BF">
      <w:pPr>
        <w:pStyle w:val="a5"/>
        <w:numPr>
          <w:ilvl w:val="1"/>
          <w:numId w:val="2"/>
        </w:numPr>
        <w:tabs>
          <w:tab w:val="left" w:pos="1429"/>
        </w:tabs>
        <w:spacing w:line="308" w:lineRule="exact"/>
        <w:ind w:left="1428" w:hanging="496"/>
        <w:jc w:val="both"/>
        <w:rPr>
          <w:color w:val="111113"/>
          <w:sz w:val="27"/>
          <w:lang w:val="ru-RU"/>
        </w:rPr>
      </w:pPr>
      <w:r w:rsidRPr="001A67BF">
        <w:rPr>
          <w:color w:val="111113"/>
          <w:sz w:val="27"/>
          <w:lang w:val="ru-RU"/>
        </w:rPr>
        <w:t>Лица,</w:t>
      </w:r>
      <w:r w:rsidRPr="001A67BF">
        <w:rPr>
          <w:color w:val="111113"/>
          <w:spacing w:val="26"/>
          <w:sz w:val="27"/>
          <w:lang w:val="ru-RU"/>
        </w:rPr>
        <w:t xml:space="preserve"> </w:t>
      </w:r>
      <w:r w:rsidRPr="001A67BF">
        <w:rPr>
          <w:color w:val="111113"/>
          <w:sz w:val="27"/>
          <w:lang w:val="ru-RU"/>
        </w:rPr>
        <w:t>уполномоченные на</w:t>
      </w:r>
      <w:r w:rsidRPr="001A67BF">
        <w:rPr>
          <w:color w:val="111113"/>
          <w:spacing w:val="29"/>
          <w:sz w:val="27"/>
          <w:lang w:val="ru-RU"/>
        </w:rPr>
        <w:t xml:space="preserve"> </w:t>
      </w:r>
      <w:r w:rsidRPr="001A67BF">
        <w:rPr>
          <w:color w:val="111113"/>
          <w:sz w:val="27"/>
          <w:lang w:val="ru-RU"/>
        </w:rPr>
        <w:t>проведение</w:t>
      </w:r>
      <w:r w:rsidRPr="001A67BF">
        <w:rPr>
          <w:color w:val="111113"/>
          <w:spacing w:val="47"/>
          <w:sz w:val="27"/>
          <w:lang w:val="ru-RU"/>
        </w:rPr>
        <w:t xml:space="preserve"> </w:t>
      </w:r>
      <w:r w:rsidRPr="001A67BF">
        <w:rPr>
          <w:color w:val="111113"/>
          <w:sz w:val="27"/>
          <w:lang w:val="ru-RU"/>
        </w:rPr>
        <w:t>проверки</w:t>
      </w:r>
      <w:r w:rsidR="001A67BF">
        <w:rPr>
          <w:color w:val="111113"/>
          <w:sz w:val="27"/>
          <w:lang w:val="ru-RU"/>
        </w:rPr>
        <w:t xml:space="preserve"> </w:t>
      </w:r>
      <w:r w:rsidRPr="001A67BF">
        <w:rPr>
          <w:i/>
          <w:color w:val="111113"/>
          <w:sz w:val="27"/>
          <w:lang w:val="ru-RU"/>
        </w:rPr>
        <w:t>обязаны:</w:t>
      </w:r>
    </w:p>
    <w:p w14:paraId="2EDC4A66" w14:textId="77777777" w:rsidR="00D10439" w:rsidRPr="006F31BF" w:rsidRDefault="00A848EC">
      <w:pPr>
        <w:pStyle w:val="a3"/>
        <w:spacing w:before="3" w:line="252" w:lineRule="auto"/>
        <w:ind w:left="219" w:right="178" w:firstLine="1420"/>
        <w:jc w:val="both"/>
        <w:rPr>
          <w:lang w:val="ru-RU"/>
        </w:rPr>
      </w:pPr>
      <w:r w:rsidRPr="006F31BF">
        <w:rPr>
          <w:color w:val="111113"/>
          <w:lang w:val="ru-RU"/>
        </w:rPr>
        <w:t>проводить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проверку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на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основании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 xml:space="preserve">приказа  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директора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Учреждения</w:t>
      </w:r>
      <w:r w:rsidRPr="006F31BF">
        <w:rPr>
          <w:color w:val="111113"/>
          <w:spacing w:val="32"/>
          <w:lang w:val="ru-RU"/>
        </w:rPr>
        <w:t xml:space="preserve"> </w:t>
      </w:r>
      <w:r w:rsidRPr="006F31BF">
        <w:rPr>
          <w:color w:val="111113"/>
          <w:lang w:val="ru-RU"/>
        </w:rPr>
        <w:t>в</w:t>
      </w:r>
      <w:r w:rsidRPr="006F31BF">
        <w:rPr>
          <w:color w:val="111113"/>
          <w:spacing w:val="-2"/>
          <w:lang w:val="ru-RU"/>
        </w:rPr>
        <w:t xml:space="preserve"> </w:t>
      </w:r>
      <w:r w:rsidRPr="006F31BF">
        <w:rPr>
          <w:color w:val="111113"/>
          <w:lang w:val="ru-RU"/>
        </w:rPr>
        <w:t>соответствии</w:t>
      </w:r>
      <w:r w:rsidRPr="006F31BF">
        <w:rPr>
          <w:color w:val="111113"/>
          <w:spacing w:val="26"/>
          <w:lang w:val="ru-RU"/>
        </w:rPr>
        <w:t xml:space="preserve"> </w:t>
      </w:r>
      <w:r w:rsidRPr="006F31BF">
        <w:rPr>
          <w:color w:val="111113"/>
          <w:lang w:val="ru-RU"/>
        </w:rPr>
        <w:t>с</w:t>
      </w:r>
      <w:r w:rsidRPr="006F31BF">
        <w:rPr>
          <w:color w:val="111113"/>
          <w:spacing w:val="8"/>
          <w:lang w:val="ru-RU"/>
        </w:rPr>
        <w:t xml:space="preserve"> </w:t>
      </w:r>
      <w:r w:rsidRPr="006F31BF">
        <w:rPr>
          <w:color w:val="111113"/>
          <w:lang w:val="ru-RU"/>
        </w:rPr>
        <w:t>ее</w:t>
      </w:r>
      <w:r w:rsidRPr="006F31BF">
        <w:rPr>
          <w:color w:val="111113"/>
          <w:spacing w:val="6"/>
          <w:lang w:val="ru-RU"/>
        </w:rPr>
        <w:t xml:space="preserve"> </w:t>
      </w:r>
      <w:r w:rsidRPr="006F31BF">
        <w:rPr>
          <w:color w:val="111113"/>
          <w:lang w:val="ru-RU"/>
        </w:rPr>
        <w:t>назначением;</w:t>
      </w:r>
    </w:p>
    <w:p w14:paraId="541F021F" w14:textId="77777777" w:rsidR="00D10439" w:rsidRPr="006F31BF" w:rsidRDefault="00A848EC">
      <w:pPr>
        <w:pStyle w:val="a3"/>
        <w:spacing w:line="252" w:lineRule="auto"/>
        <w:ind w:left="210" w:right="166" w:firstLine="1426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соблюдать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законодательство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Российской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Федерации,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права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законные интересы должностного лица, в отношении деятельности которого</w:t>
      </w:r>
      <w:r w:rsidRPr="006F31BF">
        <w:rPr>
          <w:color w:val="111113"/>
          <w:spacing w:val="-68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проверка</w:t>
      </w:r>
      <w:r w:rsidRPr="006F31BF">
        <w:rPr>
          <w:color w:val="111113"/>
          <w:spacing w:val="1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проводится;</w:t>
      </w:r>
    </w:p>
    <w:p w14:paraId="44A13BA6" w14:textId="77777777" w:rsidR="00D10439" w:rsidRPr="006F31BF" w:rsidRDefault="00A848EC">
      <w:pPr>
        <w:pStyle w:val="a3"/>
        <w:spacing w:line="252" w:lineRule="auto"/>
        <w:ind w:left="207" w:right="175" w:firstLine="1423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не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препятствовать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должностным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лицам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присутствовать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проведении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проверки и давать разъяснения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по вопросам,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относящимся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к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предмету</w:t>
      </w:r>
      <w:r w:rsidRPr="006F31BF">
        <w:rPr>
          <w:color w:val="111113"/>
          <w:spacing w:val="16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проверки;</w:t>
      </w:r>
    </w:p>
    <w:p w14:paraId="787A27B8" w14:textId="77777777" w:rsidR="00D10439" w:rsidRPr="006F31BF" w:rsidRDefault="00A848EC">
      <w:pPr>
        <w:pStyle w:val="a3"/>
        <w:spacing w:line="249" w:lineRule="auto"/>
        <w:ind w:left="1619" w:right="208" w:firstLine="4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знакомить должностное лицо с результатами проверки;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доказывать</w:t>
      </w:r>
      <w:r w:rsidRPr="006F31BF">
        <w:rPr>
          <w:color w:val="111113"/>
          <w:spacing w:val="1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обоснованность</w:t>
      </w:r>
      <w:r w:rsidRPr="006F31BF">
        <w:rPr>
          <w:color w:val="111113"/>
          <w:spacing w:val="-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своих</w:t>
      </w:r>
      <w:r w:rsidRPr="006F31BF">
        <w:rPr>
          <w:color w:val="111113"/>
          <w:spacing w:val="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действий</w:t>
      </w:r>
      <w:r w:rsidRPr="006F31BF">
        <w:rPr>
          <w:color w:val="111113"/>
          <w:spacing w:val="13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при</w:t>
      </w:r>
      <w:r w:rsidRPr="006F31BF">
        <w:rPr>
          <w:color w:val="111113"/>
          <w:spacing w:val="5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их</w:t>
      </w:r>
      <w:r w:rsidRPr="006F31BF">
        <w:rPr>
          <w:color w:val="111113"/>
          <w:spacing w:val="3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обжаловании</w:t>
      </w:r>
    </w:p>
    <w:p w14:paraId="0152A493" w14:textId="77777777" w:rsidR="00D10439" w:rsidRPr="006F31BF" w:rsidRDefault="00A848EC">
      <w:pPr>
        <w:pStyle w:val="a3"/>
        <w:spacing w:line="259" w:lineRule="auto"/>
        <w:ind w:left="204" w:right="173" w:hanging="4"/>
        <w:jc w:val="both"/>
        <w:rPr>
          <w:lang w:val="ru-RU"/>
        </w:rPr>
      </w:pPr>
      <w:r w:rsidRPr="006F31BF">
        <w:rPr>
          <w:color w:val="111113"/>
          <w:lang w:val="ru-RU"/>
        </w:rPr>
        <w:t>должностным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лицом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в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порядке,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установленном</w:t>
      </w:r>
      <w:r w:rsidRPr="006F31BF">
        <w:rPr>
          <w:color w:val="111113"/>
          <w:spacing w:val="68"/>
          <w:lang w:val="ru-RU"/>
        </w:rPr>
        <w:t xml:space="preserve"> </w:t>
      </w:r>
      <w:r w:rsidRPr="006F31BF">
        <w:rPr>
          <w:color w:val="111113"/>
          <w:lang w:val="ru-RU"/>
        </w:rPr>
        <w:t>законодательством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Российской</w:t>
      </w:r>
      <w:r w:rsidRPr="006F31BF">
        <w:rPr>
          <w:color w:val="111113"/>
          <w:spacing w:val="24"/>
          <w:lang w:val="ru-RU"/>
        </w:rPr>
        <w:t xml:space="preserve"> </w:t>
      </w:r>
      <w:r w:rsidRPr="006F31BF">
        <w:rPr>
          <w:color w:val="111113"/>
          <w:lang w:val="ru-RU"/>
        </w:rPr>
        <w:t>Федерации;</w:t>
      </w:r>
    </w:p>
    <w:p w14:paraId="5A805013" w14:textId="77777777" w:rsidR="00D10439" w:rsidRPr="006F31BF" w:rsidRDefault="00A848EC">
      <w:pPr>
        <w:pStyle w:val="a3"/>
        <w:spacing w:line="284" w:lineRule="exact"/>
        <w:ind w:left="1617"/>
        <w:jc w:val="both"/>
        <w:rPr>
          <w:lang w:val="ru-RU"/>
        </w:rPr>
      </w:pPr>
      <w:r w:rsidRPr="006F31BF">
        <w:rPr>
          <w:color w:val="111113"/>
          <w:lang w:val="ru-RU"/>
        </w:rPr>
        <w:t>соблюдать</w:t>
      </w:r>
      <w:r w:rsidRPr="006F31BF">
        <w:rPr>
          <w:color w:val="111113"/>
          <w:spacing w:val="40"/>
          <w:lang w:val="ru-RU"/>
        </w:rPr>
        <w:t xml:space="preserve"> </w:t>
      </w:r>
      <w:r w:rsidRPr="006F31BF">
        <w:rPr>
          <w:color w:val="111113"/>
          <w:lang w:val="ru-RU"/>
        </w:rPr>
        <w:t>сроки</w:t>
      </w:r>
      <w:r w:rsidRPr="006F31BF">
        <w:rPr>
          <w:color w:val="111113"/>
          <w:spacing w:val="26"/>
          <w:lang w:val="ru-RU"/>
        </w:rPr>
        <w:t xml:space="preserve"> </w:t>
      </w:r>
      <w:r w:rsidRPr="006F31BF">
        <w:rPr>
          <w:color w:val="111113"/>
          <w:lang w:val="ru-RU"/>
        </w:rPr>
        <w:t>проведения</w:t>
      </w:r>
      <w:r w:rsidRPr="006F31BF">
        <w:rPr>
          <w:color w:val="111113"/>
          <w:spacing w:val="40"/>
          <w:lang w:val="ru-RU"/>
        </w:rPr>
        <w:t xml:space="preserve"> </w:t>
      </w:r>
      <w:r w:rsidRPr="006F31BF">
        <w:rPr>
          <w:color w:val="111113"/>
          <w:lang w:val="ru-RU"/>
        </w:rPr>
        <w:t>проверки,</w:t>
      </w:r>
      <w:r w:rsidRPr="006F31BF">
        <w:rPr>
          <w:color w:val="111113"/>
          <w:spacing w:val="39"/>
          <w:lang w:val="ru-RU"/>
        </w:rPr>
        <w:t xml:space="preserve"> </w:t>
      </w:r>
      <w:r w:rsidRPr="006F31BF">
        <w:rPr>
          <w:color w:val="111113"/>
          <w:lang w:val="ru-RU"/>
        </w:rPr>
        <w:t>установленные</w:t>
      </w:r>
    </w:p>
    <w:p w14:paraId="078CDD59" w14:textId="77777777" w:rsidR="00D10439" w:rsidRPr="006F31BF" w:rsidRDefault="00A848EC">
      <w:pPr>
        <w:pStyle w:val="a3"/>
        <w:ind w:left="202"/>
        <w:jc w:val="both"/>
        <w:rPr>
          <w:lang w:val="ru-RU"/>
        </w:rPr>
      </w:pPr>
      <w:r w:rsidRPr="006F31BF">
        <w:rPr>
          <w:color w:val="111113"/>
          <w:lang w:val="ru-RU"/>
        </w:rPr>
        <w:t>настоящим</w:t>
      </w:r>
      <w:r w:rsidRPr="006F31BF">
        <w:rPr>
          <w:color w:val="111113"/>
          <w:spacing w:val="32"/>
          <w:lang w:val="ru-RU"/>
        </w:rPr>
        <w:t xml:space="preserve"> </w:t>
      </w:r>
      <w:r w:rsidRPr="006F31BF">
        <w:rPr>
          <w:color w:val="111113"/>
          <w:lang w:val="ru-RU"/>
        </w:rPr>
        <w:t>Положением</w:t>
      </w:r>
      <w:r w:rsidRPr="006F31BF">
        <w:rPr>
          <w:color w:val="111113"/>
          <w:spacing w:val="43"/>
          <w:lang w:val="ru-RU"/>
        </w:rPr>
        <w:t xml:space="preserve"> </w:t>
      </w:r>
      <w:r w:rsidRPr="006F31BF">
        <w:rPr>
          <w:color w:val="111113"/>
          <w:lang w:val="ru-RU"/>
        </w:rPr>
        <w:t>и</w:t>
      </w:r>
      <w:r w:rsidRPr="006F31BF">
        <w:rPr>
          <w:color w:val="111113"/>
          <w:spacing w:val="14"/>
          <w:lang w:val="ru-RU"/>
        </w:rPr>
        <w:t xml:space="preserve"> </w:t>
      </w:r>
      <w:r w:rsidRPr="006F31BF">
        <w:rPr>
          <w:color w:val="111113"/>
          <w:lang w:val="ru-RU"/>
        </w:rPr>
        <w:t>приказом</w:t>
      </w:r>
      <w:r w:rsidRPr="006F31BF">
        <w:rPr>
          <w:color w:val="111113"/>
          <w:spacing w:val="33"/>
          <w:lang w:val="ru-RU"/>
        </w:rPr>
        <w:t xml:space="preserve"> </w:t>
      </w:r>
      <w:r w:rsidRPr="006F31BF">
        <w:rPr>
          <w:color w:val="111113"/>
          <w:lang w:val="ru-RU"/>
        </w:rPr>
        <w:t>директора</w:t>
      </w:r>
      <w:r w:rsidRPr="006F31BF">
        <w:rPr>
          <w:color w:val="111113"/>
          <w:spacing w:val="31"/>
          <w:lang w:val="ru-RU"/>
        </w:rPr>
        <w:t xml:space="preserve"> </w:t>
      </w:r>
      <w:r w:rsidRPr="006F31BF">
        <w:rPr>
          <w:color w:val="111113"/>
          <w:lang w:val="ru-RU"/>
        </w:rPr>
        <w:t>Учреждения;</w:t>
      </w:r>
    </w:p>
    <w:p w14:paraId="42144240" w14:textId="77777777" w:rsidR="00D10439" w:rsidRPr="006F31BF" w:rsidRDefault="00A848EC">
      <w:pPr>
        <w:spacing w:before="4" w:line="309" w:lineRule="exact"/>
        <w:ind w:left="910"/>
        <w:jc w:val="both"/>
        <w:rPr>
          <w:i/>
          <w:sz w:val="27"/>
          <w:lang w:val="ru-RU"/>
        </w:rPr>
      </w:pPr>
      <w:r w:rsidRPr="006F31BF">
        <w:rPr>
          <w:i/>
          <w:color w:val="111113"/>
          <w:w w:val="105"/>
          <w:sz w:val="27"/>
          <w:lang w:val="ru-RU"/>
        </w:rPr>
        <w:t>несут</w:t>
      </w:r>
      <w:r w:rsidRPr="006F31BF">
        <w:rPr>
          <w:i/>
          <w:color w:val="111113"/>
          <w:spacing w:val="-4"/>
          <w:w w:val="105"/>
          <w:sz w:val="27"/>
          <w:lang w:val="ru-RU"/>
        </w:rPr>
        <w:t xml:space="preserve"> </w:t>
      </w:r>
      <w:r w:rsidRPr="006F31BF">
        <w:rPr>
          <w:i/>
          <w:color w:val="111113"/>
          <w:w w:val="105"/>
          <w:sz w:val="27"/>
          <w:lang w:val="ru-RU"/>
        </w:rPr>
        <w:t>ответственность:</w:t>
      </w:r>
    </w:p>
    <w:p w14:paraId="1E3E5D74" w14:textId="77777777" w:rsidR="00D10439" w:rsidRPr="006F31BF" w:rsidRDefault="00A848EC">
      <w:pPr>
        <w:pStyle w:val="a3"/>
        <w:spacing w:line="256" w:lineRule="auto"/>
        <w:ind w:left="198" w:right="190" w:firstLine="1421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за объективность, полноту и обоснованность выявленных в ходе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проверки фактов, сделанных выводов и предложений и изложенных в акте</w:t>
      </w:r>
      <w:r w:rsidRPr="006F31BF">
        <w:rPr>
          <w:color w:val="111113"/>
          <w:spacing w:val="1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проверки;</w:t>
      </w:r>
    </w:p>
    <w:p w14:paraId="5993FA90" w14:textId="77777777" w:rsidR="00D10439" w:rsidRPr="006F31BF" w:rsidRDefault="00A848EC">
      <w:pPr>
        <w:pStyle w:val="a3"/>
        <w:spacing w:line="278" w:lineRule="exact"/>
        <w:ind w:left="1614"/>
        <w:jc w:val="both"/>
        <w:rPr>
          <w:lang w:val="ru-RU"/>
        </w:rPr>
      </w:pPr>
      <w:r w:rsidRPr="006F31BF">
        <w:rPr>
          <w:color w:val="111113"/>
          <w:w w:val="105"/>
          <w:lang w:val="ru-RU"/>
        </w:rPr>
        <w:t>за</w:t>
      </w:r>
      <w:r w:rsidRPr="006F31BF">
        <w:rPr>
          <w:color w:val="111113"/>
          <w:spacing w:val="9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сокрытие</w:t>
      </w:r>
      <w:r w:rsidRPr="006F31BF">
        <w:rPr>
          <w:color w:val="111113"/>
          <w:spacing w:val="29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выявленных</w:t>
      </w:r>
      <w:r w:rsidRPr="006F31BF">
        <w:rPr>
          <w:color w:val="111113"/>
          <w:spacing w:val="34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в</w:t>
      </w:r>
      <w:r w:rsidRPr="006F31BF">
        <w:rPr>
          <w:color w:val="111113"/>
          <w:spacing w:val="14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ходе</w:t>
      </w:r>
      <w:r w:rsidRPr="006F31BF">
        <w:rPr>
          <w:color w:val="111113"/>
          <w:spacing w:val="23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проверки</w:t>
      </w:r>
      <w:r w:rsidRPr="006F31BF">
        <w:rPr>
          <w:color w:val="111113"/>
          <w:spacing w:val="27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фактов</w:t>
      </w:r>
      <w:r w:rsidRPr="006F31BF">
        <w:rPr>
          <w:color w:val="111113"/>
          <w:spacing w:val="26"/>
          <w:w w:val="105"/>
          <w:lang w:val="ru-RU"/>
        </w:rPr>
        <w:t xml:space="preserve"> </w:t>
      </w:r>
      <w:r w:rsidRPr="006F31BF">
        <w:rPr>
          <w:color w:val="111113"/>
          <w:w w:val="105"/>
          <w:lang w:val="ru-RU"/>
        </w:rPr>
        <w:t>несоблюдения</w:t>
      </w:r>
    </w:p>
    <w:p w14:paraId="1D0054D6" w14:textId="77777777" w:rsidR="00D10439" w:rsidRPr="006F31BF" w:rsidRDefault="00A848EC">
      <w:pPr>
        <w:pStyle w:val="a3"/>
        <w:spacing w:before="6" w:line="249" w:lineRule="auto"/>
        <w:ind w:left="194" w:right="209" w:hanging="4"/>
        <w:jc w:val="both"/>
        <w:rPr>
          <w:lang w:val="ru-RU"/>
        </w:rPr>
      </w:pPr>
      <w:r w:rsidRPr="006F31BF">
        <w:rPr>
          <w:color w:val="111113"/>
          <w:lang w:val="ru-RU"/>
        </w:rPr>
        <w:t>должностным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лицом законодательства Российской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Федерации,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федерального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стандарта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спортивной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подготовки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по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виду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спорта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"футбол"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и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программы</w:t>
      </w:r>
      <w:r w:rsidRPr="006F31BF">
        <w:rPr>
          <w:color w:val="111113"/>
          <w:spacing w:val="1"/>
          <w:lang w:val="ru-RU"/>
        </w:rPr>
        <w:t xml:space="preserve"> </w:t>
      </w:r>
      <w:r w:rsidRPr="006F31BF">
        <w:rPr>
          <w:color w:val="111113"/>
          <w:lang w:val="ru-RU"/>
        </w:rPr>
        <w:t>спортивной</w:t>
      </w:r>
      <w:r w:rsidRPr="006F31BF">
        <w:rPr>
          <w:color w:val="111113"/>
          <w:spacing w:val="33"/>
          <w:lang w:val="ru-RU"/>
        </w:rPr>
        <w:t xml:space="preserve"> </w:t>
      </w:r>
      <w:r w:rsidRPr="006F31BF">
        <w:rPr>
          <w:color w:val="111113"/>
          <w:lang w:val="ru-RU"/>
        </w:rPr>
        <w:t>подготовки</w:t>
      </w:r>
      <w:r w:rsidRPr="006F31BF">
        <w:rPr>
          <w:color w:val="111113"/>
          <w:spacing w:val="23"/>
          <w:lang w:val="ru-RU"/>
        </w:rPr>
        <w:t xml:space="preserve"> </w:t>
      </w:r>
      <w:r w:rsidRPr="006F31BF">
        <w:rPr>
          <w:color w:val="111113"/>
          <w:lang w:val="ru-RU"/>
        </w:rPr>
        <w:t>по</w:t>
      </w:r>
      <w:r w:rsidRPr="006F31BF">
        <w:rPr>
          <w:color w:val="111113"/>
          <w:spacing w:val="11"/>
          <w:lang w:val="ru-RU"/>
        </w:rPr>
        <w:t xml:space="preserve"> </w:t>
      </w:r>
      <w:r w:rsidRPr="006F31BF">
        <w:rPr>
          <w:color w:val="111113"/>
          <w:lang w:val="ru-RU"/>
        </w:rPr>
        <w:t>виду</w:t>
      </w:r>
      <w:r w:rsidRPr="006F31BF">
        <w:rPr>
          <w:color w:val="111113"/>
          <w:spacing w:val="10"/>
          <w:lang w:val="ru-RU"/>
        </w:rPr>
        <w:t xml:space="preserve"> </w:t>
      </w:r>
      <w:r w:rsidRPr="006F31BF">
        <w:rPr>
          <w:color w:val="111113"/>
          <w:lang w:val="ru-RU"/>
        </w:rPr>
        <w:t>спорта</w:t>
      </w:r>
      <w:r w:rsidRPr="006F31BF">
        <w:rPr>
          <w:color w:val="111113"/>
          <w:spacing w:val="17"/>
          <w:lang w:val="ru-RU"/>
        </w:rPr>
        <w:t xml:space="preserve"> </w:t>
      </w:r>
      <w:r w:rsidRPr="006F31BF">
        <w:rPr>
          <w:color w:val="111113"/>
          <w:lang w:val="ru-RU"/>
        </w:rPr>
        <w:t>"футбол'';</w:t>
      </w:r>
    </w:p>
    <w:p w14:paraId="30C34626" w14:textId="77777777" w:rsidR="00D10439" w:rsidRPr="006F31BF" w:rsidRDefault="00D10439">
      <w:pPr>
        <w:spacing w:line="249" w:lineRule="auto"/>
        <w:jc w:val="both"/>
        <w:rPr>
          <w:lang w:val="ru-RU"/>
        </w:rPr>
        <w:sectPr w:rsidR="00D10439" w:rsidRPr="006F31BF">
          <w:pgSz w:w="12070" w:h="16950"/>
          <w:pgMar w:top="1080" w:right="617" w:bottom="1340" w:left="1700" w:header="0" w:footer="1121" w:gutter="0"/>
          <w:cols w:space="720"/>
        </w:sectPr>
      </w:pPr>
    </w:p>
    <w:p w14:paraId="4E66E051" w14:textId="77777777" w:rsidR="00D10439" w:rsidRDefault="00A848EC">
      <w:pPr>
        <w:pStyle w:val="a3"/>
        <w:spacing w:before="59"/>
        <w:ind w:left="1532"/>
      </w:pPr>
      <w:proofErr w:type="spellStart"/>
      <w:r>
        <w:rPr>
          <w:color w:val="0E0C0F"/>
        </w:rPr>
        <w:lastRenderedPageBreak/>
        <w:t>за</w:t>
      </w:r>
      <w:proofErr w:type="spellEnd"/>
      <w:r>
        <w:rPr>
          <w:color w:val="0E0C0F"/>
          <w:spacing w:val="12"/>
        </w:rPr>
        <w:t xml:space="preserve"> </w:t>
      </w:r>
      <w:proofErr w:type="spellStart"/>
      <w:r>
        <w:rPr>
          <w:color w:val="0E0C0F"/>
        </w:rPr>
        <w:t>превышение</w:t>
      </w:r>
      <w:proofErr w:type="spellEnd"/>
      <w:r>
        <w:rPr>
          <w:color w:val="0E0C0F"/>
          <w:spacing w:val="34"/>
        </w:rPr>
        <w:t xml:space="preserve"> </w:t>
      </w:r>
      <w:proofErr w:type="spellStart"/>
      <w:r>
        <w:rPr>
          <w:color w:val="0E0C0F"/>
        </w:rPr>
        <w:t>своих</w:t>
      </w:r>
      <w:proofErr w:type="spellEnd"/>
      <w:r>
        <w:rPr>
          <w:color w:val="0E0C0F"/>
          <w:spacing w:val="23"/>
        </w:rPr>
        <w:t xml:space="preserve"> </w:t>
      </w:r>
      <w:proofErr w:type="spellStart"/>
      <w:r>
        <w:rPr>
          <w:color w:val="0E0C0F"/>
        </w:rPr>
        <w:t>полномочий</w:t>
      </w:r>
      <w:proofErr w:type="spellEnd"/>
      <w:r>
        <w:rPr>
          <w:color w:val="0E0C0F"/>
        </w:rPr>
        <w:t>.</w:t>
      </w:r>
    </w:p>
    <w:p w14:paraId="5BB86C53" w14:textId="77777777" w:rsidR="00D10439" w:rsidRPr="001A67BF" w:rsidRDefault="00A848EC" w:rsidP="001A67BF">
      <w:pPr>
        <w:pStyle w:val="a5"/>
        <w:numPr>
          <w:ilvl w:val="1"/>
          <w:numId w:val="2"/>
        </w:numPr>
        <w:tabs>
          <w:tab w:val="left" w:pos="1521"/>
          <w:tab w:val="left" w:pos="1522"/>
          <w:tab w:val="left" w:pos="3262"/>
          <w:tab w:val="left" w:pos="4971"/>
          <w:tab w:val="left" w:pos="6730"/>
          <w:tab w:val="left" w:pos="8100"/>
        </w:tabs>
        <w:spacing w:before="16" w:line="256" w:lineRule="auto"/>
        <w:ind w:left="114" w:right="110" w:firstLine="713"/>
        <w:jc w:val="left"/>
        <w:rPr>
          <w:color w:val="0E0C0F"/>
          <w:sz w:val="27"/>
          <w:lang w:val="ru-RU"/>
        </w:rPr>
        <w:sectPr w:rsidR="00D10439" w:rsidRPr="001A67BF">
          <w:footerReference w:type="default" r:id="rId9"/>
          <w:pgSz w:w="11910" w:h="16840"/>
          <w:pgMar w:top="1040" w:right="660" w:bottom="1280" w:left="1680" w:header="0" w:footer="1097" w:gutter="0"/>
          <w:cols w:space="720"/>
        </w:sectPr>
      </w:pPr>
      <w:r w:rsidRPr="006F31BF">
        <w:rPr>
          <w:color w:val="0E0C0F"/>
          <w:w w:val="105"/>
          <w:sz w:val="27"/>
          <w:lang w:val="ru-RU"/>
        </w:rPr>
        <w:t>Обсуждение</w:t>
      </w:r>
      <w:r w:rsidRPr="006F31BF">
        <w:rPr>
          <w:color w:val="0E0C0F"/>
          <w:w w:val="105"/>
          <w:sz w:val="27"/>
          <w:lang w:val="ru-RU"/>
        </w:rPr>
        <w:tab/>
        <w:t>результатов</w:t>
      </w:r>
      <w:r w:rsidRPr="006F31BF">
        <w:rPr>
          <w:color w:val="0E0C0F"/>
          <w:w w:val="105"/>
          <w:sz w:val="27"/>
          <w:lang w:val="ru-RU"/>
        </w:rPr>
        <w:tab/>
        <w:t>внутреннего</w:t>
      </w:r>
      <w:r w:rsidRPr="006F31BF">
        <w:rPr>
          <w:color w:val="0E0C0F"/>
          <w:w w:val="105"/>
          <w:sz w:val="27"/>
          <w:lang w:val="ru-RU"/>
        </w:rPr>
        <w:tab/>
        <w:t>контроля</w:t>
      </w:r>
      <w:r w:rsidRPr="006F31BF">
        <w:rPr>
          <w:color w:val="0E0C0F"/>
          <w:w w:val="105"/>
          <w:sz w:val="27"/>
          <w:lang w:val="ru-RU"/>
        </w:rPr>
        <w:tab/>
      </w:r>
      <w:r w:rsidRPr="006F31BF">
        <w:rPr>
          <w:color w:val="0E0C0F"/>
          <w:sz w:val="27"/>
          <w:lang w:val="ru-RU"/>
        </w:rPr>
        <w:t>проводится</w:t>
      </w:r>
      <w:r w:rsidRPr="006F31BF">
        <w:rPr>
          <w:color w:val="0E0C0F"/>
          <w:spacing w:val="-65"/>
          <w:sz w:val="27"/>
          <w:lang w:val="ru-RU"/>
        </w:rPr>
        <w:t xml:space="preserve"> </w:t>
      </w:r>
      <w:r w:rsidRPr="006F31BF">
        <w:rPr>
          <w:color w:val="0E0C0F"/>
          <w:w w:val="105"/>
          <w:sz w:val="27"/>
          <w:lang w:val="ru-RU"/>
        </w:rPr>
        <w:t>директором</w:t>
      </w:r>
      <w:r w:rsidRPr="006F31BF">
        <w:rPr>
          <w:color w:val="0E0C0F"/>
          <w:spacing w:val="19"/>
          <w:w w:val="105"/>
          <w:sz w:val="27"/>
          <w:lang w:val="ru-RU"/>
        </w:rPr>
        <w:t xml:space="preserve"> </w:t>
      </w:r>
      <w:r w:rsidRPr="006F31BF">
        <w:rPr>
          <w:color w:val="0E0C0F"/>
          <w:w w:val="105"/>
          <w:sz w:val="27"/>
          <w:lang w:val="ru-RU"/>
        </w:rPr>
        <w:t>Учреждения</w:t>
      </w:r>
      <w:r w:rsidRPr="006F31BF">
        <w:rPr>
          <w:color w:val="0E0C0F"/>
          <w:spacing w:val="15"/>
          <w:w w:val="105"/>
          <w:sz w:val="27"/>
          <w:lang w:val="ru-RU"/>
        </w:rPr>
        <w:t xml:space="preserve"> </w:t>
      </w:r>
      <w:r w:rsidRPr="006F31BF">
        <w:rPr>
          <w:color w:val="0E0C0F"/>
          <w:w w:val="105"/>
          <w:sz w:val="27"/>
          <w:lang w:val="ru-RU"/>
        </w:rPr>
        <w:t>с</w:t>
      </w:r>
      <w:r w:rsidRPr="006F31BF">
        <w:rPr>
          <w:color w:val="0E0C0F"/>
          <w:spacing w:val="-11"/>
          <w:w w:val="105"/>
          <w:sz w:val="27"/>
          <w:lang w:val="ru-RU"/>
        </w:rPr>
        <w:t xml:space="preserve"> </w:t>
      </w:r>
      <w:r w:rsidRPr="006F31BF">
        <w:rPr>
          <w:color w:val="0E0C0F"/>
          <w:w w:val="105"/>
          <w:sz w:val="27"/>
          <w:lang w:val="ru-RU"/>
        </w:rPr>
        <w:t>участием</w:t>
      </w:r>
      <w:r w:rsidRPr="006F31BF">
        <w:rPr>
          <w:color w:val="0E0C0F"/>
          <w:spacing w:val="7"/>
          <w:w w:val="105"/>
          <w:sz w:val="27"/>
          <w:lang w:val="ru-RU"/>
        </w:rPr>
        <w:t xml:space="preserve"> </w:t>
      </w:r>
      <w:r w:rsidRPr="006F31BF">
        <w:rPr>
          <w:color w:val="0E0C0F"/>
          <w:w w:val="105"/>
          <w:sz w:val="27"/>
          <w:lang w:val="ru-RU"/>
        </w:rPr>
        <w:t>заинтересованных</w:t>
      </w:r>
      <w:r w:rsidRPr="006F31BF">
        <w:rPr>
          <w:color w:val="0E0C0F"/>
          <w:spacing w:val="-13"/>
          <w:w w:val="105"/>
          <w:sz w:val="27"/>
          <w:lang w:val="ru-RU"/>
        </w:rPr>
        <w:t xml:space="preserve"> </w:t>
      </w:r>
      <w:r w:rsidRPr="006F31BF">
        <w:rPr>
          <w:color w:val="0E0C0F"/>
          <w:w w:val="105"/>
          <w:sz w:val="27"/>
          <w:lang w:val="ru-RU"/>
        </w:rPr>
        <w:t>лиц.</w:t>
      </w:r>
    </w:p>
    <w:p w14:paraId="4D209161" w14:textId="77777777" w:rsidR="00D10439" w:rsidRPr="001A67BF" w:rsidRDefault="0028055B">
      <w:pPr>
        <w:pStyle w:val="a3"/>
        <w:spacing w:before="4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pict w14:anchorId="75761F49">
          <v:line id="_x0000_s1043" style="position:absolute;z-index:15729664;mso-position-horizontal-relative:page;mso-position-vertical-relative:page" from="54.8pt,348.45pt" to="519.2pt,348.45pt" strokeweight=".25431mm">
            <w10:wrap anchorx="page" anchory="page"/>
          </v:line>
        </w:pict>
      </w:r>
      <w:r>
        <w:rPr>
          <w:sz w:val="28"/>
          <w:szCs w:val="28"/>
        </w:rPr>
        <w:pict w14:anchorId="4F9B26AF">
          <v:line id="_x0000_s1042" style="position:absolute;z-index:15730176;mso-position-horizontal-relative:page;mso-position-vertical-relative:page" from="54.8pt,373.9pt" to="518.25pt,373.9pt" strokeweight=".25431mm">
            <w10:wrap anchorx="page" anchory="page"/>
          </v:line>
        </w:pict>
      </w:r>
      <w:r>
        <w:rPr>
          <w:sz w:val="28"/>
          <w:szCs w:val="28"/>
        </w:rPr>
        <w:pict w14:anchorId="0E27E876">
          <v:line id="_x0000_s1041" style="position:absolute;z-index:15730688;mso-position-horizontal-relative:page;mso-position-vertical-relative:page" from="53.85pt,399.4pt" to="518.25pt,399.4pt" strokeweight=".25431mm">
            <w10:wrap anchorx="page" anchory="page"/>
          </v:line>
        </w:pict>
      </w:r>
      <w:r>
        <w:rPr>
          <w:sz w:val="28"/>
          <w:szCs w:val="28"/>
        </w:rPr>
        <w:pict w14:anchorId="2C0DA506">
          <v:line id="_x0000_s1040" style="position:absolute;z-index:15731200;mso-position-horizontal-relative:page;mso-position-vertical-relative:page" from="53.85pt,424.85pt" to="518.25pt,424.85pt" strokeweight=".25431mm">
            <w10:wrap anchorx="page" anchory="page"/>
          </v:line>
        </w:pict>
      </w:r>
      <w:r>
        <w:rPr>
          <w:sz w:val="28"/>
          <w:szCs w:val="28"/>
        </w:rPr>
        <w:pict w14:anchorId="2280ACD3">
          <v:line id="_x0000_s1039" style="position:absolute;z-index:15731712;mso-position-horizontal-relative:page;mso-position-vertical-relative:page" from="53.85pt,450.35pt" to="518.25pt,450.35pt" strokeweight=".25431mm">
            <w10:wrap anchorx="page" anchory="page"/>
          </v:line>
        </w:pict>
      </w:r>
      <w:r>
        <w:rPr>
          <w:sz w:val="28"/>
          <w:szCs w:val="28"/>
        </w:rPr>
        <w:pict w14:anchorId="3D72E5BB">
          <v:line id="_x0000_s1038" style="position:absolute;z-index:15732224;mso-position-horizontal-relative:page;mso-position-vertical-relative:page" from="53.85pt,475.55pt" to="518.25pt,475.55pt" strokeweight=".25431mm">
            <w10:wrap anchorx="page" anchory="page"/>
          </v:line>
        </w:pict>
      </w:r>
      <w:r>
        <w:rPr>
          <w:sz w:val="28"/>
          <w:szCs w:val="28"/>
        </w:rPr>
        <w:pict w14:anchorId="7BE410EB">
          <v:line id="_x0000_s1037" style="position:absolute;z-index:15732736;mso-position-horizontal-relative:page;mso-position-vertical-relative:page" from="53.85pt,501.05pt" to="518.25pt,501.05pt" strokeweight=".25431mm">
            <w10:wrap anchorx="page" anchory="page"/>
          </v:line>
        </w:pict>
      </w:r>
      <w:r>
        <w:rPr>
          <w:sz w:val="28"/>
          <w:szCs w:val="28"/>
        </w:rPr>
        <w:pict w14:anchorId="776A0D57">
          <v:line id="_x0000_s1036" style="position:absolute;z-index:15733248;mso-position-horizontal-relative:page;mso-position-vertical-relative:page" from="53.85pt,526.25pt" to="518.25pt,526.25pt" strokeweight=".25431mm">
            <w10:wrap anchorx="page" anchory="page"/>
          </v:line>
        </w:pict>
      </w:r>
      <w:r>
        <w:rPr>
          <w:sz w:val="28"/>
          <w:szCs w:val="28"/>
        </w:rPr>
        <w:pict w14:anchorId="3A8EBA1E">
          <v:line id="_x0000_s1035" style="position:absolute;z-index:15733760;mso-position-horizontal-relative:page;mso-position-vertical-relative:page" from="53.85pt,551.75pt" to="518.25pt,551.75pt" strokeweight=".25431mm">
            <w10:wrap anchorx="page" anchory="page"/>
          </v:line>
        </w:pict>
      </w:r>
      <w:r>
        <w:rPr>
          <w:sz w:val="28"/>
          <w:szCs w:val="28"/>
        </w:rPr>
        <w:pict w14:anchorId="1086DFF3">
          <v:line id="_x0000_s1034" style="position:absolute;z-index:15734272;mso-position-horizontal-relative:page;mso-position-vertical-relative:page" from="53.85pt,576.95pt" to="518.25pt,576.95pt" strokeweight=".25431mm">
            <w10:wrap anchorx="page" anchory="page"/>
          </v:line>
        </w:pict>
      </w:r>
      <w:r>
        <w:rPr>
          <w:sz w:val="28"/>
          <w:szCs w:val="28"/>
        </w:rPr>
        <w:pict w14:anchorId="214A38F5">
          <v:line id="_x0000_s1033" style="position:absolute;z-index:15734784;mso-position-horizontal-relative:page;mso-position-vertical-relative:page" from="53.85pt,602.2pt" to="518.25pt,602.2pt" strokeweight=".25431mm">
            <w10:wrap anchorx="page" anchory="page"/>
          </v:line>
        </w:pict>
      </w:r>
      <w:r>
        <w:rPr>
          <w:sz w:val="28"/>
          <w:szCs w:val="28"/>
        </w:rPr>
        <w:pict w14:anchorId="3777D404">
          <v:line id="_x0000_s1032" style="position:absolute;z-index:15735296;mso-position-horizontal-relative:page;mso-position-vertical-relative:page" from="53.85pt,627.65pt" to="518.25pt,627.65pt" strokeweight=".25431mm">
            <w10:wrap anchorx="page" anchory="page"/>
          </v:line>
        </w:pict>
      </w:r>
      <w:r>
        <w:rPr>
          <w:sz w:val="28"/>
          <w:szCs w:val="28"/>
        </w:rPr>
        <w:pict w14:anchorId="0B0D5C19">
          <v:line id="_x0000_s1031" style="position:absolute;z-index:15735808;mso-position-horizontal-relative:page;mso-position-vertical-relative:page" from="53.85pt,653.15pt" to="518.25pt,653.15pt" strokeweight=".25431mm">
            <w10:wrap anchorx="page" anchory="page"/>
          </v:line>
        </w:pict>
      </w:r>
      <w:r>
        <w:rPr>
          <w:sz w:val="28"/>
          <w:szCs w:val="28"/>
        </w:rPr>
        <w:pict w14:anchorId="1A92D8DE">
          <v:line id="_x0000_s1030" style="position:absolute;z-index:15736320;mso-position-horizontal-relative:page;mso-position-vertical-relative:page" from="53.85pt,678.6pt" to="517.3pt,678.6pt" strokeweight=".25431mm">
            <w10:wrap anchorx="page" anchory="page"/>
          </v:line>
        </w:pict>
      </w:r>
      <w:r>
        <w:rPr>
          <w:sz w:val="28"/>
          <w:szCs w:val="28"/>
        </w:rPr>
        <w:pict w14:anchorId="0E966F74">
          <v:line id="_x0000_s1029" style="position:absolute;z-index:15736832;mso-position-horizontal-relative:page;mso-position-vertical-relative:page" from="52.9pt,704.1pt" to="517.3pt,704.1pt" strokeweight=".25431mm">
            <w10:wrap anchorx="page" anchory="page"/>
          </v:line>
        </w:pict>
      </w:r>
      <w:r>
        <w:rPr>
          <w:sz w:val="28"/>
          <w:szCs w:val="28"/>
        </w:rPr>
        <w:pict w14:anchorId="3C3E6E76">
          <v:line id="_x0000_s1028" style="position:absolute;z-index:15737344;mso-position-horizontal-relative:page;mso-position-vertical-relative:page" from="53.85pt,729.05pt" to="517.3pt,729.05pt" strokeweight=".25431mm">
            <w10:wrap anchorx="page" anchory="page"/>
          </v:line>
        </w:pict>
      </w:r>
      <w:r>
        <w:rPr>
          <w:sz w:val="28"/>
          <w:szCs w:val="28"/>
        </w:rPr>
        <w:pict w14:anchorId="42207CFC">
          <v:line id="_x0000_s1027" style="position:absolute;z-index:15737856;mso-position-horizontal-relative:page;mso-position-vertical-relative:page" from="52.9pt,754.3pt" to="517.3pt,754.3pt" strokeweight=".25431mm">
            <w10:wrap anchorx="page" anchory="page"/>
          </v:line>
        </w:pict>
      </w:r>
      <w:r>
        <w:rPr>
          <w:sz w:val="28"/>
          <w:szCs w:val="28"/>
        </w:rPr>
        <w:pict w14:anchorId="73679A66">
          <v:line id="_x0000_s1026" style="position:absolute;z-index:15738368;mso-position-horizontal-relative:page;mso-position-vertical-relative:page" from="52.9pt,779.3pt" to="517.3pt,779.3pt" strokeweight=".25431mm">
            <w10:wrap anchorx="page" anchory="page"/>
          </v:line>
        </w:pict>
      </w:r>
      <w:r w:rsidR="001A67BF" w:rsidRPr="001A67BF">
        <w:rPr>
          <w:sz w:val="28"/>
          <w:szCs w:val="28"/>
          <w:lang w:val="ru-RU"/>
        </w:rPr>
        <w:t>С положение</w:t>
      </w:r>
      <w:r w:rsidR="001A67BF">
        <w:rPr>
          <w:sz w:val="28"/>
          <w:szCs w:val="28"/>
          <w:lang w:val="ru-RU"/>
        </w:rPr>
        <w:t>м</w:t>
      </w:r>
      <w:r w:rsidR="001A67BF" w:rsidRPr="001A67BF">
        <w:rPr>
          <w:sz w:val="28"/>
          <w:szCs w:val="28"/>
          <w:lang w:val="ru-RU"/>
        </w:rPr>
        <w:t xml:space="preserve"> ознакомлен</w:t>
      </w:r>
      <w:r w:rsidR="001A67BF">
        <w:rPr>
          <w:sz w:val="28"/>
          <w:szCs w:val="28"/>
          <w:lang w:val="ru-RU"/>
        </w:rPr>
        <w:t>:</w:t>
      </w:r>
    </w:p>
    <w:sectPr w:rsidR="00D10439" w:rsidRPr="001A67BF">
      <w:footerReference w:type="default" r:id="rId10"/>
      <w:pgSz w:w="12000" w:h="16900"/>
      <w:pgMar w:top="580" w:right="9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BFD1" w14:textId="77777777" w:rsidR="0028055B" w:rsidRDefault="0028055B">
      <w:r>
        <w:separator/>
      </w:r>
    </w:p>
  </w:endnote>
  <w:endnote w:type="continuationSeparator" w:id="0">
    <w:p w14:paraId="5565A7C7" w14:textId="77777777" w:rsidR="0028055B" w:rsidRDefault="0028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2C86" w14:textId="77777777" w:rsidR="00D10439" w:rsidRDefault="0028055B">
    <w:pPr>
      <w:pStyle w:val="a3"/>
      <w:spacing w:line="14" w:lineRule="auto"/>
      <w:rPr>
        <w:sz w:val="20"/>
      </w:rPr>
    </w:pPr>
    <w:r>
      <w:pict w14:anchorId="739C964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4pt;margin-top:779.8pt;width:13.5pt;height:15.45pt;z-index:-15864320;mso-position-horizontal-relative:page;mso-position-vertical-relative:page" filled="f" stroked="f">
          <v:textbox inset="0,0,0,0">
            <w:txbxContent>
              <w:p w14:paraId="14143B6E" w14:textId="77777777" w:rsidR="00D10439" w:rsidRDefault="00A848EC">
                <w:pPr>
                  <w:spacing w:before="33"/>
                  <w:ind w:left="79"/>
                </w:pPr>
                <w:r>
                  <w:fldChar w:fldCharType="begin"/>
                </w:r>
                <w:r>
                  <w:rPr>
                    <w:color w:val="111113"/>
                    <w:w w:val="108"/>
                  </w:rPr>
                  <w:instrText xml:space="preserve"> PAGE </w:instrText>
                </w:r>
                <w:r>
                  <w:fldChar w:fldCharType="separate"/>
                </w:r>
                <w:r w:rsidR="001A67BF">
                  <w:rPr>
                    <w:noProof/>
                    <w:color w:val="111113"/>
                    <w:w w:val="10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2990" w14:textId="77777777" w:rsidR="00D10439" w:rsidRDefault="0028055B">
    <w:pPr>
      <w:pStyle w:val="a3"/>
      <w:spacing w:line="14" w:lineRule="auto"/>
      <w:rPr>
        <w:sz w:val="20"/>
      </w:rPr>
    </w:pPr>
    <w:r>
      <w:pict w14:anchorId="593CFF1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45pt;margin-top:775.85pt;width:7.95pt;height:14.2pt;z-index:-15863808;mso-position-horizontal-relative:page;mso-position-vertical-relative:page" filled="f" stroked="f">
          <v:textbox inset="0,0,0,0">
            <w:txbxContent>
              <w:p w14:paraId="032E5456" w14:textId="77777777" w:rsidR="00D10439" w:rsidRDefault="00A848EC">
                <w:pPr>
                  <w:spacing w:before="11"/>
                  <w:ind w:left="20"/>
                </w:pPr>
                <w:r>
                  <w:rPr>
                    <w:color w:val="0E0C0F"/>
                    <w:w w:val="10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5273" w14:textId="77777777" w:rsidR="00D10439" w:rsidRDefault="00D1043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14BF8" w14:textId="77777777" w:rsidR="0028055B" w:rsidRDefault="0028055B">
      <w:r>
        <w:separator/>
      </w:r>
    </w:p>
  </w:footnote>
  <w:footnote w:type="continuationSeparator" w:id="0">
    <w:p w14:paraId="4FDB0844" w14:textId="77777777" w:rsidR="0028055B" w:rsidRDefault="0028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7E6F"/>
    <w:multiLevelType w:val="multilevel"/>
    <w:tmpl w:val="97484E96"/>
    <w:lvl w:ilvl="0">
      <w:start w:val="1"/>
      <w:numFmt w:val="decimal"/>
      <w:lvlText w:val="%1"/>
      <w:lvlJc w:val="left"/>
      <w:pPr>
        <w:ind w:left="240" w:hanging="53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" w:hanging="538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43" w:hanging="538"/>
      </w:pPr>
      <w:rPr>
        <w:rFonts w:hint="default"/>
      </w:rPr>
    </w:lvl>
    <w:lvl w:ilvl="3">
      <w:numFmt w:val="bullet"/>
      <w:lvlText w:val="•"/>
      <w:lvlJc w:val="left"/>
      <w:pPr>
        <w:ind w:left="3095" w:hanging="538"/>
      </w:pPr>
      <w:rPr>
        <w:rFonts w:hint="default"/>
      </w:rPr>
    </w:lvl>
    <w:lvl w:ilvl="4">
      <w:numFmt w:val="bullet"/>
      <w:lvlText w:val="•"/>
      <w:lvlJc w:val="left"/>
      <w:pPr>
        <w:ind w:left="4047" w:hanging="538"/>
      </w:pPr>
      <w:rPr>
        <w:rFonts w:hint="default"/>
      </w:rPr>
    </w:lvl>
    <w:lvl w:ilvl="5">
      <w:numFmt w:val="bullet"/>
      <w:lvlText w:val="•"/>
      <w:lvlJc w:val="left"/>
      <w:pPr>
        <w:ind w:left="4999" w:hanging="538"/>
      </w:pPr>
      <w:rPr>
        <w:rFonts w:hint="default"/>
      </w:rPr>
    </w:lvl>
    <w:lvl w:ilvl="6">
      <w:numFmt w:val="bullet"/>
      <w:lvlText w:val="•"/>
      <w:lvlJc w:val="left"/>
      <w:pPr>
        <w:ind w:left="5950" w:hanging="538"/>
      </w:pPr>
      <w:rPr>
        <w:rFonts w:hint="default"/>
      </w:rPr>
    </w:lvl>
    <w:lvl w:ilvl="7">
      <w:numFmt w:val="bullet"/>
      <w:lvlText w:val="•"/>
      <w:lvlJc w:val="left"/>
      <w:pPr>
        <w:ind w:left="6902" w:hanging="538"/>
      </w:pPr>
      <w:rPr>
        <w:rFonts w:hint="default"/>
      </w:rPr>
    </w:lvl>
    <w:lvl w:ilvl="8">
      <w:numFmt w:val="bullet"/>
      <w:lvlText w:val="•"/>
      <w:lvlJc w:val="left"/>
      <w:pPr>
        <w:ind w:left="7854" w:hanging="538"/>
      </w:pPr>
      <w:rPr>
        <w:rFonts w:hint="default"/>
      </w:rPr>
    </w:lvl>
  </w:abstractNum>
  <w:abstractNum w:abstractNumId="1" w15:restartNumberingAfterBreak="0">
    <w:nsid w:val="274F3743"/>
    <w:multiLevelType w:val="hybridMultilevel"/>
    <w:tmpl w:val="9F3439A2"/>
    <w:lvl w:ilvl="0" w:tplc="8558F650">
      <w:numFmt w:val="bullet"/>
      <w:lvlText w:val="-"/>
      <w:lvlJc w:val="left"/>
      <w:pPr>
        <w:ind w:left="1160" w:hanging="167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1" w:tplc="EA9E5BE6">
      <w:numFmt w:val="bullet"/>
      <w:lvlText w:val="•"/>
      <w:lvlJc w:val="left"/>
      <w:pPr>
        <w:ind w:left="1172" w:hanging="167"/>
      </w:pPr>
      <w:rPr>
        <w:rFonts w:hint="default"/>
      </w:rPr>
    </w:lvl>
    <w:lvl w:ilvl="2" w:tplc="20A488BE">
      <w:numFmt w:val="bullet"/>
      <w:lvlText w:val="•"/>
      <w:lvlJc w:val="left"/>
      <w:pPr>
        <w:ind w:left="2125" w:hanging="167"/>
      </w:pPr>
      <w:rPr>
        <w:rFonts w:hint="default"/>
      </w:rPr>
    </w:lvl>
    <w:lvl w:ilvl="3" w:tplc="4726E0F0">
      <w:numFmt w:val="bullet"/>
      <w:lvlText w:val="•"/>
      <w:lvlJc w:val="left"/>
      <w:pPr>
        <w:ind w:left="3078" w:hanging="167"/>
      </w:pPr>
      <w:rPr>
        <w:rFonts w:hint="default"/>
      </w:rPr>
    </w:lvl>
    <w:lvl w:ilvl="4" w:tplc="0AA6E6B0">
      <w:numFmt w:val="bullet"/>
      <w:lvlText w:val="•"/>
      <w:lvlJc w:val="left"/>
      <w:pPr>
        <w:ind w:left="4030" w:hanging="167"/>
      </w:pPr>
      <w:rPr>
        <w:rFonts w:hint="default"/>
      </w:rPr>
    </w:lvl>
    <w:lvl w:ilvl="5" w:tplc="AA6097EE">
      <w:numFmt w:val="bullet"/>
      <w:lvlText w:val="•"/>
      <w:lvlJc w:val="left"/>
      <w:pPr>
        <w:ind w:left="4983" w:hanging="167"/>
      </w:pPr>
      <w:rPr>
        <w:rFonts w:hint="default"/>
      </w:rPr>
    </w:lvl>
    <w:lvl w:ilvl="6" w:tplc="2542B2F2">
      <w:numFmt w:val="bullet"/>
      <w:lvlText w:val="•"/>
      <w:lvlJc w:val="left"/>
      <w:pPr>
        <w:ind w:left="5936" w:hanging="167"/>
      </w:pPr>
      <w:rPr>
        <w:rFonts w:hint="default"/>
      </w:rPr>
    </w:lvl>
    <w:lvl w:ilvl="7" w:tplc="6540AF8A">
      <w:numFmt w:val="bullet"/>
      <w:lvlText w:val="•"/>
      <w:lvlJc w:val="left"/>
      <w:pPr>
        <w:ind w:left="6888" w:hanging="167"/>
      </w:pPr>
      <w:rPr>
        <w:rFonts w:hint="default"/>
      </w:rPr>
    </w:lvl>
    <w:lvl w:ilvl="8" w:tplc="DC86A760">
      <w:numFmt w:val="bullet"/>
      <w:lvlText w:val="•"/>
      <w:lvlJc w:val="left"/>
      <w:pPr>
        <w:ind w:left="7841" w:hanging="167"/>
      </w:pPr>
      <w:rPr>
        <w:rFonts w:hint="default"/>
      </w:rPr>
    </w:lvl>
  </w:abstractNum>
  <w:abstractNum w:abstractNumId="2" w15:restartNumberingAfterBreak="0">
    <w:nsid w:val="2C9F145A"/>
    <w:multiLevelType w:val="multilevel"/>
    <w:tmpl w:val="60E4A5B4"/>
    <w:lvl w:ilvl="0">
      <w:start w:val="2"/>
      <w:numFmt w:val="decimal"/>
      <w:lvlText w:val="%1"/>
      <w:lvlJc w:val="left"/>
      <w:pPr>
        <w:ind w:left="231" w:hanging="5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" w:hanging="506"/>
        <w:jc w:val="left"/>
      </w:pPr>
      <w:rPr>
        <w:rFonts w:ascii="Times New Roman" w:eastAsia="Times New Roman" w:hAnsi="Times New Roman" w:cs="Times New Roman" w:hint="default"/>
        <w:color w:val="111113"/>
        <w:w w:val="103"/>
        <w:sz w:val="27"/>
        <w:szCs w:val="27"/>
      </w:rPr>
    </w:lvl>
    <w:lvl w:ilvl="2">
      <w:numFmt w:val="bullet"/>
      <w:lvlText w:val="•"/>
      <w:lvlJc w:val="left"/>
      <w:pPr>
        <w:ind w:left="2143" w:hanging="506"/>
      </w:pPr>
      <w:rPr>
        <w:rFonts w:hint="default"/>
      </w:rPr>
    </w:lvl>
    <w:lvl w:ilvl="3">
      <w:numFmt w:val="bullet"/>
      <w:lvlText w:val="•"/>
      <w:lvlJc w:val="left"/>
      <w:pPr>
        <w:ind w:left="3095" w:hanging="506"/>
      </w:pPr>
      <w:rPr>
        <w:rFonts w:hint="default"/>
      </w:rPr>
    </w:lvl>
    <w:lvl w:ilvl="4">
      <w:numFmt w:val="bullet"/>
      <w:lvlText w:val="•"/>
      <w:lvlJc w:val="left"/>
      <w:pPr>
        <w:ind w:left="4047" w:hanging="506"/>
      </w:pPr>
      <w:rPr>
        <w:rFonts w:hint="default"/>
      </w:rPr>
    </w:lvl>
    <w:lvl w:ilvl="5">
      <w:numFmt w:val="bullet"/>
      <w:lvlText w:val="•"/>
      <w:lvlJc w:val="left"/>
      <w:pPr>
        <w:ind w:left="4999" w:hanging="506"/>
      </w:pPr>
      <w:rPr>
        <w:rFonts w:hint="default"/>
      </w:rPr>
    </w:lvl>
    <w:lvl w:ilvl="6">
      <w:numFmt w:val="bullet"/>
      <w:lvlText w:val="•"/>
      <w:lvlJc w:val="left"/>
      <w:pPr>
        <w:ind w:left="5950" w:hanging="506"/>
      </w:pPr>
      <w:rPr>
        <w:rFonts w:hint="default"/>
      </w:rPr>
    </w:lvl>
    <w:lvl w:ilvl="7">
      <w:numFmt w:val="bullet"/>
      <w:lvlText w:val="•"/>
      <w:lvlJc w:val="left"/>
      <w:pPr>
        <w:ind w:left="6902" w:hanging="506"/>
      </w:pPr>
      <w:rPr>
        <w:rFonts w:hint="default"/>
      </w:rPr>
    </w:lvl>
    <w:lvl w:ilvl="8">
      <w:numFmt w:val="bullet"/>
      <w:lvlText w:val="•"/>
      <w:lvlJc w:val="left"/>
      <w:pPr>
        <w:ind w:left="7854" w:hanging="506"/>
      </w:pPr>
      <w:rPr>
        <w:rFonts w:hint="default"/>
      </w:rPr>
    </w:lvl>
  </w:abstractNum>
  <w:abstractNum w:abstractNumId="3" w15:restartNumberingAfterBreak="0">
    <w:nsid w:val="4F152527"/>
    <w:multiLevelType w:val="multilevel"/>
    <w:tmpl w:val="839A4C0A"/>
    <w:lvl w:ilvl="0">
      <w:start w:val="3"/>
      <w:numFmt w:val="decimal"/>
      <w:lvlText w:val="%1"/>
      <w:lvlJc w:val="left"/>
      <w:pPr>
        <w:ind w:left="245" w:hanging="7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709"/>
        <w:jc w:val="right"/>
      </w:pPr>
      <w:rPr>
        <w:rFonts w:hint="default"/>
        <w:spacing w:val="0"/>
        <w:w w:val="104"/>
      </w:rPr>
    </w:lvl>
    <w:lvl w:ilvl="2">
      <w:numFmt w:val="bullet"/>
      <w:lvlText w:val="•"/>
      <w:lvlJc w:val="left"/>
      <w:pPr>
        <w:ind w:left="2141" w:hanging="709"/>
      </w:pPr>
      <w:rPr>
        <w:rFonts w:hint="default"/>
      </w:rPr>
    </w:lvl>
    <w:lvl w:ilvl="3">
      <w:numFmt w:val="bullet"/>
      <w:lvlText w:val="•"/>
      <w:lvlJc w:val="left"/>
      <w:pPr>
        <w:ind w:left="3092" w:hanging="709"/>
      </w:pPr>
      <w:rPr>
        <w:rFonts w:hint="default"/>
      </w:rPr>
    </w:lvl>
    <w:lvl w:ilvl="4">
      <w:numFmt w:val="bullet"/>
      <w:lvlText w:val="•"/>
      <w:lvlJc w:val="left"/>
      <w:pPr>
        <w:ind w:left="4042" w:hanging="709"/>
      </w:pPr>
      <w:rPr>
        <w:rFonts w:hint="default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</w:rPr>
    </w:lvl>
    <w:lvl w:ilvl="6">
      <w:numFmt w:val="bullet"/>
      <w:lvlText w:val="•"/>
      <w:lvlJc w:val="left"/>
      <w:pPr>
        <w:ind w:left="5944" w:hanging="709"/>
      </w:pPr>
      <w:rPr>
        <w:rFonts w:hint="default"/>
      </w:rPr>
    </w:lvl>
    <w:lvl w:ilvl="7">
      <w:numFmt w:val="bullet"/>
      <w:lvlText w:val="•"/>
      <w:lvlJc w:val="left"/>
      <w:pPr>
        <w:ind w:left="6894" w:hanging="709"/>
      </w:pPr>
      <w:rPr>
        <w:rFonts w:hint="default"/>
      </w:rPr>
    </w:lvl>
    <w:lvl w:ilvl="8">
      <w:numFmt w:val="bullet"/>
      <w:lvlText w:val="•"/>
      <w:lvlJc w:val="left"/>
      <w:pPr>
        <w:ind w:left="7845" w:hanging="70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439"/>
    <w:rsid w:val="001A67BF"/>
    <w:rsid w:val="0028055B"/>
    <w:rsid w:val="00381A6B"/>
    <w:rsid w:val="006F31BF"/>
    <w:rsid w:val="00A848EC"/>
    <w:rsid w:val="00D10439"/>
    <w:rsid w:val="00F5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1D9A949"/>
  <w15:docId w15:val="{3D5BCF94-692E-4BF6-BAB0-E648CE89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spacing w:line="354" w:lineRule="exact"/>
      <w:ind w:right="110"/>
      <w:jc w:val="right"/>
    </w:pPr>
    <w:rPr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  <w:pPr>
      <w:ind w:left="217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67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7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metallurg-zapsib@mail.ru</cp:lastModifiedBy>
  <cp:revision>4</cp:revision>
  <cp:lastPrinted>2022-08-09T03:31:00Z</cp:lastPrinted>
  <dcterms:created xsi:type="dcterms:W3CDTF">2022-08-09T02:42:00Z</dcterms:created>
  <dcterms:modified xsi:type="dcterms:W3CDTF">2022-09-15T08:16:00Z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2022-08-09T00:00:00Z</vt:filetime>
  </property>
</Properties>
</file>