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21" w:rsidRPr="00741197" w:rsidRDefault="008F3C2F" w:rsidP="008F3C2F">
      <w:pPr>
        <w:pStyle w:val="ConsPlusNormal"/>
        <w:spacing w:before="300"/>
        <w:ind w:hanging="142"/>
        <w:rPr>
          <w:b/>
          <w:sz w:val="28"/>
        </w:rPr>
      </w:pPr>
      <w:r>
        <w:rPr>
          <w:noProof/>
        </w:rPr>
        <w:drawing>
          <wp:inline distT="0" distB="0" distL="0" distR="0">
            <wp:extent cx="6152205" cy="81629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1).jpg"/>
                    <pic:cNvPicPr/>
                  </pic:nvPicPr>
                  <pic:blipFill rotWithShape="1">
                    <a:blip r:embed="rId7" cstate="print">
                      <a:extLst>
                        <a:ext uri="{28A0092B-C50C-407E-A947-70E740481C1C}">
                          <a14:useLocalDpi xmlns:a14="http://schemas.microsoft.com/office/drawing/2010/main" val="0"/>
                        </a:ext>
                      </a:extLst>
                    </a:blip>
                    <a:srcRect r="4265" b="8438"/>
                    <a:stretch/>
                  </pic:blipFill>
                  <pic:spPr bwMode="auto">
                    <a:xfrm>
                      <a:off x="0" y="0"/>
                      <a:ext cx="6153424" cy="8164542"/>
                    </a:xfrm>
                    <a:prstGeom prst="rect">
                      <a:avLst/>
                    </a:prstGeom>
                    <a:ln>
                      <a:noFill/>
                    </a:ln>
                    <a:extLst>
                      <a:ext uri="{53640926-AAD7-44D8-BBD7-CCE9431645EC}">
                        <a14:shadowObscured xmlns:a14="http://schemas.microsoft.com/office/drawing/2010/main"/>
                      </a:ext>
                    </a:extLst>
                  </pic:spPr>
                </pic:pic>
              </a:graphicData>
            </a:graphic>
          </wp:inline>
        </w:drawing>
      </w:r>
    </w:p>
    <w:p w:rsidR="00FB0127" w:rsidRDefault="00FB0127" w:rsidP="00FB0127">
      <w:pPr>
        <w:jc w:val="center"/>
        <w:rPr>
          <w:rFonts w:ascii="Times New Roman" w:hAnsi="Times New Roman" w:cs="Times New Roman"/>
          <w:sz w:val="28"/>
        </w:rPr>
      </w:pPr>
      <w:r>
        <w:rPr>
          <w:rFonts w:ascii="Times New Roman" w:hAnsi="Times New Roman" w:cs="Times New Roman"/>
          <w:sz w:val="28"/>
        </w:rPr>
        <w:br w:type="page"/>
      </w:r>
    </w:p>
    <w:p w:rsidR="001F67CF" w:rsidRDefault="001F67CF" w:rsidP="001F67CF">
      <w:pPr>
        <w:pStyle w:val="ConsPlusNormal"/>
        <w:ind w:firstLine="540"/>
        <w:jc w:val="both"/>
      </w:pPr>
      <w:r>
        <w:lastRenderedPageBreak/>
        <w:t xml:space="preserve">Настоящее Положение разработано на основании Федерального </w:t>
      </w:r>
      <w:hyperlink r:id="rId8" w:history="1">
        <w:r>
          <w:rPr>
            <w:rStyle w:val="a4"/>
          </w:rPr>
          <w:t>закона</w:t>
        </w:r>
      </w:hyperlink>
      <w:r>
        <w:t xml:space="preserve"> от 18.07.2011 N 223-ФЗ "О закупках товаров, работ, услуг отдельными видами юридических лиц" с целью регламентации закупочной деятельности автономных учреждений.</w:t>
      </w:r>
    </w:p>
    <w:p w:rsidR="001F67CF" w:rsidRDefault="001F67CF" w:rsidP="001F67CF">
      <w:pPr>
        <w:pStyle w:val="ConsPlusNormal"/>
        <w:spacing w:before="240"/>
        <w:ind w:firstLine="540"/>
        <w:jc w:val="both"/>
      </w:pPr>
      <w: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1F67CF" w:rsidRDefault="001F67CF" w:rsidP="001F67CF">
      <w:pPr>
        <w:pStyle w:val="ConsPlusNormal"/>
        <w:spacing w:before="240"/>
        <w:ind w:firstLine="540"/>
        <w:jc w:val="both"/>
      </w:pPr>
      <w: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p>
    <w:p w:rsidR="00271DB5" w:rsidRDefault="00271DB5" w:rsidP="00570075">
      <w:pPr>
        <w:pStyle w:val="ConsPlusNormal"/>
        <w:jc w:val="center"/>
        <w:outlineLvl w:val="0"/>
      </w:pPr>
    </w:p>
    <w:p w:rsidR="00570075" w:rsidRDefault="00570075" w:rsidP="00570075">
      <w:pPr>
        <w:pStyle w:val="ConsPlusNormal"/>
        <w:jc w:val="center"/>
        <w:outlineLvl w:val="0"/>
      </w:pPr>
      <w:r>
        <w:t>1. Общие положения</w:t>
      </w:r>
    </w:p>
    <w:p w:rsidR="00570075" w:rsidRDefault="00570075" w:rsidP="00570075">
      <w:pPr>
        <w:pStyle w:val="ConsPlusNormal"/>
        <w:ind w:firstLine="540"/>
        <w:jc w:val="both"/>
      </w:pPr>
    </w:p>
    <w:p w:rsidR="00570075" w:rsidRDefault="00570075" w:rsidP="00570075">
      <w:pPr>
        <w:pStyle w:val="ConsPlusNormal"/>
        <w:jc w:val="center"/>
        <w:outlineLvl w:val="1"/>
      </w:pPr>
      <w:r>
        <w:t>1.1. Термины, определения и сокращения</w:t>
      </w:r>
    </w:p>
    <w:p w:rsidR="00570075" w:rsidRDefault="00570075" w:rsidP="00570075">
      <w:pPr>
        <w:pStyle w:val="ConsPlusNormal"/>
        <w:ind w:firstLine="540"/>
        <w:jc w:val="both"/>
      </w:pPr>
    </w:p>
    <w:p w:rsidR="00570075" w:rsidRDefault="00570075" w:rsidP="00570075">
      <w:pPr>
        <w:pStyle w:val="ConsPlusNormal"/>
        <w:ind w:firstLine="540"/>
        <w:jc w:val="both"/>
      </w:pPr>
      <w:r>
        <w:t xml:space="preserve">В настоящем Положении о закупке товаров, работ, услуг для нужд </w:t>
      </w:r>
      <w:r w:rsidR="006F647F">
        <w:t>Муниципального автономного физкультурно-спортивного учреждения «Спортивная школа «Металлург-Запсиб»</w:t>
      </w:r>
      <w:r>
        <w:t xml:space="preserve"> применяются следующие термины и определения.</w:t>
      </w:r>
    </w:p>
    <w:p w:rsidR="00570075" w:rsidRDefault="00570075" w:rsidP="00570075">
      <w:pPr>
        <w:pStyle w:val="ConsPlusNormal"/>
        <w:spacing w:before="240"/>
        <w:ind w:firstLine="540"/>
        <w:jc w:val="both"/>
      </w:pPr>
      <w: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70075" w:rsidRDefault="00570075" w:rsidP="00570075">
      <w:pPr>
        <w:pStyle w:val="ConsPlusNormal"/>
        <w:spacing w:before="240"/>
        <w:ind w:firstLine="540"/>
        <w:jc w:val="both"/>
      </w:pPr>
      <w:r>
        <w:t>День - календарный день, за исключением случаев, когда в настоящем Положении срок устанавливается в рабочих днях.</w:t>
      </w:r>
    </w:p>
    <w:p w:rsidR="00570075" w:rsidRDefault="00570075" w:rsidP="00570075">
      <w:pPr>
        <w:pStyle w:val="ConsPlusNormal"/>
        <w:spacing w:before="240"/>
        <w:ind w:firstLine="540"/>
        <w:jc w:val="both"/>
      </w:pPr>
      <w: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9" w:history="1">
        <w:r>
          <w:rPr>
            <w:rStyle w:val="a4"/>
          </w:rPr>
          <w:t>ч. 10 ст. 4</w:t>
        </w:r>
      </w:hyperlink>
      <w:r>
        <w:t xml:space="preserve"> Федерального закона от 18.07.2011 N 223-ФЗ "О закупках товаров, работ, услуг отдельными видами юридических лиц".</w:t>
      </w:r>
    </w:p>
    <w:p w:rsidR="00570075" w:rsidRDefault="00570075" w:rsidP="00570075">
      <w:pPr>
        <w:pStyle w:val="ConsPlusNormal"/>
        <w:spacing w:before="240"/>
        <w:ind w:firstLine="540"/>
        <w:jc w:val="both"/>
      </w:pPr>
      <w:r>
        <w:t xml:space="preserve">Единая информационная система (ЕИС) - совокупность указанной в </w:t>
      </w:r>
      <w:hyperlink r:id="rId10" w:history="1">
        <w:r>
          <w:rPr>
            <w:rStyle w:val="a4"/>
          </w:rPr>
          <w:t>ч. 3 ст.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1" w:anchor="Par1225" w:tooltip="&lt;2&gt; В соответствии с ч. 22, 23 ст. 4 Федерального закона от 18.07.2011 N 223-ФЗ &quot;О закупках товаров, работ, услуг отдельными видами юридических лиц&quot; юридические лица, указанные в ч. 2 ст. 1 Федерального закона от 18.07.2011 N 223-ФЗ &quot;О закупках товаров, р" w:history="1">
        <w:r>
          <w:rPr>
            <w:rStyle w:val="a4"/>
          </w:rPr>
          <w:t>&lt;2&gt;</w:t>
        </w:r>
      </w:hyperlink>
      <w:r>
        <w:t>.</w:t>
      </w:r>
    </w:p>
    <w:p w:rsidR="00570075" w:rsidRDefault="00570075" w:rsidP="00570075">
      <w:pPr>
        <w:pStyle w:val="ConsPlusNormal"/>
        <w:spacing w:before="240"/>
        <w:ind w:firstLine="540"/>
        <w:jc w:val="both"/>
      </w:pPr>
      <w: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570075" w:rsidRDefault="00570075" w:rsidP="00570075">
      <w:pPr>
        <w:pStyle w:val="ConsPlusNormal"/>
        <w:spacing w:before="240"/>
        <w:ind w:firstLine="540"/>
        <w:jc w:val="both"/>
      </w:pPr>
      <w:r>
        <w:t xml:space="preserve">Закупка у единственного поставщика (исполнителя, подрядчика) - способ </w:t>
      </w:r>
      <w:r>
        <w:lastRenderedPageBreak/>
        <w:t xml:space="preserve">неконкурентной закупки, осуществляемый в соответствии с требованиями Федерального </w:t>
      </w:r>
      <w:hyperlink r:id="rId12" w:history="1">
        <w:r>
          <w:rPr>
            <w:rStyle w:val="a4"/>
          </w:rPr>
          <w:t>закона</w:t>
        </w:r>
      </w:hyperlink>
      <w:r>
        <w:t xml:space="preserve"> от 18.07.2011 N 223-ФЗ "О закупках товаров, работ, услуг отдельными видами юридических лиц", а также настоящего Положения.</w:t>
      </w:r>
    </w:p>
    <w:p w:rsidR="00570075" w:rsidRDefault="00570075" w:rsidP="00570075">
      <w:pPr>
        <w:pStyle w:val="ConsPlusNormal"/>
        <w:spacing w:before="240"/>
        <w:ind w:firstLine="540"/>
        <w:jc w:val="both"/>
      </w:pPr>
      <w: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70075" w:rsidRDefault="00570075" w:rsidP="00570075">
      <w:pPr>
        <w:pStyle w:val="ConsPlusNormal"/>
        <w:spacing w:before="240"/>
        <w:ind w:firstLine="540"/>
        <w:jc w:val="both"/>
      </w:pPr>
      <w:r>
        <w:t xml:space="preserve">Запрос предложений - форма торгов, при которой победителем запроса предложений признается участник конкурентной закупки, заявка </w:t>
      </w:r>
      <w:proofErr w:type="gramStart"/>
      <w:r>
        <w:t>на 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70075" w:rsidRDefault="00570075" w:rsidP="00570075">
      <w:pPr>
        <w:pStyle w:val="ConsPlusNormal"/>
        <w:spacing w:before="240"/>
        <w:ind w:firstLine="540"/>
        <w:jc w:val="both"/>
      </w:pPr>
      <w:r>
        <w:t xml:space="preserve">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w:t>
      </w:r>
      <w:hyperlink r:id="rId13" w:anchor="Par100" w:tooltip="1.4. Информационное обеспечение закупок" w:history="1">
        <w:r>
          <w:rPr>
            <w:rStyle w:val="a4"/>
          </w:rPr>
          <w:t>п. 1.4</w:t>
        </w:r>
      </w:hyperlink>
      <w:r>
        <w:t xml:space="preserve"> настоящего Положения.</w:t>
      </w:r>
    </w:p>
    <w:p w:rsidR="00570075" w:rsidRDefault="00570075" w:rsidP="00570075">
      <w:pPr>
        <w:pStyle w:val="ConsPlusNormal"/>
        <w:spacing w:before="240"/>
        <w:ind w:firstLine="540"/>
        <w:jc w:val="both"/>
      </w:pPr>
      <w:r>
        <w:t>Комиссия по осуществлению закупок - коллегиальный орган, создаваемый Заказчиком для проведения закупок.</w:t>
      </w:r>
    </w:p>
    <w:p w:rsidR="00570075" w:rsidRDefault="00570075" w:rsidP="00570075">
      <w:pPr>
        <w:pStyle w:val="ConsPlusNormal"/>
        <w:spacing w:before="240"/>
        <w:ind w:firstLine="540"/>
        <w:jc w:val="both"/>
      </w:pPr>
      <w:r>
        <w:t>Конкурентная закупка - закупка, осуществляемая с соблюдением одновременно следующих условий:</w:t>
      </w:r>
    </w:p>
    <w:p w:rsidR="00570075" w:rsidRDefault="00570075" w:rsidP="00570075">
      <w:pPr>
        <w:pStyle w:val="ConsPlusNormal"/>
        <w:spacing w:before="240"/>
        <w:ind w:firstLine="540"/>
        <w:jc w:val="both"/>
      </w:pPr>
      <w:r>
        <w:t>1) информация о конкурентной закупке сообщается Заказчиком одним из следующих способов:</w:t>
      </w:r>
    </w:p>
    <w:p w:rsidR="00570075" w:rsidRDefault="00570075" w:rsidP="00570075">
      <w:pPr>
        <w:pStyle w:val="ConsPlusNormal"/>
        <w:spacing w:before="240"/>
        <w:ind w:firstLine="540"/>
        <w:jc w:val="both"/>
      </w:pPr>
      <w: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570075" w:rsidRDefault="00570075" w:rsidP="00570075">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r:id="rId14" w:history="1">
        <w:r>
          <w:rPr>
            <w:rStyle w:val="a4"/>
          </w:rPr>
          <w:t>ст. 3.5</w:t>
        </w:r>
      </w:hyperlink>
      <w:r>
        <w:t xml:space="preserve"> Федерального закона от 18.07.2011 N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70075" w:rsidRDefault="00570075" w:rsidP="00570075">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70075" w:rsidRDefault="00570075" w:rsidP="00570075">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r:id="rId15" w:history="1">
        <w:r>
          <w:rPr>
            <w:rStyle w:val="a4"/>
          </w:rPr>
          <w:t>ч. 6.1 ст. 3</w:t>
        </w:r>
      </w:hyperlink>
      <w:r>
        <w:t xml:space="preserve"> Федерального закона от 18.07.2011 N 223-ФЗ "О закупках товаров, работ, услуг отдельными видами юридических лиц".</w:t>
      </w:r>
    </w:p>
    <w:p w:rsidR="00570075" w:rsidRDefault="00570075" w:rsidP="00570075">
      <w:pPr>
        <w:pStyle w:val="ConsPlusNormal"/>
        <w:spacing w:before="240"/>
        <w:ind w:firstLine="540"/>
        <w:jc w:val="both"/>
      </w:pPr>
      <w: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hyperlink r:id="rId16" w:anchor="Par1231" w:tooltip="&lt;3&gt; В соответствии с п. 2 ч. 3.1 ст. 3 Федерального закона от 18.07.2011 N 223-ФЗ &quot;О закупках товаров, работ, услуг отдельными видами юридических лиц&quot; положением о закупке могут устанавливаться иные способы, соответствующие требованиям ч. 3 ст. 3 Федераль" w:history="1">
        <w:r>
          <w:rPr>
            <w:rStyle w:val="a4"/>
          </w:rPr>
          <w:t>&lt;3&gt;</w:t>
        </w:r>
      </w:hyperlink>
      <w:r>
        <w:t>.</w:t>
      </w:r>
    </w:p>
    <w:p w:rsidR="00570075" w:rsidRDefault="00570075" w:rsidP="00570075">
      <w:pPr>
        <w:pStyle w:val="ConsPlusNormal"/>
        <w:spacing w:before="240"/>
        <w:ind w:firstLine="540"/>
        <w:jc w:val="both"/>
      </w:pPr>
      <w: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70075" w:rsidRDefault="00570075" w:rsidP="00570075">
      <w:pPr>
        <w:pStyle w:val="ConsPlusNormal"/>
        <w:spacing w:before="240"/>
        <w:ind w:firstLine="540"/>
        <w:jc w:val="both"/>
      </w:pPr>
      <w:r>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proofErr w:type="gramStart"/>
      <w:r>
        <w:t>заявке</w:t>
      </w:r>
      <w:proofErr w:type="gramEnd"/>
      <w:r>
        <w:t xml:space="preserve"> либо документах, прилагаемых к ней.</w:t>
      </w:r>
    </w:p>
    <w:p w:rsidR="00570075" w:rsidRDefault="00570075" w:rsidP="00570075">
      <w:pPr>
        <w:pStyle w:val="ConsPlusNormal"/>
        <w:spacing w:before="240"/>
        <w:ind w:firstLine="540"/>
        <w:jc w:val="both"/>
      </w:pPr>
      <w:r>
        <w:t xml:space="preserve">Неконкурентной закупкой является закупка, условия осуществления которой не соответствуют условиям, предусмотренным </w:t>
      </w:r>
      <w:hyperlink r:id="rId17" w:history="1">
        <w:r>
          <w:rPr>
            <w:rStyle w:val="a4"/>
          </w:rPr>
          <w:t>ч. 3 ст. 3</w:t>
        </w:r>
      </w:hyperlink>
      <w:r>
        <w:t xml:space="preserve"> Федерального закона от 18.07.2011 N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 </w:t>
      </w:r>
      <w:hyperlink r:id="rId18" w:anchor="Par1232" w:tooltip="&lt;4&gt; В соответствии с ч. 3.2 ст. 3 Федерального закона от 18.07.2011 N 223-ФЗ &quot;О закупках товаров, работ, услуг отдельными видами юридических лиц&quot; положением о закупке могут устанавливаться иные способы неконкурентной закупки." w:history="1">
        <w:r>
          <w:rPr>
            <w:rStyle w:val="a4"/>
          </w:rPr>
          <w:t>&lt;4&gt;</w:t>
        </w:r>
      </w:hyperlink>
      <w:r>
        <w:t>.</w:t>
      </w:r>
    </w:p>
    <w:p w:rsidR="00570075" w:rsidRDefault="00570075" w:rsidP="00570075">
      <w:pPr>
        <w:pStyle w:val="ConsPlusNormal"/>
        <w:spacing w:before="240"/>
        <w:ind w:firstLine="540"/>
        <w:jc w:val="both"/>
      </w:pPr>
      <w: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9" w:history="1">
        <w:r>
          <w:rPr>
            <w:rStyle w:val="a4"/>
          </w:rPr>
          <w:t>закона</w:t>
        </w:r>
      </w:hyperlink>
      <w:r>
        <w:t xml:space="preserve"> от 18.07.2011 N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20" w:history="1">
        <w:r>
          <w:rPr>
            <w:rStyle w:val="a4"/>
          </w:rPr>
          <w:t>закона</w:t>
        </w:r>
      </w:hyperlink>
      <w:r>
        <w:t xml:space="preserve"> от 18.07.2011 N 223-ФЗ "О закупках товаров, работ, услуг отдельными видами юридических лиц".</w:t>
      </w:r>
    </w:p>
    <w:p w:rsidR="00570075" w:rsidRDefault="00570075" w:rsidP="00570075">
      <w:pPr>
        <w:pStyle w:val="ConsPlusNormal"/>
        <w:spacing w:before="240"/>
        <w:ind w:firstLine="540"/>
        <w:jc w:val="both"/>
      </w:pPr>
      <w: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570075" w:rsidRDefault="00570075" w:rsidP="00570075">
      <w:pPr>
        <w:pStyle w:val="ConsPlusNormal"/>
        <w:spacing w:before="240"/>
        <w:ind w:firstLine="540"/>
        <w:jc w:val="both"/>
      </w:pPr>
      <w: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70075" w:rsidRDefault="00570075" w:rsidP="00570075">
      <w:pPr>
        <w:pStyle w:val="ConsPlusNormal"/>
        <w:spacing w:before="240"/>
        <w:ind w:firstLine="540"/>
        <w:jc w:val="both"/>
      </w:pPr>
      <w: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570075" w:rsidRDefault="00570075" w:rsidP="00570075">
      <w:pPr>
        <w:pStyle w:val="ConsPlusNormal"/>
        <w:spacing w:before="240"/>
        <w:ind w:firstLine="540"/>
        <w:jc w:val="both"/>
      </w:pPr>
      <w: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570075" w:rsidRDefault="00570075" w:rsidP="00570075">
      <w:pPr>
        <w:pStyle w:val="ConsPlusNormal"/>
        <w:spacing w:before="240"/>
        <w:ind w:firstLine="540"/>
        <w:jc w:val="both"/>
      </w:pPr>
      <w: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t>www</w:t>
      </w:r>
      <w:proofErr w:type="spellEnd"/>
      <w:r>
        <w:t>.</w:t>
      </w:r>
      <w:r w:rsidR="00B575DD" w:rsidRPr="00B575DD">
        <w:t xml:space="preserve"> torgi.gov.ru</w:t>
      </w:r>
      <w:r>
        <w:t>).</w:t>
      </w:r>
    </w:p>
    <w:p w:rsidR="00570075" w:rsidRDefault="00570075" w:rsidP="00570075">
      <w:pPr>
        <w:pStyle w:val="ConsPlusNormal"/>
        <w:spacing w:before="240"/>
        <w:ind w:firstLine="540"/>
        <w:jc w:val="both"/>
      </w:pPr>
      <w:r>
        <w:t>Способ закупки - вид закупки, определяющий обязательные действия при осуществлении закупки.</w:t>
      </w:r>
    </w:p>
    <w:p w:rsidR="00570075" w:rsidRDefault="00570075" w:rsidP="00570075">
      <w:pPr>
        <w:pStyle w:val="ConsPlusNormal"/>
        <w:spacing w:before="240"/>
        <w:ind w:firstLine="540"/>
        <w:jc w:val="both"/>
      </w:pPr>
      <w: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t>незаключение</w:t>
      </w:r>
      <w:proofErr w:type="spellEnd"/>
      <w: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w:t>
      </w:r>
      <w:r>
        <w:lastRenderedPageBreak/>
        <w:t>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570075" w:rsidRDefault="00570075" w:rsidP="00570075">
      <w:pPr>
        <w:pStyle w:val="ConsPlusNormal"/>
        <w:spacing w:before="240"/>
        <w:ind w:firstLine="540"/>
        <w:jc w:val="both"/>
      </w:pPr>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E2683" w:rsidRDefault="003E2683" w:rsidP="003E2683">
      <w:pPr>
        <w:pStyle w:val="ConsPlusNormal"/>
        <w:ind w:firstLine="540"/>
        <w:jc w:val="both"/>
      </w:pPr>
    </w:p>
    <w:p w:rsidR="003E2683" w:rsidRDefault="003E2683" w:rsidP="003E2683">
      <w:pPr>
        <w:pStyle w:val="ConsPlusNormal"/>
        <w:jc w:val="center"/>
        <w:outlineLvl w:val="2"/>
      </w:pPr>
      <w:r>
        <w:t>Принятые сокращения</w:t>
      </w:r>
    </w:p>
    <w:p w:rsidR="003E2683" w:rsidRDefault="003E2683" w:rsidP="003E2683">
      <w:pPr>
        <w:pStyle w:val="ConsPlusNormal"/>
        <w:ind w:firstLine="540"/>
        <w:jc w:val="both"/>
      </w:pPr>
    </w:p>
    <w:p w:rsidR="003E2683" w:rsidRDefault="003E2683" w:rsidP="003E2683">
      <w:pPr>
        <w:pStyle w:val="ConsPlusNormal"/>
        <w:ind w:firstLine="540"/>
        <w:jc w:val="both"/>
      </w:pPr>
      <w:r>
        <w:t xml:space="preserve">Заказчик </w:t>
      </w:r>
      <w:r w:rsidR="0011248A">
        <w:t>–</w:t>
      </w:r>
      <w:r>
        <w:t xml:space="preserve"> </w:t>
      </w:r>
      <w:r w:rsidR="0011248A">
        <w:t>Муниципальное автономное физкультурно-спортивное учреждение «Спортивная школа «Металлург-Запсиб»</w:t>
      </w:r>
      <w:r>
        <w:t>.</w:t>
      </w:r>
    </w:p>
    <w:p w:rsidR="003E2683" w:rsidRDefault="003E2683" w:rsidP="003E2683">
      <w:pPr>
        <w:pStyle w:val="ConsPlusNormal"/>
        <w:spacing w:before="240"/>
        <w:ind w:firstLine="540"/>
        <w:jc w:val="both"/>
      </w:pPr>
      <w:r>
        <w:t xml:space="preserve">Закон N 223-ФЗ - Федеральный </w:t>
      </w:r>
      <w:hyperlink r:id="rId21" w:history="1">
        <w:r>
          <w:rPr>
            <w:rStyle w:val="a4"/>
          </w:rPr>
          <w:t>закон</w:t>
        </w:r>
      </w:hyperlink>
      <w:r>
        <w:t xml:space="preserve"> от 18.07.2011 N 223-ФЗ "О закупках товаров, работ, услуг отдельными видами юридических лиц".</w:t>
      </w:r>
    </w:p>
    <w:p w:rsidR="003E2683" w:rsidRDefault="003E2683" w:rsidP="003E2683">
      <w:pPr>
        <w:pStyle w:val="ConsPlusNormal"/>
        <w:spacing w:before="240"/>
        <w:ind w:firstLine="540"/>
        <w:jc w:val="both"/>
      </w:pPr>
      <w:r>
        <w:t xml:space="preserve">Закон N 44-ФЗ - Федеральный </w:t>
      </w:r>
      <w:hyperlink r:id="rId22" w:history="1">
        <w:r>
          <w:rPr>
            <w:rStyle w:val="a4"/>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E2683" w:rsidRDefault="003E2683" w:rsidP="003E2683">
      <w:pPr>
        <w:pStyle w:val="ConsPlusNormal"/>
        <w:spacing w:before="240"/>
        <w:ind w:firstLine="540"/>
        <w:jc w:val="both"/>
      </w:pPr>
      <w:r>
        <w:t>Положение - настоящее Положение о закупке товаров, работ, услуг для нужд автономного учреждения.</w:t>
      </w:r>
    </w:p>
    <w:p w:rsidR="003E2683" w:rsidRDefault="003E2683" w:rsidP="003E2683">
      <w:pPr>
        <w:pStyle w:val="ConsPlusNormal"/>
        <w:ind w:firstLine="540"/>
        <w:jc w:val="both"/>
      </w:pPr>
    </w:p>
    <w:p w:rsidR="003E2683" w:rsidRDefault="003E2683" w:rsidP="003E2683">
      <w:pPr>
        <w:pStyle w:val="ConsPlusNormal"/>
        <w:jc w:val="center"/>
        <w:outlineLvl w:val="1"/>
      </w:pPr>
      <w:r>
        <w:t>1.2. Цели и принципы закупок</w:t>
      </w:r>
    </w:p>
    <w:p w:rsidR="003E2683" w:rsidRDefault="003E2683" w:rsidP="003E2683">
      <w:pPr>
        <w:pStyle w:val="ConsPlusNormal"/>
        <w:ind w:firstLine="540"/>
        <w:jc w:val="both"/>
      </w:pPr>
    </w:p>
    <w:p w:rsidR="003E2683" w:rsidRDefault="003E2683" w:rsidP="003E2683">
      <w:pPr>
        <w:pStyle w:val="ConsPlusNormal"/>
        <w:ind w:firstLine="540"/>
        <w:jc w:val="both"/>
      </w:pPr>
      <w:r>
        <w:t>1.2.1.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rsidR="003E2683" w:rsidRDefault="003E2683" w:rsidP="003E2683">
      <w:pPr>
        <w:pStyle w:val="ConsPlusNormal"/>
        <w:spacing w:before="240"/>
        <w:ind w:firstLine="540"/>
        <w:jc w:val="both"/>
      </w:pPr>
      <w:r>
        <w:t>1.2.2. Целями осуществления закупок являются:</w:t>
      </w:r>
    </w:p>
    <w:p w:rsidR="003E2683" w:rsidRDefault="003E2683" w:rsidP="003E2683">
      <w:pPr>
        <w:pStyle w:val="ConsPlusNormal"/>
        <w:spacing w:before="240"/>
        <w:ind w:firstLine="540"/>
        <w:jc w:val="both"/>
      </w:pPr>
      <w: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E2683" w:rsidRDefault="003E2683" w:rsidP="003E2683">
      <w:pPr>
        <w:pStyle w:val="ConsPlusNormal"/>
        <w:spacing w:before="240"/>
        <w:ind w:firstLine="540"/>
        <w:jc w:val="both"/>
      </w:pPr>
      <w:r>
        <w:t>2) реализация мер, направленных на сокращение издержек Заказчика;</w:t>
      </w:r>
    </w:p>
    <w:p w:rsidR="003E2683" w:rsidRDefault="003E2683" w:rsidP="003E2683">
      <w:pPr>
        <w:pStyle w:val="ConsPlusNormal"/>
        <w:spacing w:before="240"/>
        <w:ind w:firstLine="540"/>
        <w:jc w:val="both"/>
      </w:pPr>
      <w:r>
        <w:t>3) обеспечение гласности и прозрачности закупок;</w:t>
      </w:r>
    </w:p>
    <w:p w:rsidR="003E2683" w:rsidRDefault="003E2683" w:rsidP="003E2683">
      <w:pPr>
        <w:pStyle w:val="ConsPlusNormal"/>
        <w:spacing w:before="240"/>
        <w:ind w:firstLine="540"/>
        <w:jc w:val="both"/>
      </w:pPr>
      <w:r>
        <w:t>4) обеспечение целевого и эффективного использования средств;</w:t>
      </w:r>
    </w:p>
    <w:p w:rsidR="003E2683" w:rsidRDefault="003E2683" w:rsidP="003E2683">
      <w:pPr>
        <w:pStyle w:val="ConsPlusNormal"/>
        <w:spacing w:before="240"/>
        <w:ind w:firstLine="540"/>
        <w:jc w:val="both"/>
      </w:pPr>
      <w:r>
        <w:t>5) предотвращение коррупции и других злоупотреблений;</w:t>
      </w:r>
    </w:p>
    <w:p w:rsidR="003E2683" w:rsidRDefault="003E2683" w:rsidP="003E2683">
      <w:pPr>
        <w:pStyle w:val="ConsPlusNormal"/>
        <w:spacing w:before="240"/>
        <w:ind w:firstLine="540"/>
        <w:jc w:val="both"/>
      </w:pPr>
      <w:r>
        <w:t>6) развитие и стимулирование добросовестной конкуренции.</w:t>
      </w:r>
    </w:p>
    <w:p w:rsidR="003E2683" w:rsidRDefault="003E2683" w:rsidP="003E2683">
      <w:pPr>
        <w:pStyle w:val="ConsPlusNormal"/>
        <w:spacing w:before="240"/>
        <w:ind w:firstLine="540"/>
        <w:jc w:val="both"/>
      </w:pPr>
      <w:r>
        <w:t>1.2.3. Положение не регулирует отношения, связанные:</w:t>
      </w:r>
    </w:p>
    <w:p w:rsidR="003E2683" w:rsidRDefault="003E2683" w:rsidP="003E2683">
      <w:pPr>
        <w:pStyle w:val="ConsPlusNormal"/>
        <w:spacing w:before="240"/>
        <w:ind w:firstLine="540"/>
        <w:jc w:val="both"/>
      </w:pPr>
      <w: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E2683" w:rsidRDefault="003E2683" w:rsidP="003E2683">
      <w:pPr>
        <w:pStyle w:val="ConsPlusNormal"/>
        <w:spacing w:before="240"/>
        <w:ind w:firstLine="540"/>
        <w:jc w:val="both"/>
      </w:pPr>
      <w:r>
        <w:lastRenderedPageBreak/>
        <w:t>2) приобретением заказчиком биржевых товаров на товарной бирже в соответствии с законодательством о товарных биржах и биржевой торговле;</w:t>
      </w:r>
    </w:p>
    <w:p w:rsidR="003E2683" w:rsidRDefault="003E2683" w:rsidP="003E2683">
      <w:pPr>
        <w:pStyle w:val="ConsPlusNormal"/>
        <w:spacing w:before="240"/>
        <w:ind w:firstLine="540"/>
        <w:jc w:val="both"/>
      </w:pPr>
      <w:r>
        <w:t xml:space="preserve">3) осуществлением Заказчиком закупок товаров, работ, услуг в соответствии с </w:t>
      </w:r>
      <w:hyperlink r:id="rId23" w:history="1">
        <w:r>
          <w:rPr>
            <w:rStyle w:val="a4"/>
          </w:rPr>
          <w:t>Законом</w:t>
        </w:r>
      </w:hyperlink>
      <w:r>
        <w:t xml:space="preserve"> N 44-ФЗ;</w:t>
      </w:r>
    </w:p>
    <w:p w:rsidR="003E2683" w:rsidRDefault="003E2683" w:rsidP="003E2683">
      <w:pPr>
        <w:pStyle w:val="ConsPlusNormal"/>
        <w:spacing w:before="240"/>
        <w:ind w:firstLine="540"/>
        <w:jc w:val="both"/>
      </w:pPr>
      <w:r>
        <w:t>4) закупкой в сфере военно-технического сотрудничества;</w:t>
      </w:r>
    </w:p>
    <w:p w:rsidR="003E2683" w:rsidRDefault="003E2683" w:rsidP="003E2683">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E2683" w:rsidRDefault="003E2683" w:rsidP="003E2683">
      <w:pPr>
        <w:pStyle w:val="ConsPlusNormal"/>
        <w:spacing w:before="240"/>
        <w:ind w:firstLine="540"/>
        <w:jc w:val="both"/>
      </w:pPr>
      <w: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4" w:history="1">
        <w:r>
          <w:rPr>
            <w:rStyle w:val="a4"/>
          </w:rPr>
          <w:t>ст. 5</w:t>
        </w:r>
      </w:hyperlink>
      <w:r>
        <w:t xml:space="preserve"> Федерального закона от 30.12.2008 N 307-ФЗ "Об аудиторской деятельности";</w:t>
      </w:r>
    </w:p>
    <w:p w:rsidR="003E2683" w:rsidRDefault="003E2683" w:rsidP="003E2683">
      <w:pPr>
        <w:pStyle w:val="ConsPlusNormal"/>
        <w:spacing w:before="240"/>
        <w:ind w:firstLine="540"/>
        <w:jc w:val="both"/>
      </w:pPr>
      <w: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3E2683" w:rsidRDefault="003E2683" w:rsidP="003E2683">
      <w:pPr>
        <w:pStyle w:val="ConsPlusNormal"/>
        <w:spacing w:before="240"/>
        <w:ind w:firstLine="540"/>
        <w:jc w:val="both"/>
      </w:pPr>
      <w: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E2683" w:rsidRDefault="003E2683" w:rsidP="003E2683">
      <w:pPr>
        <w:pStyle w:val="ConsPlusNormal"/>
        <w:spacing w:before="240"/>
        <w:ind w:firstLine="540"/>
        <w:jc w:val="both"/>
      </w:pPr>
      <w: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E2683" w:rsidRDefault="003E2683" w:rsidP="003E2683">
      <w:pPr>
        <w:pStyle w:val="ConsPlusNormal"/>
        <w:spacing w:before="240"/>
        <w:ind w:firstLine="540"/>
        <w:jc w:val="both"/>
      </w:pPr>
      <w: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5" w:history="1">
        <w:r>
          <w:rPr>
            <w:rStyle w:val="a4"/>
          </w:rPr>
          <w:t>законом</w:t>
        </w:r>
      </w:hyperlink>
      <w:r>
        <w:t xml:space="preserve"> от 29.12.2012 N 275-ФЗ "О государственном оборонном заказе".</w:t>
      </w:r>
    </w:p>
    <w:p w:rsidR="003E2683" w:rsidRDefault="003E2683" w:rsidP="003E2683">
      <w:pPr>
        <w:pStyle w:val="ConsPlusNormal"/>
        <w:spacing w:before="240"/>
        <w:ind w:firstLine="540"/>
        <w:jc w:val="both"/>
      </w:pPr>
      <w: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E2683" w:rsidRDefault="003E2683" w:rsidP="003E2683">
      <w:pPr>
        <w:pStyle w:val="ConsPlusNormal"/>
        <w:spacing w:before="240"/>
        <w:ind w:firstLine="540"/>
        <w:jc w:val="both"/>
      </w:pPr>
      <w: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26" w:history="1">
        <w:r>
          <w:rPr>
            <w:rStyle w:val="a4"/>
          </w:rPr>
          <w:t>ч. 1 ст. 2</w:t>
        </w:r>
      </w:hyperlink>
      <w:r>
        <w:t xml:space="preserve"> Закона от 18.07.2011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7" w:history="1">
        <w:r>
          <w:rPr>
            <w:rStyle w:val="a4"/>
          </w:rPr>
          <w:t>кодекса</w:t>
        </w:r>
      </w:hyperlink>
      <w:r>
        <w:t xml:space="preserve"> Российской Федерации;</w:t>
      </w:r>
    </w:p>
    <w:p w:rsidR="003E2683" w:rsidRDefault="003E2683" w:rsidP="003E2683">
      <w:pPr>
        <w:pStyle w:val="ConsPlusNormal"/>
        <w:spacing w:before="240"/>
        <w:ind w:firstLine="540"/>
        <w:jc w:val="both"/>
      </w:pPr>
      <w: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E2683" w:rsidRDefault="003E2683" w:rsidP="003E2683">
      <w:pPr>
        <w:pStyle w:val="ConsPlusNormal"/>
        <w:spacing w:before="240"/>
        <w:ind w:firstLine="540"/>
        <w:jc w:val="both"/>
      </w:pPr>
      <w:r>
        <w:t>1.2.4. При закупке товаров, работ, услуг Заказчик руководствуется следующими принципами:</w:t>
      </w:r>
    </w:p>
    <w:p w:rsidR="003E2683" w:rsidRDefault="003E2683" w:rsidP="003E2683">
      <w:pPr>
        <w:pStyle w:val="ConsPlusNormal"/>
        <w:spacing w:before="240"/>
        <w:ind w:firstLine="540"/>
        <w:jc w:val="both"/>
      </w:pPr>
      <w:r>
        <w:t>1) информационная открытость закупки;</w:t>
      </w:r>
    </w:p>
    <w:p w:rsidR="003E2683" w:rsidRDefault="003E2683" w:rsidP="003E2683">
      <w:pPr>
        <w:pStyle w:val="ConsPlusNormal"/>
        <w:spacing w:before="240"/>
        <w:ind w:firstLine="540"/>
        <w:jc w:val="both"/>
      </w:pPr>
      <w:r>
        <w:t xml:space="preserve">2) равноправие, справедливость, отсутствие дискриминации и необоснованных </w:t>
      </w:r>
      <w:r>
        <w:lastRenderedPageBreak/>
        <w:t>ограничений конкуренции по отношению к участникам закупки;</w:t>
      </w:r>
    </w:p>
    <w:p w:rsidR="003E2683" w:rsidRDefault="003E2683" w:rsidP="003E2683">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E2683" w:rsidRDefault="003E2683" w:rsidP="003E2683">
      <w:pPr>
        <w:pStyle w:val="ConsPlusNormal"/>
        <w:spacing w:before="24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3E2683" w:rsidRDefault="003E2683" w:rsidP="003E2683">
      <w:pPr>
        <w:pStyle w:val="ConsPlusNormal"/>
        <w:spacing w:before="240"/>
        <w:ind w:firstLine="540"/>
        <w:jc w:val="both"/>
      </w:pPr>
      <w:r>
        <w:t>1.2.5.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0938FE" w:rsidRDefault="000938FE" w:rsidP="000938FE">
      <w:pPr>
        <w:pStyle w:val="ConsPlusNormal"/>
        <w:jc w:val="center"/>
        <w:outlineLvl w:val="1"/>
      </w:pPr>
    </w:p>
    <w:p w:rsidR="000938FE" w:rsidRDefault="000938FE" w:rsidP="000938FE">
      <w:pPr>
        <w:pStyle w:val="ConsPlusNormal"/>
        <w:jc w:val="center"/>
        <w:outlineLvl w:val="1"/>
      </w:pPr>
      <w:r>
        <w:t>1.3. Правовые основы осуществления закупок</w:t>
      </w:r>
    </w:p>
    <w:p w:rsidR="000938FE" w:rsidRDefault="000938FE" w:rsidP="000938FE">
      <w:pPr>
        <w:pStyle w:val="ConsPlusNormal"/>
        <w:ind w:firstLine="540"/>
        <w:jc w:val="both"/>
      </w:pPr>
    </w:p>
    <w:p w:rsidR="000938FE" w:rsidRDefault="000938FE" w:rsidP="000938FE">
      <w:pPr>
        <w:pStyle w:val="ConsPlusNormal"/>
        <w:ind w:firstLine="540"/>
        <w:jc w:val="both"/>
      </w:pPr>
      <w:r>
        <w:t xml:space="preserve">1.3.1. При осуществлении закупок Заказчик руководствуется </w:t>
      </w:r>
      <w:hyperlink r:id="rId28" w:history="1">
        <w:r>
          <w:rPr>
            <w:rStyle w:val="a4"/>
          </w:rPr>
          <w:t>Конституцией</w:t>
        </w:r>
      </w:hyperlink>
      <w:r>
        <w:t xml:space="preserve"> Российской Федерации, Гражданским </w:t>
      </w:r>
      <w:hyperlink r:id="rId29" w:history="1">
        <w:r>
          <w:rPr>
            <w:rStyle w:val="a4"/>
          </w:rPr>
          <w:t>кодексом</w:t>
        </w:r>
      </w:hyperlink>
      <w:r>
        <w:t xml:space="preserve"> Российской Федерации, </w:t>
      </w:r>
      <w:hyperlink r:id="rId30" w:history="1">
        <w:r>
          <w:rPr>
            <w:rStyle w:val="a4"/>
          </w:rPr>
          <w:t>Законом</w:t>
        </w:r>
      </w:hyperlink>
      <w:r>
        <w:t xml:space="preserve"> N 223-ФЗ, Федеральным </w:t>
      </w:r>
      <w:hyperlink r:id="rId31" w:history="1">
        <w:r>
          <w:rPr>
            <w:rStyle w:val="a4"/>
          </w:rPr>
          <w:t>законом</w:t>
        </w:r>
      </w:hyperlink>
      <w:r>
        <w:t xml:space="preserve"> от 03.11.2006 N 174-ФЗ "Об автономных учреждениях", иными федеральными законами и нормативными правовыми актами Российской Федерации, настоящим Положением.</w:t>
      </w:r>
    </w:p>
    <w:p w:rsidR="000938FE" w:rsidRDefault="000938FE" w:rsidP="000938FE">
      <w:pPr>
        <w:pStyle w:val="ConsPlusNormal"/>
        <w:spacing w:before="240"/>
        <w:ind w:firstLine="540"/>
        <w:jc w:val="both"/>
      </w:pPr>
      <w: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0938FE" w:rsidRDefault="000938FE" w:rsidP="000938FE">
      <w:pPr>
        <w:pStyle w:val="ConsPlusNormal"/>
        <w:spacing w:before="240"/>
        <w:ind w:firstLine="540"/>
        <w:jc w:val="both"/>
      </w:pPr>
      <w:r>
        <w:t>1.3.3. Требования Положения являются обязательными для всех подразделений и должностных лиц Заказчика.</w:t>
      </w:r>
    </w:p>
    <w:p w:rsidR="000938FE" w:rsidRDefault="000938FE" w:rsidP="000938FE">
      <w:pPr>
        <w:pStyle w:val="ConsPlusNormal"/>
        <w:ind w:firstLine="540"/>
        <w:jc w:val="both"/>
      </w:pPr>
    </w:p>
    <w:p w:rsidR="000938FE" w:rsidRDefault="000938FE" w:rsidP="000938FE">
      <w:pPr>
        <w:pStyle w:val="ConsPlusNormal"/>
        <w:jc w:val="center"/>
        <w:outlineLvl w:val="1"/>
      </w:pPr>
      <w:bookmarkStart w:id="0" w:name="Par100"/>
      <w:bookmarkEnd w:id="0"/>
      <w:r>
        <w:t>1.4. Информационное обеспечение закупок</w:t>
      </w:r>
    </w:p>
    <w:p w:rsidR="000938FE" w:rsidRDefault="000938FE" w:rsidP="000938FE">
      <w:pPr>
        <w:pStyle w:val="ConsPlusNormal"/>
        <w:ind w:firstLine="540"/>
        <w:jc w:val="both"/>
      </w:pPr>
    </w:p>
    <w:p w:rsidR="000938FE" w:rsidRDefault="000938FE" w:rsidP="000938FE">
      <w:pPr>
        <w:pStyle w:val="ConsPlusNormal"/>
        <w:ind w:firstLine="540"/>
        <w:jc w:val="both"/>
      </w:pPr>
      <w: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0938FE" w:rsidRDefault="000938FE" w:rsidP="000938FE">
      <w:pPr>
        <w:pStyle w:val="ConsPlusNormal"/>
        <w:spacing w:before="240"/>
        <w:ind w:firstLine="540"/>
        <w:jc w:val="both"/>
      </w:pPr>
      <w:r>
        <w:t>1.4.2. Заказчик размещает в единой информационной системе и на сайте Заказчика планы закупок товаров, работ, услуг на срок не менее одного года.</w:t>
      </w:r>
    </w:p>
    <w:p w:rsidR="000938FE" w:rsidRDefault="000938FE" w:rsidP="000938FE">
      <w:pPr>
        <w:pStyle w:val="ConsPlusNormal"/>
        <w:spacing w:before="240"/>
        <w:ind w:firstLine="540"/>
        <w:jc w:val="both"/>
      </w:pPr>
      <w:r>
        <w:t>1.4.3. В единой информационной системе и на сайте Заказчика также подлежит размещению следующая информация:</w:t>
      </w:r>
    </w:p>
    <w:p w:rsidR="000938FE" w:rsidRDefault="000938FE" w:rsidP="000938FE">
      <w:pPr>
        <w:pStyle w:val="ConsPlusNormal"/>
        <w:spacing w:before="240"/>
        <w:ind w:firstLine="540"/>
        <w:jc w:val="both"/>
      </w:pPr>
      <w:r>
        <w:t>- извещение об осуществлении конкурентной закупки;</w:t>
      </w:r>
    </w:p>
    <w:p w:rsidR="000938FE" w:rsidRDefault="000938FE" w:rsidP="000938FE">
      <w:pPr>
        <w:pStyle w:val="ConsPlusNormal"/>
        <w:spacing w:before="240"/>
        <w:ind w:firstLine="540"/>
        <w:jc w:val="both"/>
      </w:pPr>
      <w:r>
        <w:t>- документация о конкурентной закупке, за исключением запроса котировок;</w:t>
      </w:r>
    </w:p>
    <w:p w:rsidR="000938FE" w:rsidRDefault="000938FE" w:rsidP="000938FE">
      <w:pPr>
        <w:pStyle w:val="ConsPlusNormal"/>
        <w:spacing w:before="240"/>
        <w:ind w:firstLine="540"/>
        <w:jc w:val="both"/>
      </w:pPr>
      <w:r>
        <w:t>- проект договора, являющийся неотъемлемой частью извещения об осуществлении конкурентной закупки и документации о конкурентной закупке;</w:t>
      </w:r>
    </w:p>
    <w:p w:rsidR="000938FE" w:rsidRDefault="000938FE" w:rsidP="000938FE">
      <w:pPr>
        <w:pStyle w:val="ConsPlusNormal"/>
        <w:spacing w:before="240"/>
        <w:ind w:firstLine="540"/>
        <w:jc w:val="both"/>
      </w:pPr>
      <w:r>
        <w:t>- изменения, внесенные в извещение и документацию;</w:t>
      </w:r>
    </w:p>
    <w:p w:rsidR="000938FE" w:rsidRDefault="000938FE" w:rsidP="000938FE">
      <w:pPr>
        <w:pStyle w:val="ConsPlusNormal"/>
        <w:spacing w:before="240"/>
        <w:ind w:firstLine="540"/>
        <w:jc w:val="both"/>
      </w:pPr>
      <w:r>
        <w:t>- разъяснения документации о конкурентной закупке;</w:t>
      </w:r>
    </w:p>
    <w:p w:rsidR="000938FE" w:rsidRDefault="000938FE" w:rsidP="000938FE">
      <w:pPr>
        <w:pStyle w:val="ConsPlusNormal"/>
        <w:spacing w:before="240"/>
        <w:ind w:firstLine="540"/>
        <w:jc w:val="both"/>
      </w:pPr>
      <w:r>
        <w:t>- протоколы, составляемые в ходе осуществления закупки;</w:t>
      </w:r>
    </w:p>
    <w:p w:rsidR="000938FE" w:rsidRDefault="000938FE" w:rsidP="000938FE">
      <w:pPr>
        <w:pStyle w:val="ConsPlusNormal"/>
        <w:spacing w:before="240"/>
        <w:ind w:firstLine="540"/>
        <w:jc w:val="both"/>
      </w:pPr>
      <w:r>
        <w:t>- итоговый протокол;</w:t>
      </w:r>
    </w:p>
    <w:p w:rsidR="000938FE" w:rsidRDefault="000938FE" w:rsidP="000938FE">
      <w:pPr>
        <w:pStyle w:val="ConsPlusNormal"/>
        <w:spacing w:before="240"/>
        <w:ind w:firstLine="540"/>
        <w:jc w:val="both"/>
      </w:pPr>
      <w:r>
        <w:lastRenderedPageBreak/>
        <w:t xml:space="preserve">- иная информация, размещение которой в единой информационной системе и на сайте Заказчика предусмотрено </w:t>
      </w:r>
      <w:hyperlink r:id="rId32" w:history="1">
        <w:r>
          <w:rPr>
            <w:rStyle w:val="a4"/>
          </w:rPr>
          <w:t>Законом</w:t>
        </w:r>
      </w:hyperlink>
      <w:r>
        <w:t xml:space="preserve"> N 223-ФЗ, в том числе сведения, перечисленные в </w:t>
      </w:r>
      <w:hyperlink r:id="rId33" w:anchor="Par117" w:tooltip="1.4.5. Заказчик не позднее десятого числа месяца, следующего за отчетным, размещает в единой информационной системе и на сайте Заказчика:" w:history="1">
        <w:r>
          <w:rPr>
            <w:rStyle w:val="a4"/>
          </w:rPr>
          <w:t>п. 1.4.5</w:t>
        </w:r>
      </w:hyperlink>
      <w:r>
        <w:t xml:space="preserve"> настоящего Положения </w:t>
      </w:r>
      <w:hyperlink r:id="rId34" w:anchor="Par1233" w:tooltip="&lt;5&gt; Согласно ч. 6 ст. 4 Федерального закона от 18.07.2011 N 223-ФЗ &quot;О закупках товаров, работ, услуг отдельными видами юридических лиц&quot; положением о закупке может быть предусмотрена иная подлежащая размещению в единой информационной системе дополнительная" w:history="1">
        <w:r>
          <w:rPr>
            <w:rStyle w:val="a4"/>
          </w:rPr>
          <w:t>&lt;5&gt;</w:t>
        </w:r>
      </w:hyperlink>
      <w:r>
        <w:t>.</w:t>
      </w:r>
    </w:p>
    <w:p w:rsidR="000938FE" w:rsidRDefault="000938FE" w:rsidP="000938FE">
      <w:pPr>
        <w:pStyle w:val="ConsPlusNormal"/>
        <w:spacing w:before="240"/>
        <w:ind w:firstLine="540"/>
        <w:jc w:val="both"/>
      </w:pPr>
      <w:bookmarkStart w:id="1" w:name="Par115"/>
      <w:bookmarkEnd w:id="1"/>
      <w:r>
        <w:t>1.4.4.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Заказчика размещается информация об изменении договора с указанием измененных условий.</w:t>
      </w:r>
    </w:p>
    <w:p w:rsidR="000938FE" w:rsidRDefault="000938FE" w:rsidP="000938FE">
      <w:pPr>
        <w:pStyle w:val="ConsPlusNormal"/>
        <w:spacing w:before="240"/>
        <w:ind w:firstLine="540"/>
        <w:jc w:val="both"/>
      </w:pPr>
      <w: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p>
    <w:p w:rsidR="000938FE" w:rsidRDefault="000938FE" w:rsidP="000938FE">
      <w:pPr>
        <w:pStyle w:val="ConsPlusNormal"/>
        <w:spacing w:before="240"/>
        <w:ind w:firstLine="540"/>
        <w:jc w:val="both"/>
      </w:pPr>
      <w:bookmarkStart w:id="2" w:name="Par117"/>
      <w:bookmarkEnd w:id="2"/>
      <w:r>
        <w:t>1.4.5. Заказчик не позднее десятого числа месяца, следующего за отчетным, размещает в единой информационной системе и на сайте Заказчика:</w:t>
      </w:r>
    </w:p>
    <w:p w:rsidR="000938FE" w:rsidRDefault="000938FE" w:rsidP="000938FE">
      <w:pPr>
        <w:pStyle w:val="ConsPlusNormal"/>
        <w:spacing w:before="240"/>
        <w:ind w:firstLine="540"/>
        <w:jc w:val="both"/>
      </w:pPr>
      <w: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5" w:history="1">
        <w:r>
          <w:rPr>
            <w:rStyle w:val="a4"/>
          </w:rPr>
          <w:t>ч. 3 ст. 4.1</w:t>
        </w:r>
      </w:hyperlink>
      <w:r>
        <w:t xml:space="preserve"> Закона от 18.07.2011 N 223-ФЗ "О закупках товаров, работ, услуг отдельными видами юридических лиц";</w:t>
      </w:r>
    </w:p>
    <w:p w:rsidR="000938FE" w:rsidRDefault="000938FE" w:rsidP="000938FE">
      <w:pPr>
        <w:pStyle w:val="ConsPlusNormal"/>
        <w:spacing w:before="240"/>
        <w:ind w:firstLine="540"/>
        <w:jc w:val="both"/>
      </w:pPr>
      <w:r>
        <w:t>2) сведения о количестве и стоимости договоров, заключенных по результатам закупки у единственного поставщика (исполнителя, подрядчика);</w:t>
      </w:r>
    </w:p>
    <w:p w:rsidR="000938FE" w:rsidRDefault="000938FE" w:rsidP="000938FE">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938FE" w:rsidRDefault="000938FE" w:rsidP="000938FE">
      <w:pPr>
        <w:pStyle w:val="ConsPlusNormal"/>
        <w:spacing w:before="240"/>
        <w:ind w:firstLine="540"/>
        <w:jc w:val="both"/>
      </w:pPr>
      <w: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0938FE" w:rsidRDefault="000938FE" w:rsidP="000938FE">
      <w:pPr>
        <w:pStyle w:val="ConsPlusNormal"/>
        <w:spacing w:before="240"/>
        <w:ind w:firstLine="540"/>
        <w:jc w:val="both"/>
      </w:pPr>
      <w:r>
        <w:t>1.4.7.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938FE" w:rsidRDefault="000938FE" w:rsidP="000938FE">
      <w:pPr>
        <w:pStyle w:val="ConsPlusNormal"/>
        <w:spacing w:before="240"/>
        <w:ind w:firstLine="540"/>
        <w:jc w:val="both"/>
      </w:pPr>
      <w: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0938FE" w:rsidRDefault="000938FE" w:rsidP="000938FE">
      <w:pPr>
        <w:pStyle w:val="ConsPlusNormal"/>
        <w:spacing w:before="240"/>
        <w:ind w:firstLine="540"/>
        <w:jc w:val="both"/>
      </w:pPr>
      <w:r>
        <w:t>1.4.9. Информация в единой информационной системе размещается не позднее размещения ее на сайте Заказчика.</w:t>
      </w:r>
    </w:p>
    <w:p w:rsidR="000938FE" w:rsidRDefault="000938FE" w:rsidP="000938FE">
      <w:pPr>
        <w:pStyle w:val="ConsPlusNormal"/>
        <w:spacing w:before="240"/>
        <w:ind w:firstLine="540"/>
        <w:jc w:val="both"/>
      </w:pPr>
      <w: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0938FE" w:rsidRDefault="000938FE" w:rsidP="000938FE">
      <w:pPr>
        <w:pStyle w:val="ConsPlusNormal"/>
        <w:spacing w:before="240"/>
        <w:ind w:firstLine="540"/>
        <w:jc w:val="both"/>
      </w:pPr>
      <w:r>
        <w:t xml:space="preserve">1.4.10. Не подлежат размещению в единой информационной системе и на сайте </w:t>
      </w:r>
      <w:r>
        <w:lastRenderedPageBreak/>
        <w:t xml:space="preserve">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6" w:history="1">
        <w:r>
          <w:rPr>
            <w:rStyle w:val="a4"/>
          </w:rPr>
          <w:t>ч. 16 ст. 4</w:t>
        </w:r>
      </w:hyperlink>
      <w:r>
        <w:t xml:space="preserve"> Закона от 18.07.2011 N 223-ФЗ "О закупках товаров, работ, услуг отдельными видами юридических лиц". Заказчик вправе не размещать в единой информационной системе и на сайте следующие сведения:</w:t>
      </w:r>
    </w:p>
    <w:p w:rsidR="000938FE" w:rsidRDefault="000938FE" w:rsidP="000938FE">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938FE" w:rsidRDefault="000938FE" w:rsidP="000938FE">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38FE" w:rsidRDefault="000938FE" w:rsidP="000938FE">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938FE" w:rsidRDefault="000938FE" w:rsidP="000938FE">
      <w:pPr>
        <w:pStyle w:val="ConsPlusNormal"/>
        <w:spacing w:before="240"/>
        <w:ind w:firstLine="540"/>
        <w:jc w:val="both"/>
      </w:pPr>
      <w: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0938FE" w:rsidRDefault="000938FE" w:rsidP="000938FE">
      <w:pPr>
        <w:pStyle w:val="ConsPlusNormal"/>
        <w:ind w:firstLine="540"/>
        <w:jc w:val="both"/>
      </w:pPr>
    </w:p>
    <w:p w:rsidR="00106846" w:rsidRDefault="00106846" w:rsidP="00106846">
      <w:pPr>
        <w:pStyle w:val="ConsPlusNormal"/>
        <w:jc w:val="center"/>
        <w:outlineLvl w:val="1"/>
      </w:pPr>
      <w:r>
        <w:t>1.5. Планирование закупок</w:t>
      </w:r>
    </w:p>
    <w:p w:rsidR="00106846" w:rsidRDefault="00106846" w:rsidP="00106846">
      <w:pPr>
        <w:pStyle w:val="ConsPlusNormal"/>
        <w:ind w:firstLine="540"/>
        <w:jc w:val="both"/>
      </w:pPr>
    </w:p>
    <w:p w:rsidR="00106846" w:rsidRDefault="00106846" w:rsidP="00106846">
      <w:pPr>
        <w:pStyle w:val="ConsPlusNormal"/>
        <w:ind w:firstLine="540"/>
        <w:jc w:val="both"/>
      </w:pPr>
      <w:r>
        <w:t>1.5.1. Планирование закупок осуществляется исходя из оценки потребностей Заказчика в товарах, работах, услугах.</w:t>
      </w:r>
    </w:p>
    <w:p w:rsidR="00106846" w:rsidRDefault="00106846" w:rsidP="00106846">
      <w:pPr>
        <w:pStyle w:val="ConsPlusNormal"/>
        <w:spacing w:before="240"/>
        <w:ind w:firstLine="540"/>
        <w:jc w:val="both"/>
      </w:pPr>
      <w: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106846" w:rsidRDefault="00106846" w:rsidP="00106846">
      <w:pPr>
        <w:pStyle w:val="ConsPlusNormal"/>
        <w:spacing w:before="240"/>
        <w:ind w:firstLine="540"/>
        <w:jc w:val="both"/>
      </w:pPr>
      <w: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106846" w:rsidRDefault="00106846" w:rsidP="00106846">
      <w:pPr>
        <w:pStyle w:val="ConsPlusNormal"/>
        <w:spacing w:before="240"/>
        <w:ind w:firstLine="540"/>
        <w:jc w:val="both"/>
      </w:pPr>
      <w:r>
        <w:t>1.5.4. План закупок утверждается решением наблюдательного совета автономного учреждения.</w:t>
      </w:r>
    </w:p>
    <w:p w:rsidR="00106846" w:rsidRDefault="00106846" w:rsidP="00106846">
      <w:pPr>
        <w:pStyle w:val="ConsPlusNormal"/>
        <w:spacing w:before="240"/>
        <w:ind w:firstLine="540"/>
        <w:jc w:val="both"/>
      </w:pPr>
      <w:r>
        <w:t>1.5.5.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106846" w:rsidRDefault="00106846" w:rsidP="00106846">
      <w:pPr>
        <w:pStyle w:val="ConsPlusNormal"/>
        <w:ind w:firstLine="540"/>
        <w:jc w:val="both"/>
      </w:pPr>
    </w:p>
    <w:p w:rsidR="00106846" w:rsidRDefault="00106846" w:rsidP="00106846">
      <w:pPr>
        <w:pStyle w:val="ConsPlusNormal"/>
        <w:jc w:val="center"/>
        <w:outlineLvl w:val="1"/>
      </w:pPr>
      <w:r>
        <w:t>1.6. Полномочия Заказчика при подготовке</w:t>
      </w:r>
    </w:p>
    <w:p w:rsidR="00106846" w:rsidRDefault="00106846" w:rsidP="00106846">
      <w:pPr>
        <w:pStyle w:val="ConsPlusNormal"/>
        <w:jc w:val="center"/>
      </w:pPr>
      <w:r>
        <w:t>и проведении закупки</w:t>
      </w:r>
    </w:p>
    <w:p w:rsidR="00106846" w:rsidRDefault="00106846" w:rsidP="00106846">
      <w:pPr>
        <w:pStyle w:val="ConsPlusNormal"/>
        <w:ind w:firstLine="540"/>
        <w:jc w:val="both"/>
      </w:pPr>
    </w:p>
    <w:p w:rsidR="00106846" w:rsidRDefault="00106846" w:rsidP="00106846">
      <w:pPr>
        <w:pStyle w:val="ConsPlusNormal"/>
        <w:ind w:firstLine="540"/>
        <w:jc w:val="both"/>
      </w:pPr>
      <w:r>
        <w:t>Заказчик (уполномоченное внутренними документами Заказчика лицо) при подготовке и проведении закупки:</w:t>
      </w:r>
    </w:p>
    <w:p w:rsidR="00106846" w:rsidRDefault="00106846" w:rsidP="00106846">
      <w:pPr>
        <w:pStyle w:val="ConsPlusNormal"/>
        <w:spacing w:before="240"/>
        <w:ind w:firstLine="540"/>
        <w:jc w:val="both"/>
      </w:pPr>
      <w:r>
        <w:t>- формирует потребности в товаре, работе, услуге;</w:t>
      </w:r>
    </w:p>
    <w:p w:rsidR="00106846" w:rsidRDefault="00106846" w:rsidP="00106846">
      <w:pPr>
        <w:pStyle w:val="ConsPlusNormal"/>
        <w:spacing w:before="240"/>
        <w:ind w:firstLine="540"/>
        <w:jc w:val="both"/>
      </w:pPr>
      <w:r>
        <w:lastRenderedPageBreak/>
        <w:t>- определяет предмет закупки и способ ее проведения в соответствии с планом закупок;</w:t>
      </w:r>
    </w:p>
    <w:p w:rsidR="00106846" w:rsidRDefault="00106846" w:rsidP="00106846">
      <w:pPr>
        <w:pStyle w:val="ConsPlusNormal"/>
        <w:spacing w:before="240"/>
        <w:ind w:firstLine="540"/>
        <w:jc w:val="both"/>
      </w:pPr>
      <w:r>
        <w:t>- рассматривает обоснования потребности в закупке у единственного поставщика, поступившие от структурных подразделений Заказчика;</w:t>
      </w:r>
    </w:p>
    <w:p w:rsidR="00106846" w:rsidRDefault="00106846" w:rsidP="00106846">
      <w:pPr>
        <w:pStyle w:val="ConsPlusNormal"/>
        <w:spacing w:before="240"/>
        <w:ind w:firstLine="540"/>
        <w:jc w:val="both"/>
      </w:pPr>
      <w:r>
        <w:t>- разрабатывает типовые формы документов, применяемых при закупках;</w:t>
      </w:r>
    </w:p>
    <w:p w:rsidR="00106846" w:rsidRDefault="00106846" w:rsidP="00106846">
      <w:pPr>
        <w:pStyle w:val="ConsPlusNormal"/>
        <w:spacing w:before="240"/>
        <w:ind w:firstLine="540"/>
        <w:jc w:val="both"/>
      </w:pPr>
      <w: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106846" w:rsidRDefault="00106846" w:rsidP="00106846">
      <w:pPr>
        <w:pStyle w:val="ConsPlusNormal"/>
        <w:spacing w:before="240"/>
        <w:ind w:firstLine="540"/>
        <w:jc w:val="both"/>
      </w:pPr>
      <w:r>
        <w:t>- размещает в единой информационной системе и на сайте Заказчика извещения об осуществлении конкурентной закупки, документацию о конкурентной закупке, разъяснения положений документации о закупке и вносит в нее изменения;</w:t>
      </w:r>
    </w:p>
    <w:p w:rsidR="00106846" w:rsidRDefault="00106846" w:rsidP="00106846">
      <w:pPr>
        <w:pStyle w:val="ConsPlusNormal"/>
        <w:spacing w:before="240"/>
        <w:ind w:firstLine="540"/>
        <w:jc w:val="both"/>
      </w:pPr>
      <w:r>
        <w:t>- готовит разъяснения положений документации о конкурентной закупке и вносит в нее изменения;</w:t>
      </w:r>
    </w:p>
    <w:p w:rsidR="00106846" w:rsidRDefault="00106846" w:rsidP="00106846">
      <w:pPr>
        <w:pStyle w:val="ConsPlusNormal"/>
        <w:spacing w:before="240"/>
        <w:ind w:firstLine="540"/>
        <w:jc w:val="both"/>
      </w:pPr>
      <w:r>
        <w:t>- заключает договор по итогам закупки;</w:t>
      </w:r>
    </w:p>
    <w:p w:rsidR="00106846" w:rsidRDefault="00106846" w:rsidP="00106846">
      <w:pPr>
        <w:pStyle w:val="ConsPlusNormal"/>
        <w:spacing w:before="240"/>
        <w:ind w:firstLine="540"/>
        <w:jc w:val="both"/>
      </w:pPr>
      <w:r>
        <w:t>- контролирует исполнение договора;</w:t>
      </w:r>
    </w:p>
    <w:p w:rsidR="00106846" w:rsidRDefault="00106846" w:rsidP="00106846">
      <w:pPr>
        <w:pStyle w:val="ConsPlusNormal"/>
        <w:spacing w:before="240"/>
        <w:ind w:firstLine="540"/>
        <w:jc w:val="both"/>
      </w:pPr>
      <w:r>
        <w:t>- оценивает эффективность закупки;</w:t>
      </w:r>
    </w:p>
    <w:p w:rsidR="00106846" w:rsidRDefault="00106846" w:rsidP="00106846">
      <w:pPr>
        <w:pStyle w:val="ConsPlusNormal"/>
        <w:spacing w:before="240"/>
        <w:ind w:firstLine="540"/>
        <w:jc w:val="both"/>
      </w:pPr>
      <w: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
    <w:p w:rsidR="000D26AB" w:rsidRDefault="000D26AB" w:rsidP="000D26AB">
      <w:pPr>
        <w:pStyle w:val="ConsPlusNormal"/>
        <w:ind w:firstLine="540"/>
        <w:jc w:val="both"/>
      </w:pPr>
    </w:p>
    <w:p w:rsidR="000D26AB" w:rsidRDefault="000D26AB" w:rsidP="000D26AB">
      <w:pPr>
        <w:pStyle w:val="ConsPlusNormal"/>
        <w:jc w:val="center"/>
        <w:outlineLvl w:val="1"/>
      </w:pPr>
      <w:r>
        <w:t>1.7. Комиссия по осуществлению закупок</w:t>
      </w:r>
    </w:p>
    <w:p w:rsidR="000D26AB" w:rsidRDefault="000D26AB" w:rsidP="000D26AB">
      <w:pPr>
        <w:pStyle w:val="ConsPlusNormal"/>
        <w:ind w:firstLine="540"/>
        <w:jc w:val="both"/>
      </w:pPr>
    </w:p>
    <w:p w:rsidR="000D26AB" w:rsidRDefault="000D26AB" w:rsidP="000D26AB">
      <w:pPr>
        <w:pStyle w:val="ConsPlusNormal"/>
        <w:ind w:firstLine="540"/>
        <w:jc w:val="both"/>
      </w:pPr>
      <w:r>
        <w:t>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0D26AB" w:rsidRDefault="000D26AB" w:rsidP="000D26AB">
      <w:pPr>
        <w:pStyle w:val="ConsPlusNormal"/>
        <w:spacing w:before="240"/>
        <w:ind w:firstLine="540"/>
        <w:jc w:val="both"/>
      </w:pPr>
      <w:r>
        <w:t>1.7.2. Члены комиссии по осуществлению закупок:</w:t>
      </w:r>
    </w:p>
    <w:p w:rsidR="000D26AB" w:rsidRDefault="000D26AB" w:rsidP="000D26AB">
      <w:pPr>
        <w:pStyle w:val="ConsPlusNormal"/>
        <w:spacing w:before="240"/>
        <w:ind w:firstLine="540"/>
        <w:jc w:val="both"/>
      </w:pPr>
      <w:r>
        <w:t>- принимают решения о допуске или отказе в допуске к участию в закупке;</w:t>
      </w:r>
    </w:p>
    <w:p w:rsidR="000D26AB" w:rsidRDefault="000D26AB" w:rsidP="000D26AB">
      <w:pPr>
        <w:pStyle w:val="ConsPlusNormal"/>
        <w:spacing w:before="240"/>
        <w:ind w:firstLine="540"/>
        <w:jc w:val="both"/>
      </w:pPr>
      <w:r>
        <w:t>- подписывают все протоколы в ходе закупки;</w:t>
      </w:r>
    </w:p>
    <w:p w:rsidR="000D26AB" w:rsidRDefault="000D26AB" w:rsidP="000D26AB">
      <w:pPr>
        <w:pStyle w:val="ConsPlusNormal"/>
        <w:spacing w:before="240"/>
        <w:ind w:firstLine="540"/>
        <w:jc w:val="both"/>
      </w:pPr>
      <w: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0D26AB" w:rsidRDefault="000D26AB" w:rsidP="000D26AB">
      <w:pPr>
        <w:pStyle w:val="ConsPlusNormal"/>
        <w:spacing w:before="240"/>
        <w:ind w:firstLine="540"/>
        <w:jc w:val="both"/>
      </w:pPr>
      <w:r>
        <w:t>- предлагают Заказчику заключить договор по результатам закупки или принимают иное решение;</w:t>
      </w:r>
    </w:p>
    <w:p w:rsidR="000D26AB" w:rsidRDefault="000D26AB" w:rsidP="000D26AB">
      <w:pPr>
        <w:pStyle w:val="ConsPlusNormal"/>
        <w:spacing w:before="240"/>
        <w:ind w:firstLine="540"/>
        <w:jc w:val="both"/>
      </w:pPr>
      <w:r>
        <w:t>- предоставляют Заказчику отчеты о проведенных закупках;</w:t>
      </w:r>
    </w:p>
    <w:p w:rsidR="000D26AB" w:rsidRDefault="000D26AB" w:rsidP="000D26AB">
      <w:pPr>
        <w:pStyle w:val="ConsPlusNormal"/>
        <w:spacing w:before="240"/>
        <w:ind w:firstLine="540"/>
        <w:jc w:val="both"/>
      </w:pPr>
      <w:r>
        <w:t>- осуществляют иные функции, предусмотренные настоящим Положением.</w:t>
      </w:r>
    </w:p>
    <w:p w:rsidR="000D26AB" w:rsidRDefault="000D26AB" w:rsidP="000D26AB">
      <w:pPr>
        <w:pStyle w:val="ConsPlusNormal"/>
        <w:spacing w:before="240"/>
        <w:ind w:firstLine="540"/>
        <w:jc w:val="both"/>
      </w:pPr>
      <w: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0D26AB" w:rsidRDefault="000D26AB" w:rsidP="000D26AB">
      <w:pPr>
        <w:pStyle w:val="ConsPlusNormal"/>
        <w:spacing w:before="240"/>
        <w:ind w:firstLine="540"/>
        <w:jc w:val="both"/>
      </w:pPr>
      <w:r>
        <w:t xml:space="preserve">Секретарь комиссии по осуществлению закупок осуществляет прием, регистрацию </w:t>
      </w:r>
      <w:r>
        <w:lastRenderedPageBreak/>
        <w:t>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0D26AB" w:rsidRDefault="000D26AB" w:rsidP="000D26AB">
      <w:pPr>
        <w:pStyle w:val="ConsPlusNormal"/>
        <w:spacing w:before="240"/>
        <w:ind w:firstLine="540"/>
        <w:jc w:val="both"/>
      </w:pPr>
      <w:r>
        <w:t>1.7.4.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0D26AB" w:rsidRDefault="000D26AB" w:rsidP="000D26AB">
      <w:pPr>
        <w:pStyle w:val="ConsPlusNormal"/>
        <w:spacing w:before="240"/>
        <w:ind w:firstLine="540"/>
        <w:jc w:val="both"/>
      </w:pPr>
      <w: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0D26AB" w:rsidRDefault="000D26AB" w:rsidP="000D26AB">
      <w:pPr>
        <w:pStyle w:val="ConsPlusNormal"/>
        <w:spacing w:before="240"/>
        <w:ind w:firstLine="540"/>
        <w:jc w:val="both"/>
      </w:pPr>
      <w: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0D26AB" w:rsidRDefault="000D26AB" w:rsidP="000D26AB">
      <w:pPr>
        <w:pStyle w:val="ConsPlusNormal"/>
        <w:spacing w:before="240"/>
        <w:ind w:firstLine="540"/>
        <w:jc w:val="both"/>
      </w:pPr>
      <w:r>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0D26AB" w:rsidRDefault="000D26AB" w:rsidP="000D26AB">
      <w:pPr>
        <w:pStyle w:val="ConsPlusNormal"/>
        <w:spacing w:before="240"/>
        <w:ind w:firstLine="540"/>
        <w:jc w:val="both"/>
      </w:pPr>
      <w: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0D26AB" w:rsidRDefault="000D26AB" w:rsidP="000D26AB">
      <w:pPr>
        <w:pStyle w:val="ConsPlusNormal"/>
        <w:spacing w:before="240"/>
        <w:ind w:firstLine="540"/>
        <w:jc w:val="both"/>
      </w:pPr>
      <w:r>
        <w:t>1.7.6.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0D26AB" w:rsidRDefault="000D26AB" w:rsidP="000D26AB">
      <w:pPr>
        <w:pStyle w:val="ConsPlusNormal"/>
        <w:ind w:firstLine="540"/>
        <w:jc w:val="both"/>
      </w:pPr>
    </w:p>
    <w:p w:rsidR="000D26AB" w:rsidRDefault="000D26AB" w:rsidP="000D26AB">
      <w:pPr>
        <w:pStyle w:val="ConsPlusNormal"/>
        <w:jc w:val="center"/>
        <w:outlineLvl w:val="1"/>
      </w:pPr>
      <w:r>
        <w:t>1.8. Документация о конкурентной закупке</w:t>
      </w:r>
    </w:p>
    <w:p w:rsidR="000D26AB" w:rsidRDefault="000D26AB" w:rsidP="000D26AB">
      <w:pPr>
        <w:pStyle w:val="ConsPlusNormal"/>
        <w:ind w:firstLine="540"/>
        <w:jc w:val="both"/>
      </w:pPr>
    </w:p>
    <w:p w:rsidR="000D26AB" w:rsidRDefault="000D26AB" w:rsidP="000D26AB">
      <w:pPr>
        <w:pStyle w:val="ConsPlusNormal"/>
        <w:ind w:firstLine="540"/>
        <w:jc w:val="both"/>
      </w:pPr>
      <w:r>
        <w:t>1.8.1. Документация о конкурентной закупке утверждается руководителем Заказчика или иным лицом, уполномоченным руководителем Заказчика.</w:t>
      </w:r>
    </w:p>
    <w:p w:rsidR="000D26AB" w:rsidRDefault="000D26AB" w:rsidP="000D26AB">
      <w:pPr>
        <w:pStyle w:val="ConsPlusNormal"/>
        <w:spacing w:before="240"/>
        <w:ind w:firstLine="540"/>
        <w:jc w:val="both"/>
      </w:pPr>
      <w:r>
        <w:t xml:space="preserve">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w:t>
      </w:r>
      <w:r>
        <w:lastRenderedPageBreak/>
        <w:t>оказываемой услуги потребностям Заказчика.</w:t>
      </w:r>
    </w:p>
    <w:p w:rsidR="000D26AB" w:rsidRDefault="000D26AB" w:rsidP="000D26AB">
      <w:pPr>
        <w:pStyle w:val="ConsPlusNormal"/>
        <w:spacing w:before="240"/>
        <w:ind w:firstLine="540"/>
        <w:jc w:val="both"/>
      </w:pPr>
      <w: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0D26AB" w:rsidRDefault="000D26AB" w:rsidP="000D26AB">
      <w:pPr>
        <w:pStyle w:val="ConsPlusNormal"/>
        <w:spacing w:before="240"/>
        <w:ind w:firstLine="540"/>
        <w:jc w:val="both"/>
      </w:pPr>
      <w: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D26AB" w:rsidRDefault="000D26AB" w:rsidP="000D26AB">
      <w:pPr>
        <w:pStyle w:val="ConsPlusNormal"/>
        <w:spacing w:before="240"/>
        <w:ind w:firstLine="540"/>
        <w:jc w:val="both"/>
      </w:pPr>
      <w: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0D26AB" w:rsidRDefault="000D26AB" w:rsidP="000D26AB">
      <w:pPr>
        <w:pStyle w:val="ConsPlusNormal"/>
        <w:spacing w:before="240"/>
        <w:ind w:firstLine="540"/>
        <w:jc w:val="both"/>
      </w:pPr>
      <w:r>
        <w:t>1.8.2.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p>
    <w:p w:rsidR="000D26AB" w:rsidRDefault="000D26AB" w:rsidP="000D26AB">
      <w:pPr>
        <w:pStyle w:val="ConsPlusNormal"/>
        <w:spacing w:before="240"/>
        <w:ind w:firstLine="540"/>
        <w:jc w:val="both"/>
      </w:pPr>
      <w:r>
        <w:t>1.8.3. Документация о закупке и извещение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0D26AB" w:rsidRDefault="000D26AB" w:rsidP="000D26AB">
      <w:pPr>
        <w:pStyle w:val="ConsPlusNormal"/>
        <w:spacing w:before="240"/>
        <w:ind w:firstLine="540"/>
        <w:jc w:val="both"/>
      </w:pPr>
      <w:r>
        <w:t>1.8.4.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0D26AB" w:rsidRDefault="000D26AB" w:rsidP="000D26AB">
      <w:pPr>
        <w:pStyle w:val="ConsPlusNormal"/>
        <w:spacing w:before="240"/>
        <w:ind w:firstLine="540"/>
        <w:jc w:val="both"/>
      </w:pPr>
      <w: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0D26AB" w:rsidRDefault="000D26AB" w:rsidP="000D26AB">
      <w:pPr>
        <w:pStyle w:val="ConsPlusNormal"/>
        <w:spacing w:before="240"/>
        <w:ind w:firstLine="540"/>
        <w:jc w:val="both"/>
      </w:pPr>
      <w:bookmarkStart w:id="3" w:name="Par186"/>
      <w:bookmarkEnd w:id="3"/>
      <w: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0D26AB" w:rsidRDefault="000D26AB" w:rsidP="000D26AB">
      <w:pPr>
        <w:pStyle w:val="ConsPlusNormal"/>
        <w:spacing w:before="240"/>
        <w:ind w:firstLine="540"/>
        <w:jc w:val="both"/>
      </w:pPr>
      <w:r>
        <w:t xml:space="preserve">1.8.7. Не позднее трех рабочих дней с </w:t>
      </w:r>
      <w:proofErr w:type="spellStart"/>
      <w:r>
        <w:t>с</w:t>
      </w:r>
      <w:proofErr w:type="spellEnd"/>
      <w:r>
        <w:t xml:space="preserve"> даты поступления запроса, указанного в </w:t>
      </w:r>
      <w:hyperlink r:id="rId37" w:anchor="Par186" w:tooltip="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 w:history="1">
        <w:r>
          <w:rPr>
            <w:rStyle w:val="a4"/>
          </w:rPr>
          <w:t>п. 1.8.6</w:t>
        </w:r>
      </w:hyperlink>
      <w:r>
        <w:t xml:space="preserve"> 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D26AB" w:rsidRDefault="000D26AB" w:rsidP="000D26AB">
      <w:pPr>
        <w:pStyle w:val="ConsPlusNormal"/>
        <w:spacing w:before="240"/>
        <w:ind w:firstLine="540"/>
        <w:jc w:val="both"/>
      </w:pPr>
      <w: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0D26AB" w:rsidRDefault="000D26AB" w:rsidP="000D26AB">
      <w:pPr>
        <w:pStyle w:val="ConsPlusNormal"/>
        <w:spacing w:before="240"/>
        <w:ind w:firstLine="540"/>
        <w:jc w:val="both"/>
      </w:pPr>
      <w: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0D26AB" w:rsidRDefault="000D26AB" w:rsidP="000D26AB">
      <w:pPr>
        <w:pStyle w:val="ConsPlusNormal"/>
        <w:spacing w:before="240"/>
        <w:ind w:firstLine="540"/>
        <w:jc w:val="both"/>
      </w:pPr>
      <w:r>
        <w:t xml:space="preserve">При внесении изменений в документацию, извещение о проведении конкурентной </w:t>
      </w:r>
      <w:r>
        <w:lastRenderedPageBreak/>
        <w:t>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D26AB" w:rsidRDefault="000D26AB" w:rsidP="000D26AB">
      <w:pPr>
        <w:pStyle w:val="ConsPlusNormal"/>
        <w:spacing w:before="240"/>
        <w:ind w:firstLine="540"/>
        <w:jc w:val="both"/>
      </w:pPr>
      <w: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0D26AB" w:rsidRDefault="000D26AB" w:rsidP="000D26AB">
      <w:pPr>
        <w:pStyle w:val="ConsPlusNormal"/>
        <w:spacing w:before="240"/>
        <w:ind w:firstLine="540"/>
        <w:jc w:val="both"/>
      </w:pPr>
      <w: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0D26AB" w:rsidRDefault="000D26AB" w:rsidP="000D26AB">
      <w:pPr>
        <w:pStyle w:val="ConsPlusNormal"/>
        <w:ind w:firstLine="540"/>
        <w:jc w:val="both"/>
      </w:pPr>
    </w:p>
    <w:p w:rsidR="000D26AB" w:rsidRDefault="000D26AB" w:rsidP="000D26AB">
      <w:pPr>
        <w:pStyle w:val="ConsPlusNormal"/>
        <w:jc w:val="center"/>
        <w:outlineLvl w:val="1"/>
      </w:pPr>
      <w:r>
        <w:t>1.9. Требования к участникам закупки</w:t>
      </w:r>
    </w:p>
    <w:p w:rsidR="000D26AB" w:rsidRDefault="000D26AB" w:rsidP="000D26AB">
      <w:pPr>
        <w:pStyle w:val="ConsPlusNormal"/>
        <w:ind w:firstLine="540"/>
        <w:jc w:val="both"/>
      </w:pPr>
    </w:p>
    <w:p w:rsidR="000D26AB" w:rsidRDefault="000D26AB" w:rsidP="000D26AB">
      <w:pPr>
        <w:pStyle w:val="ConsPlusNormal"/>
        <w:ind w:firstLine="540"/>
        <w:jc w:val="both"/>
      </w:pPr>
      <w:r>
        <w:t>1.9.1. К участникам закупки предъявляются следующие обязательные требования:</w:t>
      </w:r>
    </w:p>
    <w:p w:rsidR="000D26AB" w:rsidRDefault="000D26AB" w:rsidP="000D26AB">
      <w:pPr>
        <w:pStyle w:val="ConsPlusNormal"/>
        <w:spacing w:before="240"/>
        <w:ind w:firstLine="540"/>
        <w:jc w:val="both"/>
      </w:pPr>
      <w: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D26AB" w:rsidRDefault="000D26AB" w:rsidP="000D26AB">
      <w:pPr>
        <w:pStyle w:val="ConsPlusNormal"/>
        <w:spacing w:before="240"/>
        <w:ind w:firstLine="540"/>
        <w:jc w:val="both"/>
      </w:pPr>
      <w:r>
        <w:t>2) соответствие участника закупки требованиям документации о закупке и настоящего Положения;</w:t>
      </w:r>
    </w:p>
    <w:p w:rsidR="000D26AB" w:rsidRDefault="000D26AB" w:rsidP="000D26AB">
      <w:pPr>
        <w:pStyle w:val="ConsPlusNormal"/>
        <w:spacing w:before="240"/>
        <w:ind w:firstLine="54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26AB" w:rsidRDefault="000D26AB" w:rsidP="000D26AB">
      <w:pPr>
        <w:pStyle w:val="ConsPlusNormal"/>
        <w:spacing w:before="240"/>
        <w:ind w:firstLine="540"/>
        <w:jc w:val="both"/>
      </w:pPr>
      <w:r>
        <w:t xml:space="preserve">4) </w:t>
      </w:r>
      <w:proofErr w:type="spellStart"/>
      <w:r>
        <w:t>неприостановление</w:t>
      </w:r>
      <w:proofErr w:type="spellEnd"/>
      <w:r>
        <w:t xml:space="preserve"> деятельности участника закупки в порядке, предусмотренном </w:t>
      </w:r>
      <w:hyperlink r:id="rId38" w:history="1">
        <w:r>
          <w:rPr>
            <w:rStyle w:val="a4"/>
          </w:rPr>
          <w:t>Кодексом</w:t>
        </w:r>
      </w:hyperlink>
      <w:r>
        <w:t xml:space="preserve"> Российской Федерации об административных правонарушениях, на день подачи заявки или конверта с заявкой от участника;</w:t>
      </w:r>
    </w:p>
    <w:p w:rsidR="000D26AB" w:rsidRDefault="000D26AB" w:rsidP="000D26AB">
      <w:pPr>
        <w:pStyle w:val="ConsPlusNormal"/>
        <w:spacing w:before="240"/>
        <w:ind w:firstLine="540"/>
        <w:jc w:val="both"/>
      </w:pPr>
      <w:r>
        <w:t xml:space="preserve">5) отсутствие сведений об участниках закупки в реестрах недобросовестных поставщиков, ведение которых предусмотрено </w:t>
      </w:r>
      <w:hyperlink r:id="rId39" w:history="1">
        <w:r>
          <w:rPr>
            <w:rStyle w:val="a4"/>
          </w:rPr>
          <w:t>Законом</w:t>
        </w:r>
      </w:hyperlink>
      <w:r>
        <w:t xml:space="preserve"> N 223-ФЗ и </w:t>
      </w:r>
      <w:hyperlink r:id="rId40" w:history="1">
        <w:r>
          <w:rPr>
            <w:rStyle w:val="a4"/>
          </w:rPr>
          <w:t>Законом</w:t>
        </w:r>
      </w:hyperlink>
      <w:r>
        <w:t xml:space="preserve"> N 44-ФЗ.</w:t>
      </w:r>
    </w:p>
    <w:p w:rsidR="000D26AB" w:rsidRDefault="000D26AB" w:rsidP="000D26AB">
      <w:pPr>
        <w:pStyle w:val="ConsPlusNormal"/>
        <w:spacing w:before="240"/>
        <w:ind w:firstLine="540"/>
        <w:jc w:val="both"/>
      </w:pPr>
      <w:r>
        <w:t>1.9.2. К участникам закупки не допускается установление требований дискриминационного характера.</w:t>
      </w:r>
    </w:p>
    <w:p w:rsidR="000D26AB" w:rsidRDefault="000D26AB" w:rsidP="000D26AB">
      <w:pPr>
        <w:pStyle w:val="ConsPlusNormal"/>
        <w:spacing w:before="240"/>
        <w:ind w:firstLine="540"/>
        <w:jc w:val="both"/>
      </w:pPr>
      <w: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41" w:history="1">
        <w:r>
          <w:rPr>
            <w:rStyle w:val="a4"/>
          </w:rPr>
          <w:t>кодекса</w:t>
        </w:r>
      </w:hyperlink>
      <w:r>
        <w:t xml:space="preserve"> Российской Федерации и </w:t>
      </w:r>
      <w:hyperlink r:id="rId42" w:history="1">
        <w:r>
          <w:rPr>
            <w:rStyle w:val="a4"/>
          </w:rPr>
          <w:t>Закона</w:t>
        </w:r>
      </w:hyperlink>
      <w:r>
        <w:t xml:space="preserve"> от 18.07.2011 N 223-ФЗ "О закупках товаров, работ, услуг отдельными видами юридических лиц".</w:t>
      </w:r>
    </w:p>
    <w:p w:rsidR="000D26AB" w:rsidRDefault="000D26AB" w:rsidP="000D26AB">
      <w:pPr>
        <w:pStyle w:val="ConsPlusNormal"/>
        <w:spacing w:before="240"/>
        <w:ind w:firstLine="540"/>
        <w:jc w:val="both"/>
      </w:pPr>
      <w:r>
        <w:t>Срок, на который предоставляется обеспечение исполнения договора, указывается в проекте договора и в документации о закупке.</w:t>
      </w:r>
    </w:p>
    <w:p w:rsidR="000D26AB" w:rsidRDefault="000D26AB" w:rsidP="000D26AB">
      <w:pPr>
        <w:pStyle w:val="ConsPlusNormal"/>
        <w:spacing w:before="240"/>
        <w:ind w:firstLine="540"/>
        <w:jc w:val="both"/>
      </w:pPr>
      <w: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0D26AB" w:rsidRDefault="000D26AB" w:rsidP="000D26AB">
      <w:pPr>
        <w:pStyle w:val="ConsPlusNormal"/>
        <w:spacing w:before="240"/>
        <w:ind w:firstLine="540"/>
        <w:jc w:val="both"/>
      </w:pPr>
      <w:r>
        <w:lastRenderedPageBreak/>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D26AB" w:rsidRDefault="000D26AB" w:rsidP="000D26AB">
      <w:pPr>
        <w:pStyle w:val="ConsPlusNormal"/>
        <w:spacing w:before="240"/>
        <w:ind w:firstLine="540"/>
        <w:jc w:val="both"/>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D26AB" w:rsidRDefault="000D26AB" w:rsidP="000D26AB">
      <w:pPr>
        <w:pStyle w:val="ConsPlusNormal"/>
        <w:ind w:firstLine="540"/>
        <w:jc w:val="both"/>
      </w:pPr>
    </w:p>
    <w:p w:rsidR="000D26AB" w:rsidRDefault="000D26AB" w:rsidP="000D26AB">
      <w:pPr>
        <w:pStyle w:val="ConsPlusNormal"/>
        <w:jc w:val="center"/>
        <w:outlineLvl w:val="1"/>
      </w:pPr>
      <w:r>
        <w:t>1.10. Условия допуска к участию и отстранения</w:t>
      </w:r>
    </w:p>
    <w:p w:rsidR="000D26AB" w:rsidRDefault="000D26AB" w:rsidP="000D26AB">
      <w:pPr>
        <w:pStyle w:val="ConsPlusNormal"/>
        <w:jc w:val="center"/>
      </w:pPr>
      <w:r>
        <w:t>от участия в закупках</w:t>
      </w:r>
    </w:p>
    <w:p w:rsidR="000D26AB" w:rsidRDefault="000D26AB" w:rsidP="000D26AB">
      <w:pPr>
        <w:pStyle w:val="ConsPlusNormal"/>
        <w:ind w:firstLine="540"/>
        <w:jc w:val="both"/>
      </w:pPr>
    </w:p>
    <w:p w:rsidR="000D26AB" w:rsidRDefault="000D26AB" w:rsidP="000D26AB">
      <w:pPr>
        <w:pStyle w:val="ConsPlusNormal"/>
        <w:ind w:firstLine="540"/>
        <w:jc w:val="both"/>
      </w:pPr>
      <w:bookmarkStart w:id="4" w:name="Par212"/>
      <w:bookmarkEnd w:id="4"/>
      <w:r>
        <w:t>1.10.1.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0D26AB" w:rsidRDefault="000D26AB" w:rsidP="000D26AB">
      <w:pPr>
        <w:pStyle w:val="ConsPlusNormal"/>
        <w:spacing w:before="240"/>
        <w:ind w:firstLine="540"/>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26AB" w:rsidRDefault="000D26AB" w:rsidP="000D26AB">
      <w:pPr>
        <w:pStyle w:val="ConsPlusNormal"/>
        <w:spacing w:before="240"/>
        <w:ind w:firstLine="540"/>
        <w:jc w:val="both"/>
      </w:pPr>
      <w:r>
        <w:t xml:space="preserve">2) приостановление деятельности участника закупки в порядке, предусмотренном </w:t>
      </w:r>
      <w:hyperlink r:id="rId43" w:history="1">
        <w:r>
          <w:rPr>
            <w:rStyle w:val="a4"/>
          </w:rPr>
          <w:t>Кодексом</w:t>
        </w:r>
      </w:hyperlink>
      <w:r>
        <w:t xml:space="preserve"> Российской Федерации об административных правонарушениях, на день подачи заявки или предложения от участника;</w:t>
      </w:r>
    </w:p>
    <w:p w:rsidR="000D26AB" w:rsidRDefault="000D26AB" w:rsidP="000D26AB">
      <w:pPr>
        <w:pStyle w:val="ConsPlusNormal"/>
        <w:spacing w:before="240"/>
        <w:ind w:firstLine="540"/>
        <w:jc w:val="both"/>
      </w:pPr>
      <w:r>
        <w:t xml:space="preserve">3) наличие сведений об участнике закупки в реестрах недобросовестных поставщиков, ведение которых предусмотрено </w:t>
      </w:r>
      <w:hyperlink r:id="rId44" w:history="1">
        <w:r>
          <w:rPr>
            <w:rStyle w:val="a4"/>
          </w:rPr>
          <w:t>Законом</w:t>
        </w:r>
      </w:hyperlink>
      <w:r>
        <w:t xml:space="preserve"> N 223-ФЗ и (или) </w:t>
      </w:r>
      <w:hyperlink r:id="rId45" w:history="1">
        <w:r>
          <w:rPr>
            <w:rStyle w:val="a4"/>
          </w:rPr>
          <w:t>Законом</w:t>
        </w:r>
      </w:hyperlink>
      <w:r>
        <w:t xml:space="preserve"> N 44-ФЗ;</w:t>
      </w:r>
    </w:p>
    <w:p w:rsidR="000D26AB" w:rsidRDefault="000D26AB" w:rsidP="000D26AB">
      <w:pPr>
        <w:pStyle w:val="ConsPlusNormal"/>
        <w:spacing w:before="240"/>
        <w:ind w:firstLine="540"/>
        <w:jc w:val="both"/>
      </w:pPr>
      <w: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0D26AB" w:rsidRDefault="000D26AB" w:rsidP="000D26AB">
      <w:pPr>
        <w:pStyle w:val="ConsPlusNormal"/>
        <w:spacing w:before="240"/>
        <w:ind w:firstLine="540"/>
        <w:jc w:val="both"/>
      </w:pPr>
      <w: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D26AB" w:rsidRDefault="000D26AB" w:rsidP="000D26AB">
      <w:pPr>
        <w:pStyle w:val="ConsPlusNormal"/>
        <w:spacing w:before="240"/>
        <w:ind w:firstLine="540"/>
        <w:jc w:val="both"/>
      </w:pPr>
      <w:r>
        <w:t>6) несоответствие участника закупки и (или) его заявки требованиям документации о закупке или настоящего Положения.</w:t>
      </w:r>
    </w:p>
    <w:p w:rsidR="000D26AB" w:rsidRDefault="000D26AB" w:rsidP="000D26AB">
      <w:pPr>
        <w:pStyle w:val="ConsPlusNormal"/>
        <w:spacing w:before="240"/>
        <w:ind w:firstLine="540"/>
        <w:jc w:val="both"/>
      </w:pPr>
      <w:r>
        <w:t xml:space="preserve">1.10.2. При выявлении хотя бы одного из фактов, перечисленных в </w:t>
      </w:r>
      <w:hyperlink r:id="rId46"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настоящего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0D26AB" w:rsidRDefault="000D26AB" w:rsidP="000D26AB">
      <w:pPr>
        <w:pStyle w:val="ConsPlusNormal"/>
        <w:spacing w:before="240"/>
        <w:ind w:firstLine="540"/>
        <w:jc w:val="both"/>
      </w:pPr>
      <w:r>
        <w:t>1) сведения о месте, дате, времени составления протокола;</w:t>
      </w:r>
    </w:p>
    <w:p w:rsidR="000D26AB" w:rsidRDefault="000D26AB" w:rsidP="000D26AB">
      <w:pPr>
        <w:pStyle w:val="ConsPlusNormal"/>
        <w:spacing w:before="240"/>
        <w:ind w:firstLine="540"/>
        <w:jc w:val="both"/>
      </w:pPr>
      <w:r>
        <w:t>2) фамилии, имена, отчества, должности членов комиссии по осуществлению закупок;</w:t>
      </w:r>
    </w:p>
    <w:p w:rsidR="000D26AB" w:rsidRDefault="000D26AB" w:rsidP="000D26AB">
      <w:pPr>
        <w:pStyle w:val="ConsPlusNormal"/>
        <w:spacing w:before="240"/>
        <w:ind w:firstLine="540"/>
        <w:jc w:val="both"/>
      </w:pPr>
      <w: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0D26AB" w:rsidRDefault="000D26AB" w:rsidP="000D26AB">
      <w:pPr>
        <w:pStyle w:val="ConsPlusNormal"/>
        <w:spacing w:before="240"/>
        <w:ind w:firstLine="540"/>
        <w:jc w:val="both"/>
      </w:pPr>
      <w:r>
        <w:t xml:space="preserve">4) основание для отстранения в соответствии с </w:t>
      </w:r>
      <w:hyperlink r:id="rId47"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Положения;</w:t>
      </w:r>
    </w:p>
    <w:p w:rsidR="000D26AB" w:rsidRDefault="000D26AB" w:rsidP="000D26AB">
      <w:pPr>
        <w:pStyle w:val="ConsPlusNormal"/>
        <w:spacing w:before="240"/>
        <w:ind w:firstLine="540"/>
        <w:jc w:val="both"/>
      </w:pPr>
      <w:r>
        <w:t xml:space="preserve">5) обстоятельства выявления факта, указанного в </w:t>
      </w:r>
      <w:hyperlink r:id="rId48"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Положения;</w:t>
      </w:r>
    </w:p>
    <w:p w:rsidR="000D26AB" w:rsidRDefault="000D26AB" w:rsidP="000D26AB">
      <w:pPr>
        <w:pStyle w:val="ConsPlusNormal"/>
        <w:spacing w:before="240"/>
        <w:ind w:firstLine="540"/>
        <w:jc w:val="both"/>
      </w:pPr>
      <w:r>
        <w:t xml:space="preserve">6) сведения, полученные Заказчиком, комиссией по осуществлению закупок, которые </w:t>
      </w:r>
      <w:r>
        <w:lastRenderedPageBreak/>
        <w:t xml:space="preserve">подтверждают факт, названный в </w:t>
      </w:r>
      <w:hyperlink r:id="rId49"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Положения;</w:t>
      </w:r>
    </w:p>
    <w:p w:rsidR="000D26AB" w:rsidRDefault="000D26AB" w:rsidP="000D26AB">
      <w:pPr>
        <w:pStyle w:val="ConsPlusNormal"/>
        <w:spacing w:before="240"/>
        <w:ind w:firstLine="540"/>
        <w:jc w:val="both"/>
      </w:pPr>
      <w: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0D26AB" w:rsidRDefault="000D26AB" w:rsidP="000D26AB">
      <w:pPr>
        <w:pStyle w:val="ConsPlusNormal"/>
        <w:ind w:firstLine="540"/>
        <w:jc w:val="both"/>
      </w:pPr>
    </w:p>
    <w:p w:rsidR="00E949D4" w:rsidRDefault="00E949D4" w:rsidP="00E949D4">
      <w:pPr>
        <w:pStyle w:val="ConsPlusNormal"/>
        <w:jc w:val="center"/>
        <w:outlineLvl w:val="1"/>
      </w:pPr>
      <w:r>
        <w:t>1.11. Порядок заключения и исполнения договора</w:t>
      </w:r>
    </w:p>
    <w:p w:rsidR="00E949D4" w:rsidRDefault="00E949D4" w:rsidP="00E949D4">
      <w:pPr>
        <w:pStyle w:val="ConsPlusNormal"/>
        <w:ind w:firstLine="540"/>
        <w:jc w:val="both"/>
      </w:pPr>
    </w:p>
    <w:p w:rsidR="00E949D4" w:rsidRDefault="00E949D4" w:rsidP="00E949D4">
      <w:pPr>
        <w:pStyle w:val="ConsPlusNormal"/>
        <w:ind w:firstLine="540"/>
        <w:jc w:val="both"/>
      </w:pPr>
      <w:r>
        <w:t>1.11.1. Договор заключается Заказчиком в порядке, установленном настоящим Положением, с учетом положений действующего законодательства.</w:t>
      </w:r>
    </w:p>
    <w:p w:rsidR="00E949D4" w:rsidRDefault="00E949D4" w:rsidP="00E949D4">
      <w:pPr>
        <w:pStyle w:val="ConsPlusNormal"/>
        <w:spacing w:before="240"/>
        <w:ind w:firstLine="540"/>
        <w:jc w:val="both"/>
      </w:pPr>
      <w:r>
        <w:t>1.11.2. Договор с победителем конкурса (единственным участником) заключается Заказчиком в следующем порядке.</w:t>
      </w:r>
    </w:p>
    <w:p w:rsidR="00E949D4" w:rsidRDefault="00E949D4" w:rsidP="00E949D4">
      <w:pPr>
        <w:pStyle w:val="ConsPlusNormal"/>
        <w:spacing w:before="240"/>
        <w:ind w:firstLine="540"/>
        <w:jc w:val="both"/>
      </w:pPr>
      <w: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E949D4" w:rsidRDefault="00E949D4" w:rsidP="00E949D4">
      <w:pPr>
        <w:pStyle w:val="ConsPlusNormal"/>
        <w:spacing w:before="240"/>
        <w:ind w:firstLine="540"/>
        <w:jc w:val="both"/>
      </w:pPr>
      <w: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E949D4" w:rsidRDefault="00E949D4" w:rsidP="00E949D4">
      <w:pPr>
        <w:pStyle w:val="ConsPlusNormal"/>
        <w:spacing w:before="240"/>
        <w:ind w:firstLine="540"/>
        <w:jc w:val="both"/>
      </w:pPr>
      <w: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E949D4" w:rsidRDefault="00E949D4" w:rsidP="00E949D4">
      <w:pPr>
        <w:pStyle w:val="ConsPlusNormal"/>
        <w:spacing w:before="240"/>
        <w:ind w:firstLine="540"/>
        <w:jc w:val="both"/>
      </w:pPr>
      <w: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E949D4" w:rsidRDefault="00E949D4" w:rsidP="00E949D4">
      <w:pPr>
        <w:pStyle w:val="ConsPlusNormal"/>
        <w:spacing w:before="240"/>
        <w:ind w:firstLine="540"/>
        <w:jc w:val="both"/>
      </w:pPr>
      <w:r>
        <w:t>1.11.3. Договор с победителем аукциона (единственным участником) заключается Заказчиком в следующем порядке.</w:t>
      </w:r>
    </w:p>
    <w:p w:rsidR="00E949D4" w:rsidRDefault="00E949D4" w:rsidP="00E949D4">
      <w:pPr>
        <w:pStyle w:val="ConsPlusNormal"/>
        <w:spacing w:before="240"/>
        <w:ind w:firstLine="540"/>
        <w:jc w:val="both"/>
      </w:pPr>
      <w: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E949D4" w:rsidRDefault="00E949D4" w:rsidP="00E949D4">
      <w:pPr>
        <w:pStyle w:val="ConsPlusNormal"/>
        <w:spacing w:before="240"/>
        <w:ind w:firstLine="540"/>
        <w:jc w:val="both"/>
      </w:pPr>
      <w: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E949D4" w:rsidRDefault="00E949D4" w:rsidP="00E949D4">
      <w:pPr>
        <w:pStyle w:val="ConsPlusNormal"/>
        <w:spacing w:before="240"/>
        <w:ind w:firstLine="540"/>
        <w:jc w:val="both"/>
      </w:pPr>
      <w: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E949D4" w:rsidRDefault="00E949D4" w:rsidP="00E949D4">
      <w:pPr>
        <w:pStyle w:val="ConsPlusNormal"/>
        <w:spacing w:before="240"/>
        <w:ind w:firstLine="540"/>
        <w:jc w:val="both"/>
      </w:pPr>
      <w: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E949D4" w:rsidRDefault="00E949D4" w:rsidP="00E949D4">
      <w:pPr>
        <w:pStyle w:val="ConsPlusNormal"/>
        <w:spacing w:before="240"/>
        <w:ind w:firstLine="540"/>
        <w:jc w:val="both"/>
      </w:pPr>
      <w:r>
        <w:t>1.11.4. Договор с победителем запроса предложений (единственным участником) заключается Заказчиком в следующем порядке.</w:t>
      </w:r>
    </w:p>
    <w:p w:rsidR="00E949D4" w:rsidRDefault="00E949D4" w:rsidP="00E949D4">
      <w:pPr>
        <w:pStyle w:val="ConsPlusNormal"/>
        <w:spacing w:before="240"/>
        <w:ind w:firstLine="540"/>
        <w:jc w:val="both"/>
      </w:pPr>
      <w: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E949D4" w:rsidRDefault="00E949D4" w:rsidP="00E949D4">
      <w:pPr>
        <w:pStyle w:val="ConsPlusNormal"/>
        <w:spacing w:before="240"/>
        <w:ind w:firstLine="540"/>
        <w:jc w:val="both"/>
      </w:pPr>
      <w:r>
        <w:lastRenderedPageBreak/>
        <w:t>Заказчик передает победителю запроса предложений оформленный договор в течение пяти дней со дня подписания итогового протокола.</w:t>
      </w:r>
    </w:p>
    <w:p w:rsidR="00E949D4" w:rsidRDefault="00E949D4" w:rsidP="00E949D4">
      <w:pPr>
        <w:pStyle w:val="ConsPlusNormal"/>
        <w:spacing w:before="240"/>
        <w:ind w:firstLine="540"/>
        <w:jc w:val="both"/>
      </w:pPr>
      <w: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E949D4" w:rsidRDefault="00E949D4" w:rsidP="00E949D4">
      <w:pPr>
        <w:pStyle w:val="ConsPlusNormal"/>
        <w:spacing w:before="240"/>
        <w:ind w:firstLine="540"/>
        <w:jc w:val="both"/>
      </w:pPr>
      <w: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E949D4" w:rsidRDefault="00E949D4" w:rsidP="00E949D4">
      <w:pPr>
        <w:pStyle w:val="ConsPlusNormal"/>
        <w:spacing w:before="240"/>
        <w:ind w:firstLine="540"/>
        <w:jc w:val="both"/>
      </w:pPr>
      <w:r>
        <w:t>1.11.5. Договор с победителем запроса котировок (единственным участником) заключается Заказчиком в следующем порядке.</w:t>
      </w:r>
    </w:p>
    <w:p w:rsidR="00E949D4" w:rsidRDefault="00E949D4" w:rsidP="00E949D4">
      <w:pPr>
        <w:pStyle w:val="ConsPlusNormal"/>
        <w:spacing w:before="240"/>
        <w:ind w:firstLine="540"/>
        <w:jc w:val="both"/>
      </w:pPr>
      <w: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E949D4" w:rsidRDefault="00E949D4" w:rsidP="00E949D4">
      <w:pPr>
        <w:pStyle w:val="ConsPlusNormal"/>
        <w:spacing w:before="240"/>
        <w:ind w:firstLine="540"/>
        <w:jc w:val="both"/>
      </w:pPr>
      <w: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E949D4" w:rsidRDefault="00E949D4" w:rsidP="00E949D4">
      <w:pPr>
        <w:pStyle w:val="ConsPlusNormal"/>
        <w:spacing w:before="240"/>
        <w:ind w:firstLine="540"/>
        <w:jc w:val="both"/>
      </w:pPr>
      <w: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E949D4" w:rsidRDefault="00E949D4" w:rsidP="00E949D4">
      <w:pPr>
        <w:pStyle w:val="ConsPlusNormal"/>
        <w:spacing w:before="240"/>
        <w:ind w:firstLine="540"/>
        <w:jc w:val="both"/>
      </w:pPr>
      <w: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E949D4" w:rsidRDefault="00E949D4" w:rsidP="00E949D4">
      <w:pPr>
        <w:pStyle w:val="ConsPlusNormal"/>
        <w:spacing w:before="240"/>
        <w:ind w:firstLine="540"/>
        <w:jc w:val="both"/>
      </w:pPr>
      <w:r>
        <w:t>1.11.6. Договор с единственным поставщиком (исполнителем, подрядчиком) заключается в следующем порядке.</w:t>
      </w:r>
    </w:p>
    <w:p w:rsidR="00E949D4" w:rsidRDefault="00E949D4" w:rsidP="00E949D4">
      <w:pPr>
        <w:pStyle w:val="ConsPlusNormal"/>
        <w:spacing w:before="240"/>
        <w:ind w:firstLine="540"/>
        <w:jc w:val="both"/>
      </w:pPr>
      <w:r>
        <w:t>Договор заключается на согласованных сторонами условиях.</w:t>
      </w:r>
    </w:p>
    <w:p w:rsidR="00E949D4" w:rsidRDefault="00E949D4" w:rsidP="00E949D4">
      <w:pPr>
        <w:pStyle w:val="ConsPlusNormal"/>
        <w:spacing w:before="240"/>
        <w:ind w:firstLine="540"/>
        <w:jc w:val="both"/>
      </w:pPr>
      <w:r>
        <w:t>Заказчик передает единственному поставщику (исполнителю, подрядчику) оформленный, подписанный и скрепленный печатью договор.</w:t>
      </w:r>
    </w:p>
    <w:p w:rsidR="00E949D4" w:rsidRDefault="00E949D4" w:rsidP="00E949D4">
      <w:pPr>
        <w:pStyle w:val="ConsPlusNormal"/>
        <w:spacing w:before="240"/>
        <w:ind w:firstLine="540"/>
        <w:jc w:val="both"/>
      </w:pPr>
      <w: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E949D4" w:rsidRDefault="00E949D4" w:rsidP="00E949D4">
      <w:pPr>
        <w:pStyle w:val="ConsPlusNormal"/>
        <w:spacing w:before="240"/>
        <w:ind w:firstLine="540"/>
        <w:jc w:val="both"/>
      </w:pPr>
      <w:bookmarkStart w:id="5" w:name="Par255"/>
      <w:bookmarkEnd w:id="5"/>
      <w: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E949D4" w:rsidRDefault="00E949D4" w:rsidP="00E949D4">
      <w:pPr>
        <w:pStyle w:val="ConsPlusNormal"/>
        <w:spacing w:before="240"/>
        <w:ind w:firstLine="540"/>
        <w:jc w:val="both"/>
      </w:pPr>
      <w:r>
        <w:t>- о месте, дате и времени его составления;</w:t>
      </w:r>
    </w:p>
    <w:p w:rsidR="00E949D4" w:rsidRDefault="00E949D4" w:rsidP="00E949D4">
      <w:pPr>
        <w:pStyle w:val="ConsPlusNormal"/>
        <w:spacing w:before="240"/>
        <w:ind w:firstLine="540"/>
        <w:jc w:val="both"/>
      </w:pPr>
      <w:r>
        <w:t>- о наименовании предмета закупки и номера закупки;</w:t>
      </w:r>
    </w:p>
    <w:p w:rsidR="00E949D4" w:rsidRDefault="00E949D4" w:rsidP="00E949D4">
      <w:pPr>
        <w:pStyle w:val="ConsPlusNormal"/>
        <w:spacing w:before="240"/>
        <w:ind w:firstLine="540"/>
        <w:jc w:val="both"/>
      </w:pPr>
      <w: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949D4" w:rsidRDefault="00E949D4" w:rsidP="00E949D4">
      <w:pPr>
        <w:pStyle w:val="ConsPlusNormal"/>
        <w:spacing w:before="240"/>
        <w:ind w:firstLine="540"/>
        <w:jc w:val="both"/>
      </w:pPr>
      <w:r>
        <w:lastRenderedPageBreak/>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r:id="rId50" w:anchor="Par255" w:tooltip="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 w:history="1">
        <w:r>
          <w:rPr>
            <w:rStyle w:val="a4"/>
          </w:rPr>
          <w:t>п. 1.11.7</w:t>
        </w:r>
      </w:hyperlink>
      <w:r>
        <w:t xml:space="preserve"> настоящего Положения.</w:t>
      </w:r>
    </w:p>
    <w:p w:rsidR="00E949D4" w:rsidRDefault="00E949D4" w:rsidP="00E949D4">
      <w:pPr>
        <w:pStyle w:val="ConsPlusNormal"/>
        <w:spacing w:before="240"/>
        <w:ind w:firstLine="540"/>
        <w:jc w:val="both"/>
      </w:pPr>
      <w:r>
        <w:t>Протокол подписывается участником закупки и в тот же день направляется Заказчику.</w:t>
      </w:r>
    </w:p>
    <w:p w:rsidR="00E949D4" w:rsidRDefault="00E949D4" w:rsidP="00E949D4">
      <w:pPr>
        <w:pStyle w:val="ConsPlusNormal"/>
        <w:spacing w:before="240"/>
        <w:ind w:firstLine="540"/>
        <w:jc w:val="both"/>
      </w:pPr>
      <w: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r:id="rId51" w:anchor="Par115" w:tooltip="1.4.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 w:history="1">
        <w:r>
          <w:rPr>
            <w:rStyle w:val="a4"/>
          </w:rPr>
          <w:t>п. 1.4.4</w:t>
        </w:r>
      </w:hyperlink>
      <w:r>
        <w:t xml:space="preserve"> настоящего Положения.</w:t>
      </w:r>
    </w:p>
    <w:p w:rsidR="00E949D4" w:rsidRDefault="00E949D4" w:rsidP="00E949D4">
      <w:pPr>
        <w:pStyle w:val="ConsPlusNormal"/>
        <w:spacing w:before="240"/>
        <w:ind w:firstLine="54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E949D4" w:rsidRDefault="00E949D4" w:rsidP="00E949D4">
      <w:pPr>
        <w:pStyle w:val="ConsPlusNormal"/>
        <w:spacing w:before="240"/>
        <w:ind w:firstLine="540"/>
        <w:jc w:val="both"/>
      </w:pPr>
      <w:bookmarkStart w:id="6" w:name="Par263"/>
      <w:bookmarkEnd w:id="6"/>
      <w: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E949D4" w:rsidRDefault="00E949D4" w:rsidP="00E949D4">
      <w:pPr>
        <w:pStyle w:val="ConsPlusNormal"/>
        <w:spacing w:before="240"/>
        <w:ind w:firstLine="540"/>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49D4" w:rsidRDefault="00E949D4" w:rsidP="00E949D4">
      <w:pPr>
        <w:pStyle w:val="ConsPlusNormal"/>
        <w:spacing w:before="240"/>
        <w:ind w:firstLine="540"/>
        <w:jc w:val="both"/>
      </w:pPr>
      <w:r>
        <w:t xml:space="preserve">2) приостановление деятельности участника закупки в порядке, предусмотренном </w:t>
      </w:r>
      <w:hyperlink r:id="rId52" w:history="1">
        <w:r>
          <w:rPr>
            <w:rStyle w:val="a4"/>
          </w:rPr>
          <w:t>Кодексом</w:t>
        </w:r>
      </w:hyperlink>
      <w:r>
        <w:t xml:space="preserve"> Российской Федерации об административных правонарушениях, на день подачи заявки или предложения от участника;</w:t>
      </w:r>
    </w:p>
    <w:p w:rsidR="00E949D4" w:rsidRDefault="00E949D4" w:rsidP="00E949D4">
      <w:pPr>
        <w:pStyle w:val="ConsPlusNormal"/>
        <w:spacing w:before="240"/>
        <w:ind w:firstLine="540"/>
        <w:jc w:val="both"/>
      </w:pPr>
      <w:r>
        <w:t xml:space="preserve">3) наличие сведений об участнике закупки в реестрах недобросовестных поставщиков, ведение которых предусмотрено </w:t>
      </w:r>
      <w:hyperlink r:id="rId53" w:history="1">
        <w:r>
          <w:rPr>
            <w:rStyle w:val="a4"/>
          </w:rPr>
          <w:t>Законом</w:t>
        </w:r>
      </w:hyperlink>
      <w:r>
        <w:t xml:space="preserve"> N 223-ФЗ и (или) </w:t>
      </w:r>
      <w:hyperlink r:id="rId54" w:history="1">
        <w:r>
          <w:rPr>
            <w:rStyle w:val="a4"/>
          </w:rPr>
          <w:t>Законом</w:t>
        </w:r>
      </w:hyperlink>
      <w:r>
        <w:t xml:space="preserve"> N 44-ФЗ;</w:t>
      </w:r>
    </w:p>
    <w:p w:rsidR="00E949D4" w:rsidRDefault="00E949D4" w:rsidP="00E949D4">
      <w:pPr>
        <w:pStyle w:val="ConsPlusNormal"/>
        <w:spacing w:before="240"/>
        <w:ind w:firstLine="540"/>
        <w:jc w:val="both"/>
      </w:pPr>
      <w: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949D4" w:rsidRDefault="00E949D4" w:rsidP="00E949D4">
      <w:pPr>
        <w:pStyle w:val="ConsPlusNormal"/>
        <w:spacing w:before="240"/>
        <w:ind w:firstLine="540"/>
        <w:jc w:val="both"/>
      </w:pPr>
      <w: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E949D4" w:rsidRDefault="00E949D4" w:rsidP="00E949D4">
      <w:pPr>
        <w:pStyle w:val="ConsPlusNormal"/>
        <w:spacing w:before="240"/>
        <w:ind w:firstLine="540"/>
        <w:jc w:val="both"/>
      </w:pPr>
      <w: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949D4" w:rsidRDefault="00E949D4" w:rsidP="00E949D4">
      <w:pPr>
        <w:pStyle w:val="ConsPlusNormal"/>
        <w:spacing w:before="240"/>
        <w:ind w:firstLine="540"/>
        <w:jc w:val="both"/>
      </w:pPr>
      <w:r>
        <w:t>7) несоответствие участника закупки требованиям настоящего Положения и (или) документации о закупке;</w:t>
      </w:r>
    </w:p>
    <w:p w:rsidR="00E949D4" w:rsidRDefault="00E949D4" w:rsidP="00E949D4">
      <w:pPr>
        <w:pStyle w:val="ConsPlusNormal"/>
        <w:spacing w:before="240"/>
        <w:ind w:firstLine="540"/>
        <w:jc w:val="both"/>
      </w:pPr>
      <w: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E949D4" w:rsidRDefault="00E949D4" w:rsidP="00E949D4">
      <w:pPr>
        <w:pStyle w:val="ConsPlusNormal"/>
        <w:spacing w:before="240"/>
        <w:ind w:firstLine="540"/>
        <w:jc w:val="both"/>
      </w:pPr>
      <w:r>
        <w:t xml:space="preserve">1.11.9. Не позднее одного рабочего дня, следующего после дня установления фактов, которые указаны в </w:t>
      </w:r>
      <w:hyperlink r:id="rId55" w:anchor="Par263" w:tooltip="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w:history="1">
        <w:r>
          <w:rPr>
            <w:rStyle w:val="a4"/>
          </w:rPr>
          <w:t>п. 1.11.8</w:t>
        </w:r>
      </w:hyperlink>
      <w: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E949D4" w:rsidRDefault="00E949D4" w:rsidP="00E949D4">
      <w:pPr>
        <w:pStyle w:val="ConsPlusNormal"/>
        <w:spacing w:before="240"/>
        <w:ind w:firstLine="540"/>
        <w:jc w:val="both"/>
      </w:pPr>
      <w:r>
        <w:lastRenderedPageBreak/>
        <w:t>- о месте, дате и времени его составления;</w:t>
      </w:r>
    </w:p>
    <w:p w:rsidR="00E949D4" w:rsidRDefault="00E949D4" w:rsidP="00E949D4">
      <w:pPr>
        <w:pStyle w:val="ConsPlusNormal"/>
        <w:spacing w:before="240"/>
        <w:ind w:firstLine="540"/>
        <w:jc w:val="both"/>
      </w:pPr>
      <w:r>
        <w:t>- о лице, с которым Заказчик отказывается заключить договор;</w:t>
      </w:r>
    </w:p>
    <w:p w:rsidR="00E949D4" w:rsidRDefault="00E949D4" w:rsidP="00E949D4">
      <w:pPr>
        <w:pStyle w:val="ConsPlusNormal"/>
        <w:spacing w:before="240"/>
        <w:ind w:firstLine="540"/>
        <w:jc w:val="both"/>
      </w:pPr>
      <w:r>
        <w:t>- о фактах, которые являются основанием для отказа от заключения договора, а также о реквизитах документов, подтверждающих такие факты.</w:t>
      </w:r>
    </w:p>
    <w:p w:rsidR="00E949D4" w:rsidRDefault="00E949D4" w:rsidP="00E949D4">
      <w:pPr>
        <w:pStyle w:val="ConsPlusNormal"/>
        <w:spacing w:before="240"/>
        <w:ind w:firstLine="540"/>
        <w:jc w:val="both"/>
      </w:pPr>
      <w: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E949D4" w:rsidRDefault="00E949D4" w:rsidP="00E949D4">
      <w:pPr>
        <w:pStyle w:val="ConsPlusNormal"/>
        <w:spacing w:before="240"/>
        <w:ind w:firstLine="540"/>
        <w:jc w:val="both"/>
      </w:pPr>
      <w:bookmarkStart w:id="7" w:name="Par277"/>
      <w:bookmarkEnd w:id="7"/>
      <w:r>
        <w:t>1.11.10. Договор с участником конкурса, заявке которого присвоен второй номер, заключается Заказчиком в следующем порядке.</w:t>
      </w:r>
    </w:p>
    <w:p w:rsidR="00E949D4" w:rsidRDefault="00E949D4" w:rsidP="00E949D4">
      <w:pPr>
        <w:pStyle w:val="ConsPlusNormal"/>
        <w:spacing w:before="240"/>
        <w:ind w:firstLine="540"/>
        <w:jc w:val="both"/>
      </w:pPr>
      <w: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E949D4" w:rsidRDefault="00E949D4" w:rsidP="00E949D4">
      <w:pPr>
        <w:pStyle w:val="ConsPlusNormal"/>
        <w:spacing w:before="240"/>
        <w:ind w:firstLine="540"/>
        <w:jc w:val="both"/>
      </w:pPr>
      <w: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E949D4" w:rsidRDefault="00E949D4" w:rsidP="00E949D4">
      <w:pPr>
        <w:pStyle w:val="ConsPlusNormal"/>
        <w:spacing w:before="240"/>
        <w:ind w:firstLine="540"/>
        <w:jc w:val="both"/>
      </w:pPr>
      <w: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E949D4" w:rsidRDefault="00E949D4" w:rsidP="00E949D4">
      <w:pPr>
        <w:pStyle w:val="ConsPlusNormal"/>
        <w:spacing w:before="240"/>
        <w:ind w:firstLine="540"/>
        <w:jc w:val="both"/>
      </w:pPr>
      <w:r>
        <w:t>1.11.11. Договор с участником аукциона, который сделал предпоследнее предложение о цене договора, заключается Заказчиком в следующем порядке.</w:t>
      </w:r>
    </w:p>
    <w:p w:rsidR="00E949D4" w:rsidRDefault="00E949D4" w:rsidP="00E949D4">
      <w:pPr>
        <w:pStyle w:val="ConsPlusNormal"/>
        <w:spacing w:before="240"/>
        <w:ind w:firstLine="540"/>
        <w:jc w:val="both"/>
      </w:pPr>
      <w: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E949D4" w:rsidRDefault="00E949D4" w:rsidP="00E949D4">
      <w:pPr>
        <w:pStyle w:val="ConsPlusNormal"/>
        <w:spacing w:before="240"/>
        <w:ind w:firstLine="540"/>
        <w:jc w:val="both"/>
      </w:pPr>
      <w: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E949D4" w:rsidRDefault="00E949D4" w:rsidP="00E949D4">
      <w:pPr>
        <w:pStyle w:val="ConsPlusNormal"/>
        <w:spacing w:before="240"/>
        <w:ind w:firstLine="540"/>
        <w:jc w:val="both"/>
      </w:pPr>
      <w: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E949D4" w:rsidRDefault="00E949D4" w:rsidP="00E949D4">
      <w:pPr>
        <w:pStyle w:val="ConsPlusNormal"/>
        <w:spacing w:before="240"/>
        <w:ind w:firstLine="540"/>
        <w:jc w:val="both"/>
      </w:pPr>
      <w: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E949D4" w:rsidRDefault="00E949D4" w:rsidP="00E949D4">
      <w:pPr>
        <w:pStyle w:val="ConsPlusNormal"/>
        <w:spacing w:before="240"/>
        <w:ind w:firstLine="540"/>
        <w:jc w:val="both"/>
      </w:pPr>
      <w: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E949D4" w:rsidRDefault="00E949D4" w:rsidP="00E949D4">
      <w:pPr>
        <w:pStyle w:val="ConsPlusNormal"/>
        <w:spacing w:before="240"/>
        <w:ind w:firstLine="540"/>
        <w:jc w:val="both"/>
      </w:pPr>
      <w:r>
        <w:t xml:space="preserve">В течение пяти дней со дня размещения в единой информационной системе и на сайте </w:t>
      </w:r>
      <w:r>
        <w:lastRenderedPageBreak/>
        <w:t>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E949D4" w:rsidRDefault="00E949D4" w:rsidP="00E949D4">
      <w:pPr>
        <w:pStyle w:val="ConsPlusNormal"/>
        <w:spacing w:before="240"/>
        <w:ind w:firstLine="540"/>
        <w:jc w:val="both"/>
      </w:pPr>
      <w: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E949D4" w:rsidRDefault="00E949D4" w:rsidP="00E949D4">
      <w:pPr>
        <w:pStyle w:val="ConsPlusNormal"/>
        <w:spacing w:before="240"/>
        <w:ind w:firstLine="540"/>
        <w:jc w:val="both"/>
      </w:pPr>
      <w:bookmarkStart w:id="8" w:name="Par289"/>
      <w:bookmarkEnd w:id="8"/>
      <w: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E949D4" w:rsidRDefault="00E949D4" w:rsidP="00E949D4">
      <w:pPr>
        <w:pStyle w:val="ConsPlusNormal"/>
        <w:spacing w:before="240"/>
        <w:ind w:firstLine="540"/>
        <w:jc w:val="both"/>
      </w:pPr>
      <w: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E949D4" w:rsidRDefault="00E949D4" w:rsidP="00E949D4">
      <w:pPr>
        <w:pStyle w:val="ConsPlusNormal"/>
        <w:spacing w:before="240"/>
        <w:ind w:firstLine="540"/>
        <w:jc w:val="both"/>
      </w:pPr>
      <w: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E949D4" w:rsidRDefault="00E949D4" w:rsidP="00E949D4">
      <w:pPr>
        <w:pStyle w:val="ConsPlusNormal"/>
        <w:spacing w:before="240"/>
        <w:ind w:firstLine="540"/>
        <w:jc w:val="both"/>
      </w:pPr>
      <w: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E949D4" w:rsidRDefault="00E949D4" w:rsidP="00E949D4">
      <w:pPr>
        <w:pStyle w:val="ConsPlusNormal"/>
        <w:spacing w:before="240"/>
        <w:ind w:firstLine="540"/>
        <w:jc w:val="both"/>
      </w:pPr>
      <w:r>
        <w:t>1.11.14. Цена договора является твердой и может изменяться только в следующих случаях:</w:t>
      </w:r>
    </w:p>
    <w:p w:rsidR="00E949D4" w:rsidRDefault="00E949D4" w:rsidP="00E949D4">
      <w:pPr>
        <w:pStyle w:val="ConsPlusNormal"/>
        <w:spacing w:before="240"/>
        <w:ind w:firstLine="540"/>
        <w:jc w:val="both"/>
      </w:pPr>
      <w:r>
        <w:t xml:space="preserve">1) если цена снижается по соглашению сторон </w:t>
      </w:r>
      <w:proofErr w:type="gramStart"/>
      <w:r>
        <w:t>без изменения</w:t>
      </w:r>
      <w:proofErr w:type="gramEnd"/>
      <w:r>
        <w:t xml:space="preserve"> предусмотренного договором количества товаров, объема работ, услуг и иных условий исполнения договора;</w:t>
      </w:r>
    </w:p>
    <w:p w:rsidR="00E949D4" w:rsidRDefault="00E949D4" w:rsidP="00E949D4">
      <w:pPr>
        <w:pStyle w:val="ConsPlusNormal"/>
        <w:spacing w:before="240"/>
        <w:ind w:firstLine="540"/>
        <w:jc w:val="both"/>
      </w:pPr>
      <w: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E949D4" w:rsidRDefault="00E949D4" w:rsidP="00E949D4">
      <w:pPr>
        <w:pStyle w:val="ConsPlusNormal"/>
        <w:spacing w:before="240"/>
        <w:ind w:firstLine="540"/>
        <w:jc w:val="both"/>
      </w:pPr>
      <w: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E949D4" w:rsidRDefault="00E949D4" w:rsidP="00E949D4">
      <w:pPr>
        <w:pStyle w:val="ConsPlusNormal"/>
        <w:spacing w:before="240"/>
        <w:ind w:firstLine="540"/>
        <w:jc w:val="both"/>
      </w:pPr>
      <w: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E949D4" w:rsidRDefault="00E949D4" w:rsidP="00E949D4">
      <w:pPr>
        <w:pStyle w:val="ConsPlusNormal"/>
        <w:spacing w:before="240"/>
        <w:ind w:firstLine="540"/>
        <w:jc w:val="both"/>
      </w:pPr>
      <w:r>
        <w:t xml:space="preserve">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w:t>
      </w:r>
      <w:r>
        <w:lastRenderedPageBreak/>
        <w:t>законодательством Российской Федерации с учетом особенностей, установленных настоящим Положением и документацией о закупке.</w:t>
      </w:r>
    </w:p>
    <w:p w:rsidR="00E949D4" w:rsidRDefault="00E949D4" w:rsidP="00E949D4">
      <w:pPr>
        <w:pStyle w:val="ConsPlusNormal"/>
        <w:spacing w:before="240"/>
        <w:ind w:firstLine="540"/>
        <w:jc w:val="both"/>
      </w:pPr>
      <w: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E949D4" w:rsidRDefault="00E949D4" w:rsidP="00E949D4">
      <w:pPr>
        <w:pStyle w:val="ConsPlusNormal"/>
        <w:spacing w:before="240"/>
        <w:ind w:firstLine="540"/>
        <w:jc w:val="both"/>
      </w:pPr>
      <w: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E949D4" w:rsidRDefault="00E949D4" w:rsidP="00E949D4">
      <w:pPr>
        <w:pStyle w:val="ConsPlusNormal"/>
        <w:spacing w:before="240"/>
        <w:ind w:firstLine="540"/>
        <w:jc w:val="both"/>
      </w:pPr>
      <w: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E949D4" w:rsidRDefault="00E949D4" w:rsidP="00E949D4">
      <w:pPr>
        <w:pStyle w:val="ConsPlusNormal"/>
        <w:spacing w:before="240"/>
        <w:ind w:firstLine="540"/>
        <w:jc w:val="both"/>
      </w:pPr>
      <w: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E949D4" w:rsidRDefault="00E949D4" w:rsidP="00E949D4">
      <w:pPr>
        <w:pStyle w:val="ConsPlusNormal"/>
        <w:spacing w:before="240"/>
        <w:ind w:firstLine="540"/>
        <w:jc w:val="both"/>
      </w:pPr>
      <w: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E949D4" w:rsidRDefault="00E949D4" w:rsidP="00E949D4">
      <w:pPr>
        <w:pStyle w:val="ConsPlusNormal"/>
        <w:spacing w:before="240"/>
        <w:ind w:firstLine="540"/>
        <w:jc w:val="both"/>
      </w:pPr>
      <w: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E949D4" w:rsidRDefault="00E949D4" w:rsidP="00E949D4">
      <w:pPr>
        <w:pStyle w:val="ConsPlusNormal"/>
        <w:spacing w:before="240"/>
        <w:ind w:firstLine="540"/>
        <w:jc w:val="both"/>
      </w:pPr>
      <w: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E949D4" w:rsidRDefault="00E949D4" w:rsidP="00E949D4">
      <w:pPr>
        <w:pStyle w:val="ConsPlusNormal"/>
        <w:spacing w:before="240"/>
        <w:ind w:firstLine="540"/>
        <w:jc w:val="both"/>
      </w:pPr>
      <w: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E949D4" w:rsidRDefault="00E949D4" w:rsidP="00E949D4">
      <w:pPr>
        <w:pStyle w:val="ConsPlusNormal"/>
        <w:spacing w:before="240"/>
        <w:ind w:firstLine="540"/>
        <w:jc w:val="both"/>
      </w:pPr>
      <w:r>
        <w:t xml:space="preserve">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w:t>
      </w:r>
      <w:r>
        <w:lastRenderedPageBreak/>
        <w:t>непреодолимой силы или по вине Заказчика.</w:t>
      </w:r>
    </w:p>
    <w:p w:rsidR="00E949D4" w:rsidRDefault="00E949D4" w:rsidP="00E949D4">
      <w:pPr>
        <w:pStyle w:val="ConsPlusNormal"/>
        <w:spacing w:before="240"/>
        <w:ind w:firstLine="540"/>
        <w:jc w:val="both"/>
      </w:pPr>
      <w: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56" w:history="1">
        <w:r>
          <w:rPr>
            <w:rStyle w:val="a4"/>
          </w:rPr>
          <w:t>кодексом</w:t>
        </w:r>
      </w:hyperlink>
      <w:r>
        <w:t xml:space="preserve"> Российской Федерации.</w:t>
      </w:r>
    </w:p>
    <w:p w:rsidR="00E949D4" w:rsidRDefault="00E949D4" w:rsidP="00E949D4">
      <w:pPr>
        <w:pStyle w:val="ConsPlusNormal"/>
        <w:spacing w:before="240"/>
        <w:ind w:firstLine="540"/>
        <w:jc w:val="both"/>
      </w:pPr>
      <w: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r:id="rId57" w:anchor="Par277" w:tooltip="1.11.10. Договор с участником конкурса, заявке которого присвоен второй номер, заключается Заказчиком в следующем порядке." w:history="1">
        <w:r>
          <w:rPr>
            <w:rStyle w:val="a4"/>
          </w:rPr>
          <w:t>п. п. 1.11.10</w:t>
        </w:r>
      </w:hyperlink>
      <w:r>
        <w:t xml:space="preserve"> - </w:t>
      </w:r>
      <w:hyperlink r:id="rId58" w:anchor="Par289" w:tooltip="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 w:history="1">
        <w:r>
          <w:rPr>
            <w:rStyle w:val="a4"/>
          </w:rPr>
          <w:t>1.11.13</w:t>
        </w:r>
      </w:hyperlink>
      <w:r>
        <w:t xml:space="preserve"> настоящего Положения.</w:t>
      </w:r>
    </w:p>
    <w:p w:rsidR="00E949D4" w:rsidRDefault="00E949D4" w:rsidP="00E949D4">
      <w:pPr>
        <w:pStyle w:val="ConsPlusNormal"/>
        <w:spacing w:before="240"/>
        <w:ind w:firstLine="540"/>
        <w:jc w:val="both"/>
      </w:pPr>
      <w: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E949D4" w:rsidRDefault="00E949D4" w:rsidP="00E949D4">
      <w:pPr>
        <w:pStyle w:val="ConsPlusNormal"/>
        <w:ind w:firstLine="540"/>
        <w:jc w:val="both"/>
      </w:pPr>
    </w:p>
    <w:p w:rsidR="00E949D4" w:rsidRDefault="00E949D4" w:rsidP="00E949D4">
      <w:pPr>
        <w:pStyle w:val="ConsPlusNormal"/>
        <w:jc w:val="center"/>
        <w:outlineLvl w:val="0"/>
      </w:pPr>
      <w:r>
        <w:t>2. Закупка путем проведения конкурса</w:t>
      </w:r>
    </w:p>
    <w:p w:rsidR="00E949D4" w:rsidRDefault="00E949D4" w:rsidP="00E949D4">
      <w:pPr>
        <w:pStyle w:val="ConsPlusNormal"/>
        <w:ind w:firstLine="540"/>
        <w:jc w:val="both"/>
      </w:pPr>
    </w:p>
    <w:p w:rsidR="00E949D4" w:rsidRDefault="00E949D4" w:rsidP="00E949D4">
      <w:pPr>
        <w:pStyle w:val="ConsPlusNormal"/>
        <w:jc w:val="center"/>
        <w:outlineLvl w:val="1"/>
      </w:pPr>
      <w:r>
        <w:t>2.1. Конкурс на право заключения договора</w:t>
      </w:r>
    </w:p>
    <w:p w:rsidR="00E949D4" w:rsidRDefault="00E949D4" w:rsidP="00E949D4">
      <w:pPr>
        <w:pStyle w:val="ConsPlusNormal"/>
        <w:ind w:firstLine="540"/>
        <w:jc w:val="both"/>
      </w:pPr>
    </w:p>
    <w:p w:rsidR="00E949D4" w:rsidRDefault="00E949D4" w:rsidP="00E949D4">
      <w:pPr>
        <w:pStyle w:val="ConsPlusNormal"/>
        <w:ind w:firstLine="540"/>
        <w:jc w:val="both"/>
      </w:pPr>
      <w: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r:id="rId59" w:anchor="Par361" w:tooltip="2.4. Критерии оценки заявок на участие в конкурсе" w:history="1">
        <w:r>
          <w:rPr>
            <w:rStyle w:val="a4"/>
          </w:rPr>
          <w:t>п. 2.4</w:t>
        </w:r>
      </w:hyperlink>
      <w:r>
        <w:t xml:space="preserve"> настоящего Положения.</w:t>
      </w:r>
    </w:p>
    <w:p w:rsidR="00E949D4" w:rsidRDefault="00E949D4" w:rsidP="00E949D4">
      <w:pPr>
        <w:pStyle w:val="ConsPlusNormal"/>
        <w:spacing w:before="240"/>
        <w:ind w:firstLine="540"/>
        <w:jc w:val="both"/>
      </w:pPr>
      <w:r>
        <w:t>2.1.2. Взимание с участников закупки платы за участие в конкурсе не допускается.</w:t>
      </w:r>
    </w:p>
    <w:p w:rsidR="00E949D4" w:rsidRDefault="00E949D4" w:rsidP="00E949D4">
      <w:pPr>
        <w:pStyle w:val="ConsPlusNormal"/>
        <w:spacing w:before="240"/>
        <w:ind w:firstLine="540"/>
        <w:jc w:val="both"/>
      </w:pPr>
      <w:r>
        <w:t>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60" w:history="1">
        <w:r>
          <w:rPr>
            <w:rStyle w:val="a4"/>
          </w:rPr>
          <w:t>ч. 15</w:t>
        </w:r>
      </w:hyperlink>
      <w:r>
        <w:t xml:space="preserve">, </w:t>
      </w:r>
      <w:hyperlink r:id="rId61" w:history="1">
        <w:r>
          <w:rPr>
            <w:rStyle w:val="a4"/>
          </w:rPr>
          <w:t>16 ст. 4</w:t>
        </w:r>
      </w:hyperlink>
      <w:r>
        <w:t xml:space="preserve"> Закона N 223-ФЗ).</w:t>
      </w:r>
    </w:p>
    <w:p w:rsidR="00E949D4" w:rsidRDefault="00E949D4" w:rsidP="00E949D4">
      <w:pPr>
        <w:pStyle w:val="ConsPlusNormal"/>
        <w:ind w:firstLine="540"/>
        <w:jc w:val="both"/>
      </w:pPr>
    </w:p>
    <w:p w:rsidR="00E949D4" w:rsidRDefault="00E949D4" w:rsidP="00E949D4">
      <w:pPr>
        <w:pStyle w:val="ConsPlusNormal"/>
        <w:jc w:val="center"/>
        <w:outlineLvl w:val="1"/>
      </w:pPr>
      <w:r>
        <w:t>2.2. Извещение о проведении конкурса</w:t>
      </w:r>
    </w:p>
    <w:p w:rsidR="00E949D4" w:rsidRDefault="00E949D4" w:rsidP="00E949D4">
      <w:pPr>
        <w:pStyle w:val="ConsPlusNormal"/>
        <w:ind w:firstLine="540"/>
        <w:jc w:val="both"/>
      </w:pPr>
    </w:p>
    <w:p w:rsidR="00E949D4" w:rsidRDefault="00E949D4" w:rsidP="00E949D4">
      <w:pPr>
        <w:pStyle w:val="ConsPlusNormal"/>
        <w:ind w:firstLine="540"/>
        <w:jc w:val="both"/>
      </w:pPr>
      <w:r>
        <w:t>2.2.1. В извещении о проведении конкурса должны быть указаны следующие сведения:</w:t>
      </w:r>
    </w:p>
    <w:p w:rsidR="00E949D4" w:rsidRDefault="00E949D4" w:rsidP="00E949D4">
      <w:pPr>
        <w:pStyle w:val="ConsPlusNormal"/>
        <w:spacing w:before="240"/>
        <w:ind w:firstLine="540"/>
        <w:jc w:val="both"/>
      </w:pPr>
      <w:r>
        <w:t>1) способ осуществления закупки (конкурс);</w:t>
      </w:r>
    </w:p>
    <w:p w:rsidR="00E949D4" w:rsidRDefault="00E949D4" w:rsidP="00E949D4">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E949D4" w:rsidRDefault="00E949D4" w:rsidP="00E949D4">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E949D4" w:rsidRDefault="00E949D4" w:rsidP="00E949D4">
      <w:pPr>
        <w:pStyle w:val="ConsPlusNormal"/>
        <w:spacing w:before="240"/>
        <w:ind w:firstLine="540"/>
        <w:jc w:val="both"/>
      </w:pPr>
      <w:r>
        <w:t>4) место поставки товара, выполнения работ, оказания услуг;</w:t>
      </w:r>
    </w:p>
    <w:p w:rsidR="00E949D4" w:rsidRDefault="00E949D4" w:rsidP="00E949D4">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949D4" w:rsidRDefault="00E949D4" w:rsidP="00E949D4">
      <w:pPr>
        <w:pStyle w:val="ConsPlusNormal"/>
        <w:spacing w:before="240"/>
        <w:ind w:firstLine="540"/>
        <w:jc w:val="both"/>
      </w:pPr>
      <w:r>
        <w:lastRenderedPageBreak/>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9D4" w:rsidRDefault="00E949D4" w:rsidP="00E949D4">
      <w:pPr>
        <w:pStyle w:val="ConsPlusNormal"/>
        <w:spacing w:before="240"/>
        <w:ind w:firstLine="540"/>
        <w:jc w:val="both"/>
      </w:pPr>
      <w: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E949D4" w:rsidRDefault="00E949D4" w:rsidP="00E949D4">
      <w:pPr>
        <w:pStyle w:val="ConsPlusNormal"/>
        <w:spacing w:before="240"/>
        <w:ind w:firstLine="540"/>
        <w:jc w:val="both"/>
      </w:pPr>
      <w:r>
        <w:t>8) место, дата и время рассмотрения предложений участников закупки и подведения итогов конкурса;</w:t>
      </w:r>
    </w:p>
    <w:p w:rsidR="00E949D4" w:rsidRDefault="00E949D4" w:rsidP="00E949D4">
      <w:pPr>
        <w:pStyle w:val="ConsPlusNormal"/>
        <w:spacing w:before="240"/>
        <w:ind w:firstLine="540"/>
        <w:jc w:val="both"/>
      </w:pPr>
      <w:r>
        <w:t>9) адрес электронной площадки в информационно-телекоммуникационной сети Интернет;</w:t>
      </w:r>
    </w:p>
    <w:p w:rsidR="00E949D4" w:rsidRDefault="00E949D4" w:rsidP="00E949D4">
      <w:pPr>
        <w:pStyle w:val="ConsPlusNormal"/>
        <w:spacing w:before="240"/>
        <w:ind w:firstLine="540"/>
        <w:jc w:val="both"/>
      </w:pPr>
      <w:r>
        <w:t>10) иные условия проведения закупки.</w:t>
      </w:r>
    </w:p>
    <w:p w:rsidR="00E949D4" w:rsidRDefault="00E949D4" w:rsidP="00E949D4">
      <w:pPr>
        <w:pStyle w:val="ConsPlusNormal"/>
        <w:spacing w:before="240"/>
        <w:ind w:firstLine="540"/>
        <w:jc w:val="both"/>
      </w:pPr>
      <w:r>
        <w:t>К извещению о проведении конкурса должен прилагаться проект договора, являющийся неотъемлемой частью извещения о закупке.</w:t>
      </w:r>
    </w:p>
    <w:p w:rsidR="00E949D4" w:rsidRDefault="00E949D4" w:rsidP="00E949D4">
      <w:pPr>
        <w:pStyle w:val="ConsPlusNormal"/>
        <w:spacing w:before="240"/>
        <w:ind w:firstLine="540"/>
        <w:jc w:val="both"/>
      </w:pPr>
      <w: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E949D4" w:rsidRDefault="00E949D4" w:rsidP="00E949D4">
      <w:pPr>
        <w:pStyle w:val="ConsPlusNormal"/>
        <w:spacing w:before="240"/>
        <w:ind w:firstLine="540"/>
        <w:jc w:val="both"/>
      </w:pPr>
      <w: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49D4" w:rsidRDefault="00E949D4" w:rsidP="00E949D4">
      <w:pPr>
        <w:pStyle w:val="ConsPlusNormal"/>
        <w:ind w:firstLine="540"/>
        <w:jc w:val="both"/>
      </w:pPr>
    </w:p>
    <w:p w:rsidR="00E949D4" w:rsidRDefault="00E949D4" w:rsidP="00E949D4">
      <w:pPr>
        <w:pStyle w:val="ConsPlusNormal"/>
        <w:jc w:val="center"/>
        <w:outlineLvl w:val="1"/>
      </w:pPr>
      <w:r>
        <w:t>2.3. Конкурсная документация</w:t>
      </w:r>
    </w:p>
    <w:p w:rsidR="00E949D4" w:rsidRDefault="00E949D4" w:rsidP="00E949D4">
      <w:pPr>
        <w:pStyle w:val="ConsPlusNormal"/>
        <w:ind w:firstLine="540"/>
        <w:jc w:val="both"/>
      </w:pPr>
    </w:p>
    <w:p w:rsidR="00E949D4" w:rsidRDefault="00E949D4" w:rsidP="00E949D4">
      <w:pPr>
        <w:pStyle w:val="ConsPlusNormal"/>
        <w:ind w:firstLine="540"/>
        <w:jc w:val="both"/>
      </w:pPr>
      <w:r>
        <w:t>2.3.1. Конкурсная документация разрабатывается и утверждается в соответствии с настоящим Положением.</w:t>
      </w:r>
    </w:p>
    <w:p w:rsidR="00E949D4" w:rsidRDefault="00E949D4" w:rsidP="00E949D4">
      <w:pPr>
        <w:pStyle w:val="ConsPlusNormal"/>
        <w:spacing w:before="240"/>
        <w:ind w:firstLine="540"/>
        <w:jc w:val="both"/>
      </w:pPr>
      <w:r>
        <w:t>2.3.2. Конкурсная документация должна содержать:</w:t>
      </w:r>
    </w:p>
    <w:p w:rsidR="00E949D4" w:rsidRDefault="00E949D4" w:rsidP="00E949D4">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49D4" w:rsidRDefault="00E949D4" w:rsidP="00E949D4">
      <w:pPr>
        <w:pStyle w:val="ConsPlusNormal"/>
        <w:spacing w:before="240"/>
        <w:ind w:firstLine="540"/>
        <w:jc w:val="both"/>
      </w:pPr>
      <w:r>
        <w:lastRenderedPageBreak/>
        <w:t>2) требования к содержанию, форме, оформлению и составу заявки на участие в конкурсе;</w:t>
      </w:r>
    </w:p>
    <w:p w:rsidR="00E949D4" w:rsidRDefault="00E949D4" w:rsidP="00E949D4">
      <w:pPr>
        <w:pStyle w:val="ConsPlusNormal"/>
        <w:spacing w:before="240"/>
        <w:ind w:firstLine="540"/>
        <w:jc w:val="both"/>
      </w:pPr>
      <w: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E949D4" w:rsidRDefault="00E949D4" w:rsidP="00E949D4">
      <w:pPr>
        <w:pStyle w:val="ConsPlusNormal"/>
        <w:spacing w:before="240"/>
        <w:ind w:firstLine="540"/>
        <w:jc w:val="both"/>
      </w:pPr>
      <w:r>
        <w:t>4) место, условия и сроки (периоды) поставки товара, выполнения работы, оказания услуги;</w:t>
      </w:r>
    </w:p>
    <w:p w:rsidR="00E949D4" w:rsidRDefault="00E949D4" w:rsidP="00E949D4">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949D4" w:rsidRDefault="00E949D4" w:rsidP="00E949D4">
      <w:pPr>
        <w:pStyle w:val="ConsPlusNormal"/>
        <w:spacing w:before="240"/>
        <w:ind w:firstLine="540"/>
        <w:jc w:val="both"/>
      </w:pPr>
      <w:r>
        <w:t>6) форму, сроки и порядок оплаты товара, работы, услуги;</w:t>
      </w:r>
    </w:p>
    <w:p w:rsidR="00E949D4" w:rsidRDefault="00E949D4" w:rsidP="00E949D4">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49D4" w:rsidRDefault="00E949D4" w:rsidP="00E949D4">
      <w:pPr>
        <w:pStyle w:val="ConsPlusNormal"/>
        <w:spacing w:before="240"/>
        <w:ind w:firstLine="540"/>
        <w:jc w:val="both"/>
      </w:pPr>
      <w:r>
        <w:t>8) порядок, место, дату, время начала и окончания срока подачи заявок на участие в конкурсе;</w:t>
      </w:r>
    </w:p>
    <w:p w:rsidR="00E949D4" w:rsidRDefault="00E949D4" w:rsidP="00E949D4">
      <w:pPr>
        <w:pStyle w:val="ConsPlusNormal"/>
        <w:spacing w:before="24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49D4" w:rsidRDefault="00E949D4" w:rsidP="00E949D4">
      <w:pPr>
        <w:pStyle w:val="ConsPlusNormal"/>
        <w:spacing w:before="240"/>
        <w:ind w:firstLine="540"/>
        <w:jc w:val="both"/>
      </w:pPr>
      <w:r>
        <w:t>10) форму, порядок, дату начала и дату окончания срока предоставления участникам закупки разъяснений положений конкурсной документации;</w:t>
      </w:r>
    </w:p>
    <w:p w:rsidR="00E949D4" w:rsidRDefault="00E949D4" w:rsidP="00E949D4">
      <w:pPr>
        <w:pStyle w:val="ConsPlusNormal"/>
        <w:spacing w:before="240"/>
        <w:ind w:firstLine="540"/>
        <w:jc w:val="both"/>
      </w:pPr>
      <w:r>
        <w:t>11) место, дату и время вскрытия конвертов с заявками участников закупки;</w:t>
      </w:r>
    </w:p>
    <w:p w:rsidR="00E949D4" w:rsidRDefault="00E949D4" w:rsidP="00E949D4">
      <w:pPr>
        <w:pStyle w:val="ConsPlusNormal"/>
        <w:spacing w:before="240"/>
        <w:ind w:firstLine="540"/>
        <w:jc w:val="both"/>
      </w:pPr>
      <w:r>
        <w:t>12) место и дату рассмотрения предложений участников закупки и подведения итогов закупки;</w:t>
      </w:r>
    </w:p>
    <w:p w:rsidR="00E949D4" w:rsidRDefault="00E949D4" w:rsidP="00E949D4">
      <w:pPr>
        <w:pStyle w:val="ConsPlusNormal"/>
        <w:spacing w:before="240"/>
        <w:ind w:firstLine="540"/>
        <w:jc w:val="both"/>
      </w:pPr>
      <w:r>
        <w:t>13) критерии оценки и сопоставления заявок на участие в конкурсе;</w:t>
      </w:r>
    </w:p>
    <w:p w:rsidR="00E949D4" w:rsidRDefault="00E949D4" w:rsidP="00E949D4">
      <w:pPr>
        <w:pStyle w:val="ConsPlusNormal"/>
        <w:spacing w:before="240"/>
        <w:ind w:firstLine="540"/>
        <w:jc w:val="both"/>
      </w:pPr>
      <w: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E949D4" w:rsidRDefault="00E949D4" w:rsidP="00E949D4">
      <w:pPr>
        <w:pStyle w:val="ConsPlusNormal"/>
        <w:spacing w:before="240"/>
        <w:ind w:firstLine="540"/>
        <w:jc w:val="both"/>
      </w:pPr>
      <w:r>
        <w:t>15) описание предмета закупки;</w:t>
      </w:r>
    </w:p>
    <w:p w:rsidR="00E949D4" w:rsidRDefault="00E949D4" w:rsidP="00E949D4">
      <w:pPr>
        <w:pStyle w:val="ConsPlusNormal"/>
        <w:spacing w:before="240"/>
        <w:ind w:firstLine="540"/>
        <w:jc w:val="both"/>
      </w:pPr>
      <w:r>
        <w:t>16) иные сведения по решению Заказчика.</w:t>
      </w:r>
    </w:p>
    <w:p w:rsidR="00E949D4" w:rsidRDefault="00E949D4" w:rsidP="00E949D4">
      <w:pPr>
        <w:pStyle w:val="ConsPlusNormal"/>
        <w:spacing w:before="240"/>
        <w:ind w:firstLine="540"/>
        <w:jc w:val="both"/>
      </w:pPr>
      <w:r>
        <w:t>2.3.3. К конкурсной документации должен быть приложен проект договора, который является ее неотъемлемой частью.</w:t>
      </w:r>
    </w:p>
    <w:p w:rsidR="00E949D4" w:rsidRDefault="00E949D4" w:rsidP="00E949D4">
      <w:pPr>
        <w:pStyle w:val="ConsPlusNormal"/>
        <w:spacing w:before="240"/>
        <w:ind w:firstLine="540"/>
        <w:jc w:val="both"/>
      </w:pPr>
      <w:r>
        <w:lastRenderedPageBreak/>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49D4" w:rsidRDefault="00E949D4" w:rsidP="00E949D4">
      <w:pPr>
        <w:pStyle w:val="ConsPlusNormal"/>
        <w:spacing w:before="240"/>
        <w:ind w:firstLine="540"/>
        <w:jc w:val="both"/>
      </w:pPr>
      <w: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E949D4" w:rsidRDefault="00E949D4" w:rsidP="00E949D4">
      <w:pPr>
        <w:pStyle w:val="ConsPlusNormal"/>
        <w:ind w:firstLine="540"/>
        <w:jc w:val="both"/>
      </w:pPr>
    </w:p>
    <w:p w:rsidR="00E949D4" w:rsidRDefault="00E949D4" w:rsidP="00E949D4">
      <w:pPr>
        <w:pStyle w:val="ConsPlusNormal"/>
        <w:jc w:val="center"/>
        <w:outlineLvl w:val="1"/>
      </w:pPr>
      <w:bookmarkStart w:id="9" w:name="Par361"/>
      <w:bookmarkEnd w:id="9"/>
      <w:r>
        <w:t>2.4. Критерии оценки заявок на участие в конкурсе</w:t>
      </w:r>
    </w:p>
    <w:p w:rsidR="00E949D4" w:rsidRDefault="00E949D4" w:rsidP="00E949D4">
      <w:pPr>
        <w:pStyle w:val="ConsPlusNormal"/>
        <w:ind w:firstLine="540"/>
        <w:jc w:val="both"/>
      </w:pPr>
    </w:p>
    <w:p w:rsidR="00E949D4" w:rsidRDefault="00E949D4" w:rsidP="00E949D4">
      <w:pPr>
        <w:pStyle w:val="ConsPlusNormal"/>
        <w:ind w:firstLine="540"/>
        <w:jc w:val="both"/>
      </w:pPr>
      <w:r>
        <w:t>2.4.1.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E949D4" w:rsidRDefault="00E949D4" w:rsidP="00E949D4">
      <w:pPr>
        <w:pStyle w:val="ConsPlusNormal"/>
        <w:spacing w:before="240"/>
        <w:ind w:firstLine="540"/>
        <w:jc w:val="both"/>
      </w:pPr>
      <w:bookmarkStart w:id="10" w:name="Par364"/>
      <w:bookmarkEnd w:id="10"/>
      <w:r>
        <w:t>2.4.2. Критериями оценки заявок на участие в конкурсе могут быть:</w:t>
      </w:r>
    </w:p>
    <w:p w:rsidR="00E949D4" w:rsidRDefault="00E949D4" w:rsidP="00E949D4">
      <w:pPr>
        <w:pStyle w:val="ConsPlusNormal"/>
        <w:spacing w:before="240"/>
        <w:ind w:firstLine="540"/>
        <w:jc w:val="both"/>
      </w:pPr>
      <w:r>
        <w:t>1) цена;</w:t>
      </w:r>
    </w:p>
    <w:p w:rsidR="00E949D4" w:rsidRDefault="00E949D4" w:rsidP="00E949D4">
      <w:pPr>
        <w:pStyle w:val="ConsPlusNormal"/>
        <w:spacing w:before="240"/>
        <w:ind w:firstLine="540"/>
        <w:jc w:val="both"/>
      </w:pPr>
      <w:r>
        <w:t>2) качественные и (или) функциональные характеристики (потребительские свойства) товара, качество работ, услуг;</w:t>
      </w:r>
    </w:p>
    <w:p w:rsidR="00E949D4" w:rsidRDefault="00E949D4" w:rsidP="00E949D4">
      <w:pPr>
        <w:pStyle w:val="ConsPlusNormal"/>
        <w:spacing w:before="240"/>
        <w:ind w:firstLine="540"/>
        <w:jc w:val="both"/>
      </w:pPr>
      <w:r>
        <w:t>3) расходы на эксплуатацию товара;</w:t>
      </w:r>
    </w:p>
    <w:p w:rsidR="00E949D4" w:rsidRDefault="00E949D4" w:rsidP="00E949D4">
      <w:pPr>
        <w:pStyle w:val="ConsPlusNormal"/>
        <w:spacing w:before="240"/>
        <w:ind w:firstLine="540"/>
        <w:jc w:val="both"/>
      </w:pPr>
      <w:r>
        <w:t>4) расходы на техническое обслуживание товара;</w:t>
      </w:r>
    </w:p>
    <w:p w:rsidR="00E949D4" w:rsidRDefault="00E949D4" w:rsidP="00E949D4">
      <w:pPr>
        <w:pStyle w:val="ConsPlusNormal"/>
        <w:spacing w:before="240"/>
        <w:ind w:firstLine="540"/>
        <w:jc w:val="both"/>
      </w:pPr>
      <w:r>
        <w:t>5) сроки (периоды) поставки товара, выполнения работ, оказания услуг;</w:t>
      </w:r>
    </w:p>
    <w:p w:rsidR="00E949D4" w:rsidRDefault="00E949D4" w:rsidP="00E949D4">
      <w:pPr>
        <w:pStyle w:val="ConsPlusNormal"/>
        <w:spacing w:before="240"/>
        <w:ind w:firstLine="540"/>
        <w:jc w:val="both"/>
      </w:pPr>
      <w:r>
        <w:t>6) срок предоставления гарантии качества товара, работ, услуг;</w:t>
      </w:r>
    </w:p>
    <w:p w:rsidR="00E949D4" w:rsidRDefault="00E949D4" w:rsidP="00E949D4">
      <w:pPr>
        <w:pStyle w:val="ConsPlusNormal"/>
        <w:spacing w:before="240"/>
        <w:ind w:firstLine="540"/>
        <w:jc w:val="both"/>
      </w:pPr>
      <w:r>
        <w:t>7) объем предоставления гарантий качества товара, работ, услуг;</w:t>
      </w:r>
    </w:p>
    <w:p w:rsidR="00E949D4" w:rsidRDefault="00E949D4" w:rsidP="00E949D4">
      <w:pPr>
        <w:pStyle w:val="ConsPlusNormal"/>
        <w:spacing w:before="240"/>
        <w:ind w:firstLine="540"/>
        <w:jc w:val="both"/>
      </w:pPr>
      <w:r>
        <w:t>8) деловая репутация участника закупок;</w:t>
      </w:r>
    </w:p>
    <w:p w:rsidR="00E949D4" w:rsidRDefault="00E949D4" w:rsidP="00E949D4">
      <w:pPr>
        <w:pStyle w:val="ConsPlusNormal"/>
        <w:spacing w:before="240"/>
        <w:ind w:firstLine="540"/>
        <w:jc w:val="both"/>
      </w:pPr>
      <w:r>
        <w:t>9) наличие у участника закупок опыта поставки товаров, выполнения работ, оказания услуг;</w:t>
      </w:r>
    </w:p>
    <w:p w:rsidR="00E949D4" w:rsidRDefault="00E949D4" w:rsidP="00E949D4">
      <w:pPr>
        <w:pStyle w:val="ConsPlusNormal"/>
        <w:spacing w:before="240"/>
        <w:ind w:firstLine="540"/>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E949D4" w:rsidRDefault="00E949D4" w:rsidP="00E949D4">
      <w:pPr>
        <w:pStyle w:val="ConsPlusNormal"/>
        <w:spacing w:before="240"/>
        <w:ind w:firstLine="540"/>
        <w:jc w:val="both"/>
      </w:pPr>
      <w:r>
        <w:t>11) квалификация участника закупки;</w:t>
      </w:r>
    </w:p>
    <w:p w:rsidR="00E949D4" w:rsidRDefault="00E949D4" w:rsidP="00E949D4">
      <w:pPr>
        <w:pStyle w:val="ConsPlusNormal"/>
        <w:spacing w:before="240"/>
        <w:ind w:firstLine="540"/>
        <w:jc w:val="both"/>
      </w:pPr>
      <w:r>
        <w:t>12) квалификация работников участника закупки;</w:t>
      </w:r>
    </w:p>
    <w:p w:rsidR="00E949D4" w:rsidRDefault="00E949D4" w:rsidP="00E949D4">
      <w:pPr>
        <w:pStyle w:val="ConsPlusNormal"/>
        <w:spacing w:before="240"/>
        <w:ind w:firstLine="540"/>
        <w:jc w:val="both"/>
      </w:pPr>
      <w:r>
        <w:t>13) другие критерии в соответствии с конкурсной документацией.</w:t>
      </w:r>
    </w:p>
    <w:p w:rsidR="00E949D4" w:rsidRDefault="00E949D4" w:rsidP="00E949D4">
      <w:pPr>
        <w:pStyle w:val="ConsPlusNormal"/>
        <w:spacing w:before="240"/>
        <w:ind w:firstLine="540"/>
        <w:jc w:val="both"/>
      </w:pPr>
      <w:r>
        <w:t xml:space="preserve">2.4.3. В конкурсной документации Заказчик должен использовать два и более критерия из предусмотренных </w:t>
      </w:r>
      <w:hyperlink r:id="rId62" w:anchor="Par364" w:tooltip="2.4.2. Критериями оценки заявок на участие в конкурсе могут быть:" w:history="1">
        <w:r>
          <w:rPr>
            <w:rStyle w:val="a4"/>
          </w:rPr>
          <w:t>п. 2.4.2</w:t>
        </w:r>
      </w:hyperlink>
      <w:r>
        <w:t xml:space="preserve"> настоящего Положения.</w:t>
      </w:r>
    </w:p>
    <w:p w:rsidR="00E949D4" w:rsidRDefault="00E949D4" w:rsidP="00E949D4">
      <w:pPr>
        <w:pStyle w:val="ConsPlusNormal"/>
        <w:spacing w:before="240"/>
        <w:ind w:firstLine="540"/>
        <w:jc w:val="both"/>
      </w:pPr>
      <w:r>
        <w:t xml:space="preserve">2.4.4. Порядок оценки заявок по критериям, приведенным в </w:t>
      </w:r>
      <w:hyperlink r:id="rId63" w:anchor="Par364" w:tooltip="2.4.2. Критериями оценки заявок на участие в конкурсе могут быть:" w:history="1">
        <w:r>
          <w:rPr>
            <w:rStyle w:val="a4"/>
          </w:rPr>
          <w:t>п. 2.4.2</w:t>
        </w:r>
      </w:hyperlink>
      <w:r>
        <w:t xml:space="preserve"> настоящего Положения, устанавливается в соответствующей конкурсной документации.</w:t>
      </w:r>
    </w:p>
    <w:p w:rsidR="00E949D4" w:rsidRDefault="00E949D4" w:rsidP="00E949D4">
      <w:pPr>
        <w:pStyle w:val="ConsPlusNormal"/>
        <w:ind w:firstLine="540"/>
        <w:jc w:val="both"/>
      </w:pPr>
    </w:p>
    <w:p w:rsidR="00E949D4" w:rsidRDefault="00E949D4" w:rsidP="00E949D4">
      <w:pPr>
        <w:pStyle w:val="ConsPlusNormal"/>
        <w:jc w:val="center"/>
        <w:outlineLvl w:val="1"/>
      </w:pPr>
      <w:r>
        <w:t>2.5. Порядок подачи заявок на участие в конкурсе</w:t>
      </w:r>
    </w:p>
    <w:p w:rsidR="00E949D4" w:rsidRDefault="00E949D4" w:rsidP="00E949D4">
      <w:pPr>
        <w:pStyle w:val="ConsPlusNormal"/>
        <w:ind w:firstLine="540"/>
        <w:jc w:val="both"/>
      </w:pPr>
    </w:p>
    <w:p w:rsidR="00E949D4" w:rsidRDefault="00E949D4" w:rsidP="00E949D4">
      <w:pPr>
        <w:pStyle w:val="ConsPlusNormal"/>
        <w:ind w:firstLine="540"/>
        <w:jc w:val="both"/>
      </w:pPr>
      <w: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E949D4" w:rsidRDefault="00E949D4" w:rsidP="00E949D4">
      <w:pPr>
        <w:pStyle w:val="ConsPlusNormal"/>
        <w:spacing w:before="240"/>
        <w:ind w:firstLine="540"/>
        <w:jc w:val="both"/>
      </w:pPr>
      <w: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E949D4" w:rsidRDefault="00E949D4" w:rsidP="00E949D4">
      <w:pPr>
        <w:pStyle w:val="ConsPlusNormal"/>
        <w:spacing w:before="240"/>
        <w:ind w:firstLine="540"/>
        <w:jc w:val="both"/>
      </w:pPr>
      <w:r>
        <w:t>2.5.3. Заявка на участие в конкурсе должна включать:</w:t>
      </w:r>
    </w:p>
    <w:p w:rsidR="00E949D4" w:rsidRDefault="00E949D4" w:rsidP="00E949D4">
      <w:pPr>
        <w:pStyle w:val="ConsPlusNormal"/>
        <w:spacing w:before="240"/>
        <w:ind w:firstLine="540"/>
        <w:jc w:val="both"/>
      </w:pPr>
      <w: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49D4" w:rsidRDefault="00E949D4" w:rsidP="00E949D4">
      <w:pPr>
        <w:pStyle w:val="ConsPlusNormal"/>
        <w:spacing w:before="240"/>
        <w:ind w:firstLine="540"/>
        <w:jc w:val="both"/>
      </w:pPr>
      <w:r>
        <w:t>2) копии учредительных документов участника закупок (для юридических лиц);</w:t>
      </w:r>
    </w:p>
    <w:p w:rsidR="00E949D4" w:rsidRDefault="00E949D4" w:rsidP="00E949D4">
      <w:pPr>
        <w:pStyle w:val="ConsPlusNormal"/>
        <w:spacing w:before="240"/>
        <w:ind w:firstLine="540"/>
        <w:jc w:val="both"/>
      </w:pPr>
      <w:r>
        <w:t>3) копии документов, удостоверяющих личность (для физических лиц);</w:t>
      </w:r>
    </w:p>
    <w:p w:rsidR="00E949D4" w:rsidRDefault="00E949D4" w:rsidP="00E949D4">
      <w:pPr>
        <w:pStyle w:val="ConsPlusNormal"/>
        <w:spacing w:before="24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E949D4" w:rsidRDefault="00E949D4" w:rsidP="00E949D4">
      <w:pPr>
        <w:pStyle w:val="ConsPlusNormal"/>
        <w:spacing w:before="240"/>
        <w:ind w:firstLine="540"/>
        <w:jc w:val="both"/>
      </w:pPr>
      <w:r>
        <w:t xml:space="preserve">5)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E949D4" w:rsidRDefault="00E949D4" w:rsidP="00E949D4">
      <w:pPr>
        <w:pStyle w:val="ConsPlusNormal"/>
        <w:spacing w:before="240"/>
        <w:ind w:firstLine="540"/>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E949D4" w:rsidRDefault="00E949D4" w:rsidP="00E949D4">
      <w:pPr>
        <w:pStyle w:val="ConsPlusNormal"/>
        <w:spacing w:before="240"/>
        <w:ind w:firstLine="540"/>
        <w:jc w:val="both"/>
      </w:pPr>
      <w: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49D4" w:rsidRDefault="00E949D4" w:rsidP="00E949D4">
      <w:pPr>
        <w:pStyle w:val="ConsPlusNormal"/>
        <w:spacing w:before="240"/>
        <w:ind w:firstLine="540"/>
        <w:jc w:val="both"/>
      </w:pPr>
      <w:r>
        <w:t>8) документ, декларирующий соответствие участника закупки следующим требованиям:</w:t>
      </w:r>
    </w:p>
    <w:p w:rsidR="00E949D4" w:rsidRDefault="00E949D4" w:rsidP="00E949D4">
      <w:pPr>
        <w:pStyle w:val="ConsPlusNormal"/>
        <w:spacing w:before="240"/>
        <w:ind w:firstLine="540"/>
        <w:jc w:val="both"/>
      </w:pPr>
      <w:r>
        <w:lastRenderedPageBreak/>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E949D4" w:rsidRDefault="00E949D4" w:rsidP="00E949D4">
      <w:pPr>
        <w:pStyle w:val="ConsPlusNormal"/>
        <w:spacing w:before="24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49D4" w:rsidRDefault="00E949D4" w:rsidP="00E949D4">
      <w:pPr>
        <w:pStyle w:val="ConsPlusNormal"/>
        <w:spacing w:before="24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64" w:history="1">
        <w:r>
          <w:rPr>
            <w:rStyle w:val="a4"/>
          </w:rPr>
          <w:t>Кодексом</w:t>
        </w:r>
      </w:hyperlink>
      <w:r>
        <w:t xml:space="preserve"> Российской Федерации об административных правонарушениях, на день подачи конверта с заявкой от участника;</w:t>
      </w:r>
    </w:p>
    <w:p w:rsidR="00E949D4" w:rsidRDefault="00E949D4" w:rsidP="00E949D4">
      <w:pPr>
        <w:pStyle w:val="ConsPlusNormal"/>
        <w:spacing w:before="240"/>
        <w:ind w:firstLine="540"/>
        <w:jc w:val="both"/>
      </w:pPr>
      <w:r>
        <w:t xml:space="preserve">г) отсутствие сведений об участниках закупки в реестрах недобросовестных поставщиков, ведение которых предусмотрено </w:t>
      </w:r>
      <w:hyperlink r:id="rId65" w:history="1">
        <w:r>
          <w:rPr>
            <w:rStyle w:val="a4"/>
          </w:rPr>
          <w:t>Законом</w:t>
        </w:r>
      </w:hyperlink>
      <w:r>
        <w:t xml:space="preserve"> N 223-ФЗ и </w:t>
      </w:r>
      <w:hyperlink r:id="rId66" w:history="1">
        <w:r>
          <w:rPr>
            <w:rStyle w:val="a4"/>
          </w:rPr>
          <w:t>Законом</w:t>
        </w:r>
      </w:hyperlink>
      <w:r>
        <w:t xml:space="preserve"> N 44-ФЗ;</w:t>
      </w:r>
    </w:p>
    <w:p w:rsidR="00E949D4" w:rsidRDefault="00E949D4" w:rsidP="00E949D4">
      <w:pPr>
        <w:pStyle w:val="ConsPlusNormal"/>
        <w:spacing w:before="240"/>
        <w:ind w:firstLine="540"/>
        <w:jc w:val="both"/>
      </w:pPr>
      <w: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E949D4" w:rsidRDefault="00E949D4" w:rsidP="00E949D4">
      <w:pPr>
        <w:pStyle w:val="ConsPlusNormal"/>
        <w:spacing w:before="240"/>
        <w:ind w:firstLine="540"/>
        <w:jc w:val="both"/>
      </w:pPr>
      <w: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E949D4" w:rsidRDefault="00E949D4" w:rsidP="00E949D4">
      <w:pPr>
        <w:pStyle w:val="ConsPlusNormal"/>
        <w:spacing w:before="240"/>
        <w:ind w:firstLine="540"/>
        <w:jc w:val="both"/>
      </w:pPr>
      <w: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E949D4" w:rsidRDefault="00E949D4" w:rsidP="00E949D4">
      <w:pPr>
        <w:pStyle w:val="ConsPlusNormal"/>
        <w:spacing w:before="240"/>
        <w:ind w:firstLine="540"/>
        <w:jc w:val="both"/>
      </w:pPr>
      <w:r>
        <w:t>12) документы (их копии) и сведения, необходимые для оценки заявки по критериям, содержащимся в конкурсной документации;</w:t>
      </w:r>
    </w:p>
    <w:p w:rsidR="00E949D4" w:rsidRDefault="00E949D4" w:rsidP="00E949D4">
      <w:pPr>
        <w:pStyle w:val="ConsPlusNormal"/>
        <w:spacing w:before="240"/>
        <w:ind w:firstLine="540"/>
        <w:jc w:val="both"/>
      </w:pPr>
      <w:r>
        <w:t>13) другие документы в соответствии с требованиями конкурсной документации.</w:t>
      </w:r>
    </w:p>
    <w:p w:rsidR="00E949D4" w:rsidRDefault="00E949D4" w:rsidP="00E949D4">
      <w:pPr>
        <w:pStyle w:val="ConsPlusNormal"/>
        <w:spacing w:before="240"/>
        <w:ind w:firstLine="540"/>
        <w:jc w:val="both"/>
      </w:pPr>
      <w: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E949D4" w:rsidRDefault="00E949D4" w:rsidP="00E949D4">
      <w:pPr>
        <w:pStyle w:val="ConsPlusNormal"/>
        <w:spacing w:before="240"/>
        <w:ind w:firstLine="540"/>
        <w:jc w:val="both"/>
      </w:pPr>
      <w: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E949D4" w:rsidRDefault="00E949D4" w:rsidP="00E949D4">
      <w:pPr>
        <w:pStyle w:val="ConsPlusNormal"/>
        <w:spacing w:before="240"/>
        <w:ind w:firstLine="540"/>
        <w:jc w:val="both"/>
      </w:pPr>
      <w: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E949D4" w:rsidRDefault="00E949D4" w:rsidP="00E949D4">
      <w:pPr>
        <w:pStyle w:val="ConsPlusNormal"/>
        <w:spacing w:before="240"/>
        <w:ind w:firstLine="540"/>
        <w:jc w:val="both"/>
      </w:pPr>
      <w:r>
        <w:t xml:space="preserve">2.5.6. Участник закупки вправе подать только одну заявку на участие в конкурсе (лоте </w:t>
      </w:r>
      <w:r>
        <w:lastRenderedPageBreak/>
        <w:t>конкурса).</w:t>
      </w:r>
    </w:p>
    <w:p w:rsidR="00E949D4" w:rsidRDefault="00E949D4" w:rsidP="00E949D4">
      <w:pPr>
        <w:pStyle w:val="ConsPlusNormal"/>
        <w:spacing w:before="240"/>
        <w:ind w:firstLine="540"/>
        <w:jc w:val="both"/>
      </w:pPr>
      <w: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949D4" w:rsidRDefault="00E949D4" w:rsidP="00E949D4">
      <w:pPr>
        <w:pStyle w:val="ConsPlusNormal"/>
        <w:spacing w:before="240"/>
        <w:ind w:firstLine="540"/>
        <w:jc w:val="both"/>
      </w:pPr>
      <w: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E949D4" w:rsidRDefault="00E949D4" w:rsidP="00E949D4">
      <w:pPr>
        <w:pStyle w:val="ConsPlusNormal"/>
        <w:spacing w:before="240"/>
        <w:ind w:firstLine="540"/>
        <w:jc w:val="both"/>
      </w:pPr>
      <w: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E949D4" w:rsidRDefault="00E949D4" w:rsidP="00E949D4">
      <w:pPr>
        <w:pStyle w:val="ConsPlusNormal"/>
        <w:spacing w:before="240"/>
        <w:ind w:firstLine="540"/>
        <w:jc w:val="both"/>
      </w:pPr>
      <w:r>
        <w:t>В названном журнале указываются следующие сведения:</w:t>
      </w:r>
    </w:p>
    <w:p w:rsidR="00E949D4" w:rsidRDefault="00E949D4" w:rsidP="00E949D4">
      <w:pPr>
        <w:pStyle w:val="ConsPlusNormal"/>
        <w:spacing w:before="240"/>
        <w:ind w:firstLine="540"/>
        <w:jc w:val="both"/>
      </w:pPr>
      <w:r>
        <w:t>1) регистрационный номер заявки на участие в закупке;</w:t>
      </w:r>
    </w:p>
    <w:p w:rsidR="00E949D4" w:rsidRDefault="00E949D4" w:rsidP="00E949D4">
      <w:pPr>
        <w:pStyle w:val="ConsPlusNormal"/>
        <w:spacing w:before="240"/>
        <w:ind w:firstLine="540"/>
        <w:jc w:val="both"/>
      </w:pPr>
      <w:r>
        <w:t>2) дата и время поступления конверта с заявкой на участие в закупке;</w:t>
      </w:r>
    </w:p>
    <w:p w:rsidR="00E949D4" w:rsidRDefault="00E949D4" w:rsidP="00E949D4">
      <w:pPr>
        <w:pStyle w:val="ConsPlusNormal"/>
        <w:spacing w:before="240"/>
        <w:ind w:firstLine="540"/>
        <w:jc w:val="both"/>
      </w:pPr>
      <w: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E949D4" w:rsidRDefault="00E949D4" w:rsidP="00E949D4">
      <w:pPr>
        <w:pStyle w:val="ConsPlusNormal"/>
        <w:spacing w:before="240"/>
        <w:ind w:firstLine="540"/>
        <w:jc w:val="both"/>
      </w:pPr>
      <w:r>
        <w:t>4) способ подачи заявки на участие в закупке;</w:t>
      </w:r>
    </w:p>
    <w:p w:rsidR="00E949D4" w:rsidRDefault="00E949D4" w:rsidP="00E949D4">
      <w:pPr>
        <w:pStyle w:val="ConsPlusNormal"/>
        <w:spacing w:before="240"/>
        <w:ind w:firstLine="540"/>
        <w:jc w:val="both"/>
      </w:pPr>
      <w:r>
        <w:t>5) состояние конверта с заявкой: наличие либо отсутствие повреждений, признаков вскрытия и т.д.</w:t>
      </w:r>
    </w:p>
    <w:p w:rsidR="00E949D4" w:rsidRDefault="00E949D4" w:rsidP="00E949D4">
      <w:pPr>
        <w:pStyle w:val="ConsPlusNormal"/>
        <w:spacing w:before="240"/>
        <w:ind w:firstLine="540"/>
        <w:jc w:val="both"/>
      </w:pPr>
      <w:r>
        <w:t>Также в журнале ставятся подписи лица, доставившего конверт с заявкой, и секретаря комиссии по осуществлению закупок.</w:t>
      </w:r>
    </w:p>
    <w:p w:rsidR="00E949D4" w:rsidRDefault="00E949D4" w:rsidP="00E949D4">
      <w:pPr>
        <w:pStyle w:val="ConsPlusNormal"/>
        <w:spacing w:before="240"/>
        <w:ind w:firstLine="540"/>
        <w:jc w:val="both"/>
      </w:pPr>
      <w: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E949D4" w:rsidRDefault="00E949D4" w:rsidP="00E949D4">
      <w:pPr>
        <w:pStyle w:val="ConsPlusNormal"/>
        <w:ind w:firstLine="540"/>
        <w:jc w:val="both"/>
      </w:pPr>
    </w:p>
    <w:p w:rsidR="00E949D4" w:rsidRDefault="00E949D4" w:rsidP="00E949D4">
      <w:pPr>
        <w:pStyle w:val="ConsPlusNormal"/>
        <w:jc w:val="center"/>
        <w:outlineLvl w:val="1"/>
      </w:pPr>
      <w:r>
        <w:t>2.6. Порядок вскрытия конвертов с заявками</w:t>
      </w:r>
    </w:p>
    <w:p w:rsidR="00E949D4" w:rsidRDefault="00E949D4" w:rsidP="00E949D4">
      <w:pPr>
        <w:pStyle w:val="ConsPlusNormal"/>
        <w:jc w:val="center"/>
      </w:pPr>
      <w:r>
        <w:t>на участие в конкурсе</w:t>
      </w:r>
    </w:p>
    <w:p w:rsidR="00E949D4" w:rsidRDefault="00E949D4" w:rsidP="00E949D4">
      <w:pPr>
        <w:pStyle w:val="ConsPlusNormal"/>
        <w:ind w:firstLine="540"/>
        <w:jc w:val="both"/>
      </w:pPr>
    </w:p>
    <w:p w:rsidR="00E949D4" w:rsidRDefault="00E949D4" w:rsidP="00E949D4">
      <w:pPr>
        <w:pStyle w:val="ConsPlusNormal"/>
        <w:ind w:firstLine="540"/>
        <w:jc w:val="both"/>
      </w:pPr>
      <w:r>
        <w:t>2.6.1. При вскрытии конвертов вправе присутствовать участники закупки или их представители (при наличии соответствующей доверенности).</w:t>
      </w:r>
    </w:p>
    <w:p w:rsidR="00E949D4" w:rsidRDefault="00E949D4" w:rsidP="00E949D4">
      <w:pPr>
        <w:pStyle w:val="ConsPlusNormal"/>
        <w:spacing w:before="240"/>
        <w:ind w:firstLine="540"/>
        <w:jc w:val="both"/>
      </w:pPr>
      <w:r>
        <w:t>2.6.2.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E949D4" w:rsidRDefault="00E949D4" w:rsidP="00E949D4">
      <w:pPr>
        <w:pStyle w:val="ConsPlusNormal"/>
        <w:spacing w:before="240"/>
        <w:ind w:firstLine="540"/>
        <w:jc w:val="both"/>
      </w:pPr>
      <w: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E949D4" w:rsidRDefault="00E949D4" w:rsidP="00E949D4">
      <w:pPr>
        <w:pStyle w:val="ConsPlusNormal"/>
        <w:spacing w:before="240"/>
        <w:ind w:firstLine="540"/>
        <w:jc w:val="both"/>
      </w:pPr>
      <w:r>
        <w:t>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E949D4" w:rsidRDefault="00E949D4" w:rsidP="00E949D4">
      <w:pPr>
        <w:pStyle w:val="ConsPlusNormal"/>
        <w:spacing w:before="240"/>
        <w:ind w:firstLine="540"/>
        <w:jc w:val="both"/>
      </w:pPr>
      <w:r>
        <w:t>1) место, дату, время проведения вскрытия конвертов с заявками;</w:t>
      </w:r>
    </w:p>
    <w:p w:rsidR="00E949D4" w:rsidRDefault="00E949D4" w:rsidP="00E949D4">
      <w:pPr>
        <w:pStyle w:val="ConsPlusNormal"/>
        <w:spacing w:before="240"/>
        <w:ind w:firstLine="540"/>
        <w:jc w:val="both"/>
      </w:pPr>
      <w:r>
        <w:lastRenderedPageBreak/>
        <w:t>2) фамилии, имена, отчества, должности членов комиссии по осуществлению закупок;</w:t>
      </w:r>
    </w:p>
    <w:p w:rsidR="00E949D4" w:rsidRDefault="00E949D4" w:rsidP="00E949D4">
      <w:pPr>
        <w:pStyle w:val="ConsPlusNormal"/>
        <w:spacing w:before="240"/>
        <w:ind w:firstLine="540"/>
        <w:jc w:val="both"/>
      </w:pPr>
      <w:r>
        <w:t>3) наименование и номер предмета конкурса (лота);</w:t>
      </w:r>
    </w:p>
    <w:p w:rsidR="00E949D4" w:rsidRDefault="00E949D4" w:rsidP="00E949D4">
      <w:pPr>
        <w:pStyle w:val="ConsPlusNormal"/>
        <w:spacing w:before="240"/>
        <w:ind w:firstLine="540"/>
        <w:jc w:val="both"/>
      </w:pPr>
      <w:r>
        <w:t>4) номер поступившей заявки, присвоенный секретарем комиссии по осуществлению закупок при получении заявки;</w:t>
      </w:r>
    </w:p>
    <w:p w:rsidR="00E949D4" w:rsidRDefault="00E949D4" w:rsidP="00E949D4">
      <w:pPr>
        <w:pStyle w:val="ConsPlusNormal"/>
        <w:spacing w:before="240"/>
        <w:ind w:firstLine="540"/>
        <w:jc w:val="both"/>
      </w:pPr>
      <w:r>
        <w:t>5) состояние каждого конверта с заявкой: наличие либо отсутствие повреждений, признаков вскрытия и т.д.;</w:t>
      </w:r>
    </w:p>
    <w:p w:rsidR="00E949D4" w:rsidRDefault="00E949D4" w:rsidP="00E949D4">
      <w:pPr>
        <w:pStyle w:val="ConsPlusNormal"/>
        <w:spacing w:before="240"/>
        <w:ind w:firstLine="540"/>
        <w:jc w:val="both"/>
      </w:pPr>
      <w: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E949D4" w:rsidRDefault="00E949D4" w:rsidP="00E949D4">
      <w:pPr>
        <w:pStyle w:val="ConsPlusNormal"/>
        <w:spacing w:before="240"/>
        <w:ind w:firstLine="540"/>
        <w:jc w:val="both"/>
      </w:pPr>
      <w:r>
        <w:t>7) наименование каждого участника закупки, ИНН/КПП, ОГРН юридического лица, фамилия, имя, отчество физического лица (ИНН/КПП, ОГРН при наличии);</w:t>
      </w:r>
    </w:p>
    <w:p w:rsidR="00E949D4" w:rsidRDefault="00E949D4" w:rsidP="00E949D4">
      <w:pPr>
        <w:pStyle w:val="ConsPlusNormal"/>
        <w:spacing w:before="240"/>
        <w:ind w:firstLine="540"/>
        <w:jc w:val="both"/>
      </w:pPr>
      <w:r>
        <w:t>8) почтовый адрес, контактный телефон каждого участника закупок, конверт с заявкой которого вскрывается;</w:t>
      </w:r>
    </w:p>
    <w:p w:rsidR="00E949D4" w:rsidRDefault="00E949D4" w:rsidP="00E949D4">
      <w:pPr>
        <w:pStyle w:val="ConsPlusNormal"/>
        <w:spacing w:before="240"/>
        <w:ind w:firstLine="540"/>
        <w:jc w:val="both"/>
      </w:pPr>
      <w: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E949D4" w:rsidRDefault="00E949D4" w:rsidP="00E949D4">
      <w:pPr>
        <w:pStyle w:val="ConsPlusNormal"/>
        <w:spacing w:before="240"/>
        <w:ind w:firstLine="540"/>
        <w:jc w:val="both"/>
      </w:pPr>
      <w: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E949D4" w:rsidRDefault="00E949D4" w:rsidP="00E949D4">
      <w:pPr>
        <w:pStyle w:val="ConsPlusNormal"/>
        <w:spacing w:before="240"/>
        <w:ind w:firstLine="540"/>
        <w:jc w:val="both"/>
      </w:pPr>
      <w: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949D4" w:rsidRDefault="00E949D4" w:rsidP="00E949D4">
      <w:pPr>
        <w:pStyle w:val="ConsPlusNormal"/>
        <w:spacing w:before="240"/>
        <w:ind w:firstLine="540"/>
        <w:jc w:val="both"/>
      </w:pPr>
      <w: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E949D4" w:rsidRDefault="00E949D4" w:rsidP="00E949D4">
      <w:pPr>
        <w:pStyle w:val="ConsPlusNormal"/>
        <w:spacing w:before="240"/>
        <w:ind w:firstLine="540"/>
        <w:jc w:val="both"/>
      </w:pPr>
      <w: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E949D4" w:rsidRDefault="00E949D4" w:rsidP="00E949D4">
      <w:pPr>
        <w:pStyle w:val="ConsPlusNormal"/>
        <w:spacing w:before="240"/>
        <w:ind w:firstLine="540"/>
        <w:jc w:val="both"/>
      </w:pPr>
      <w:r>
        <w:t>2.6.8. Конверты с заявками на участие в конкурсе, полученные после окончания срока их приема, возвращаются участникам закупки без рассмотрения.</w:t>
      </w:r>
    </w:p>
    <w:p w:rsidR="00E949D4" w:rsidRDefault="00E949D4" w:rsidP="00E949D4">
      <w:pPr>
        <w:pStyle w:val="ConsPlusNormal"/>
        <w:ind w:firstLine="540"/>
        <w:jc w:val="both"/>
      </w:pPr>
    </w:p>
    <w:p w:rsidR="00E949D4" w:rsidRDefault="00E949D4" w:rsidP="00E949D4">
      <w:pPr>
        <w:pStyle w:val="ConsPlusNormal"/>
        <w:jc w:val="center"/>
        <w:outlineLvl w:val="1"/>
      </w:pPr>
      <w:r>
        <w:t>2.7. Порядок рассмотрения заявок на участие в конкурсе</w:t>
      </w:r>
    </w:p>
    <w:p w:rsidR="00E949D4" w:rsidRDefault="00E949D4" w:rsidP="00E949D4">
      <w:pPr>
        <w:pStyle w:val="ConsPlusNormal"/>
        <w:ind w:firstLine="540"/>
        <w:jc w:val="both"/>
      </w:pPr>
    </w:p>
    <w:p w:rsidR="00E949D4" w:rsidRDefault="00E949D4" w:rsidP="00E949D4">
      <w:pPr>
        <w:pStyle w:val="ConsPlusNormal"/>
        <w:ind w:firstLine="540"/>
        <w:jc w:val="both"/>
      </w:pPr>
      <w: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E949D4" w:rsidRDefault="00E949D4" w:rsidP="00E949D4">
      <w:pPr>
        <w:pStyle w:val="ConsPlusNormal"/>
        <w:spacing w:before="240"/>
        <w:ind w:firstLine="540"/>
        <w:jc w:val="both"/>
      </w:pPr>
      <w: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E949D4" w:rsidRDefault="00E949D4" w:rsidP="00E949D4">
      <w:pPr>
        <w:pStyle w:val="ConsPlusNormal"/>
        <w:spacing w:before="240"/>
        <w:ind w:firstLine="540"/>
        <w:jc w:val="both"/>
      </w:pPr>
      <w:r>
        <w:t xml:space="preserve">2.7.3. По результатам рассмотрения заявок на участие в конкурсе комиссия по </w:t>
      </w:r>
      <w:r>
        <w:lastRenderedPageBreak/>
        <w:t>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E949D4" w:rsidRDefault="00E949D4" w:rsidP="00E949D4">
      <w:pPr>
        <w:pStyle w:val="ConsPlusNormal"/>
        <w:spacing w:before="240"/>
        <w:ind w:firstLine="540"/>
        <w:jc w:val="both"/>
      </w:pPr>
      <w:r>
        <w:t xml:space="preserve">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r:id="rId67"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настоящего Положения.</w:t>
      </w:r>
    </w:p>
    <w:p w:rsidR="00E949D4" w:rsidRDefault="00E949D4" w:rsidP="00E949D4">
      <w:pPr>
        <w:pStyle w:val="ConsPlusNormal"/>
        <w:spacing w:before="240"/>
        <w:ind w:firstLine="540"/>
        <w:jc w:val="both"/>
      </w:pPr>
      <w: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E949D4" w:rsidRDefault="00E949D4" w:rsidP="00E949D4">
      <w:pPr>
        <w:pStyle w:val="ConsPlusNormal"/>
        <w:spacing w:before="240"/>
        <w:ind w:firstLine="540"/>
        <w:jc w:val="both"/>
      </w:pPr>
      <w:r>
        <w:t>2.7.6. Протокол рассмотрения заявок на участие в конкурсе должен содержать:</w:t>
      </w:r>
    </w:p>
    <w:p w:rsidR="00E949D4" w:rsidRDefault="00E949D4" w:rsidP="00E949D4">
      <w:pPr>
        <w:pStyle w:val="ConsPlusNormal"/>
        <w:spacing w:before="240"/>
        <w:ind w:firstLine="540"/>
        <w:jc w:val="both"/>
      </w:pPr>
      <w:r>
        <w:t>1) сведения о месте, дате, времени проведения рассмотрения заявок, дате подписания протокола;</w:t>
      </w:r>
    </w:p>
    <w:p w:rsidR="00E949D4" w:rsidRDefault="00E949D4" w:rsidP="00E949D4">
      <w:pPr>
        <w:pStyle w:val="ConsPlusNormal"/>
        <w:spacing w:before="240"/>
        <w:ind w:firstLine="540"/>
        <w:jc w:val="both"/>
      </w:pPr>
      <w:r>
        <w:t>2) фамилии, имена, отчества, должности членов комиссии по осуществлению закупок;</w:t>
      </w:r>
    </w:p>
    <w:p w:rsidR="00E949D4" w:rsidRDefault="00E949D4" w:rsidP="00E949D4">
      <w:pPr>
        <w:pStyle w:val="ConsPlusNormal"/>
        <w:spacing w:before="240"/>
        <w:ind w:firstLine="540"/>
        <w:jc w:val="both"/>
      </w:pPr>
      <w:r>
        <w:t>3) наименование и номер предмета конкурса (лота);</w:t>
      </w:r>
    </w:p>
    <w:p w:rsidR="00E949D4" w:rsidRDefault="00E949D4" w:rsidP="00E949D4">
      <w:pPr>
        <w:pStyle w:val="ConsPlusNormal"/>
        <w:spacing w:before="240"/>
        <w:ind w:firstLine="540"/>
        <w:jc w:val="both"/>
      </w:pPr>
      <w: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E949D4" w:rsidRDefault="00E949D4" w:rsidP="00E949D4">
      <w:pPr>
        <w:pStyle w:val="ConsPlusNormal"/>
        <w:spacing w:before="240"/>
        <w:ind w:firstLine="540"/>
        <w:jc w:val="both"/>
      </w:pPr>
      <w:r>
        <w:t>5) количество поданных на участие в закупке (этапе закупки) заявок, а также дата и время регистрации каждой такой заявки;</w:t>
      </w:r>
    </w:p>
    <w:p w:rsidR="00E949D4" w:rsidRDefault="00E949D4" w:rsidP="00E949D4">
      <w:pPr>
        <w:pStyle w:val="ConsPlusNormal"/>
        <w:spacing w:before="240"/>
        <w:ind w:firstLine="540"/>
        <w:jc w:val="both"/>
      </w:pPr>
      <w: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949D4" w:rsidRDefault="00E949D4" w:rsidP="00E949D4">
      <w:pPr>
        <w:pStyle w:val="ConsPlusNormal"/>
        <w:spacing w:before="240"/>
        <w:ind w:firstLine="540"/>
        <w:jc w:val="both"/>
      </w:pPr>
      <w: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949D4" w:rsidRDefault="00E949D4" w:rsidP="00E949D4">
      <w:pPr>
        <w:pStyle w:val="ConsPlusNormal"/>
        <w:spacing w:before="240"/>
        <w:ind w:firstLine="540"/>
        <w:jc w:val="both"/>
      </w:pPr>
      <w:r>
        <w:t>8) причины, по которым конкурентная закупка признана несостоявшейся, в случае ее признания таковой.</w:t>
      </w:r>
    </w:p>
    <w:p w:rsidR="00E949D4" w:rsidRDefault="00E949D4" w:rsidP="00E949D4">
      <w:pPr>
        <w:pStyle w:val="ConsPlusNormal"/>
        <w:spacing w:before="240"/>
        <w:ind w:firstLine="540"/>
        <w:jc w:val="both"/>
      </w:pPr>
      <w: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E949D4" w:rsidRDefault="00E949D4" w:rsidP="00E949D4">
      <w:pPr>
        <w:pStyle w:val="ConsPlusNormal"/>
        <w:spacing w:before="240"/>
        <w:ind w:firstLine="540"/>
        <w:jc w:val="both"/>
      </w:pPr>
      <w: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E949D4" w:rsidRDefault="00E949D4" w:rsidP="00E949D4">
      <w:pPr>
        <w:pStyle w:val="ConsPlusNormal"/>
        <w:spacing w:before="240"/>
        <w:ind w:firstLine="540"/>
        <w:jc w:val="both"/>
      </w:pPr>
      <w:r>
        <w:lastRenderedPageBreak/>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E949D4" w:rsidRDefault="00E949D4" w:rsidP="00E949D4">
      <w:pPr>
        <w:pStyle w:val="ConsPlusNormal"/>
        <w:spacing w:before="240"/>
        <w:ind w:firstLine="540"/>
        <w:jc w:val="both"/>
      </w:pPr>
      <w: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E949D4" w:rsidRDefault="00E949D4" w:rsidP="00E949D4">
      <w:pPr>
        <w:pStyle w:val="ConsPlusNormal"/>
        <w:ind w:firstLine="540"/>
        <w:jc w:val="both"/>
      </w:pPr>
    </w:p>
    <w:p w:rsidR="00E949D4" w:rsidRDefault="00E949D4" w:rsidP="00E949D4">
      <w:pPr>
        <w:pStyle w:val="ConsPlusNormal"/>
        <w:jc w:val="center"/>
        <w:outlineLvl w:val="1"/>
      </w:pPr>
      <w:r>
        <w:t>2.8. Порядок проведения переторжки</w:t>
      </w:r>
    </w:p>
    <w:p w:rsidR="00E949D4" w:rsidRDefault="00E949D4" w:rsidP="00E949D4">
      <w:pPr>
        <w:pStyle w:val="ConsPlusNormal"/>
        <w:ind w:firstLine="540"/>
        <w:jc w:val="both"/>
      </w:pPr>
    </w:p>
    <w:p w:rsidR="00E949D4" w:rsidRDefault="00E949D4" w:rsidP="00E949D4">
      <w:pPr>
        <w:pStyle w:val="ConsPlusNormal"/>
        <w:ind w:firstLine="540"/>
        <w:jc w:val="both"/>
      </w:pPr>
      <w: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E949D4" w:rsidRDefault="00E949D4" w:rsidP="00E949D4">
      <w:pPr>
        <w:pStyle w:val="ConsPlusNormal"/>
        <w:spacing w:before="240"/>
        <w:ind w:firstLine="540"/>
        <w:jc w:val="both"/>
      </w:pPr>
      <w:r>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E949D4" w:rsidRDefault="00E949D4" w:rsidP="00E949D4">
      <w:pPr>
        <w:pStyle w:val="ConsPlusNormal"/>
        <w:spacing w:before="240"/>
        <w:ind w:firstLine="540"/>
        <w:jc w:val="both"/>
      </w:pPr>
      <w: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E949D4" w:rsidRDefault="00E949D4" w:rsidP="00E949D4">
      <w:pPr>
        <w:pStyle w:val="ConsPlusNormal"/>
        <w:spacing w:before="240"/>
        <w:ind w:firstLine="540"/>
        <w:jc w:val="both"/>
      </w:pPr>
      <w: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E949D4" w:rsidRDefault="00E949D4" w:rsidP="00E949D4">
      <w:pPr>
        <w:pStyle w:val="ConsPlusNormal"/>
        <w:spacing w:before="240"/>
        <w:ind w:firstLine="540"/>
        <w:jc w:val="both"/>
      </w:pPr>
      <w: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E949D4" w:rsidRDefault="00E949D4" w:rsidP="00E949D4">
      <w:pPr>
        <w:pStyle w:val="ConsPlusNormal"/>
        <w:spacing w:before="240"/>
        <w:ind w:firstLine="540"/>
        <w:jc w:val="both"/>
      </w:pPr>
      <w: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E949D4" w:rsidRDefault="00E949D4" w:rsidP="00E949D4">
      <w:pPr>
        <w:pStyle w:val="ConsPlusNormal"/>
        <w:spacing w:before="240"/>
        <w:ind w:firstLine="540"/>
        <w:jc w:val="both"/>
      </w:pPr>
      <w:r>
        <w:t>2.8.6. В протокол переторжки заносятся:</w:t>
      </w:r>
    </w:p>
    <w:p w:rsidR="00E949D4" w:rsidRDefault="00E949D4" w:rsidP="00E949D4">
      <w:pPr>
        <w:pStyle w:val="ConsPlusNormal"/>
        <w:spacing w:before="240"/>
        <w:ind w:firstLine="540"/>
        <w:jc w:val="both"/>
      </w:pPr>
      <w:r>
        <w:t>1) сведения о месте, дате, времени проведения переторжки, подписания протокола;</w:t>
      </w:r>
    </w:p>
    <w:p w:rsidR="00E949D4" w:rsidRDefault="00E949D4" w:rsidP="00E949D4">
      <w:pPr>
        <w:pStyle w:val="ConsPlusNormal"/>
        <w:spacing w:before="240"/>
        <w:ind w:firstLine="540"/>
        <w:jc w:val="both"/>
      </w:pPr>
      <w:r>
        <w:t>2) фамилии, имена, отчества, должности членов комиссии по осуществлению закупок;</w:t>
      </w:r>
    </w:p>
    <w:p w:rsidR="00E949D4" w:rsidRDefault="00E949D4" w:rsidP="00E949D4">
      <w:pPr>
        <w:pStyle w:val="ConsPlusNormal"/>
        <w:spacing w:before="240"/>
        <w:ind w:firstLine="540"/>
        <w:jc w:val="both"/>
      </w:pPr>
      <w:r>
        <w:t>3) наименование и предмет предмета конкурса (лота);</w:t>
      </w:r>
    </w:p>
    <w:p w:rsidR="00E949D4" w:rsidRDefault="00E949D4" w:rsidP="00E949D4">
      <w:pPr>
        <w:pStyle w:val="ConsPlusNormal"/>
        <w:spacing w:before="240"/>
        <w:ind w:firstLine="540"/>
        <w:jc w:val="both"/>
      </w:pPr>
      <w: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E949D4" w:rsidRDefault="00E949D4" w:rsidP="00E949D4">
      <w:pPr>
        <w:pStyle w:val="ConsPlusNormal"/>
        <w:spacing w:before="240"/>
        <w:ind w:firstLine="540"/>
        <w:jc w:val="both"/>
      </w:pPr>
      <w: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949D4" w:rsidRDefault="00E949D4" w:rsidP="00E949D4">
      <w:pPr>
        <w:pStyle w:val="ConsPlusNormal"/>
        <w:spacing w:before="240"/>
        <w:ind w:firstLine="540"/>
        <w:jc w:val="both"/>
      </w:pPr>
      <w:r>
        <w:lastRenderedPageBreak/>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E949D4" w:rsidRDefault="00E949D4" w:rsidP="00E949D4">
      <w:pPr>
        <w:pStyle w:val="ConsPlusNormal"/>
        <w:ind w:firstLine="540"/>
        <w:jc w:val="both"/>
      </w:pPr>
    </w:p>
    <w:p w:rsidR="00E949D4" w:rsidRDefault="00E949D4" w:rsidP="00E949D4">
      <w:pPr>
        <w:pStyle w:val="ConsPlusNormal"/>
        <w:jc w:val="center"/>
        <w:outlineLvl w:val="1"/>
      </w:pPr>
      <w:r>
        <w:t>2.9. Оценка и сопоставление заявок на участие в конкурсе</w:t>
      </w:r>
    </w:p>
    <w:p w:rsidR="00E949D4" w:rsidRDefault="00E949D4" w:rsidP="00E949D4">
      <w:pPr>
        <w:pStyle w:val="ConsPlusNormal"/>
        <w:ind w:firstLine="540"/>
        <w:jc w:val="both"/>
      </w:pPr>
    </w:p>
    <w:p w:rsidR="00E949D4" w:rsidRDefault="00E949D4" w:rsidP="00E949D4">
      <w:pPr>
        <w:pStyle w:val="ConsPlusNormal"/>
        <w:ind w:firstLine="540"/>
        <w:jc w:val="both"/>
      </w:pPr>
      <w: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E949D4" w:rsidRDefault="00E949D4" w:rsidP="00E949D4">
      <w:pPr>
        <w:pStyle w:val="ConsPlusNormal"/>
        <w:spacing w:before="240"/>
        <w:ind w:firstLine="540"/>
        <w:jc w:val="both"/>
      </w:pPr>
      <w: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E949D4" w:rsidRDefault="00E949D4" w:rsidP="00E949D4">
      <w:pPr>
        <w:pStyle w:val="ConsPlusNormal"/>
        <w:spacing w:before="240"/>
        <w:ind w:firstLine="540"/>
        <w:jc w:val="both"/>
      </w:pPr>
      <w: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E949D4" w:rsidRDefault="00E949D4" w:rsidP="00E949D4">
      <w:pPr>
        <w:pStyle w:val="ConsPlusNormal"/>
        <w:spacing w:before="240"/>
        <w:ind w:firstLine="540"/>
        <w:jc w:val="both"/>
      </w:pPr>
      <w:r>
        <w:t>2.9.4. По итогам проведения конкурса составляется итоговый протокол, который должен содержать следующие сведения:</w:t>
      </w:r>
    </w:p>
    <w:p w:rsidR="00E949D4" w:rsidRDefault="00E949D4" w:rsidP="00E949D4">
      <w:pPr>
        <w:pStyle w:val="ConsPlusNormal"/>
        <w:spacing w:before="240"/>
        <w:ind w:firstLine="540"/>
        <w:jc w:val="both"/>
      </w:pPr>
      <w:r>
        <w:t>1) дата подписания протокола;</w:t>
      </w:r>
    </w:p>
    <w:p w:rsidR="00E949D4" w:rsidRDefault="00E949D4" w:rsidP="00E949D4">
      <w:pPr>
        <w:pStyle w:val="ConsPlusNormal"/>
        <w:spacing w:before="240"/>
        <w:ind w:firstLine="540"/>
        <w:jc w:val="both"/>
      </w:pPr>
      <w:r>
        <w:t>2) количество поданных заявок на участие в конкурсе, а также дата и время регистрации каждой такой заявки;</w:t>
      </w:r>
    </w:p>
    <w:p w:rsidR="00E949D4" w:rsidRDefault="00E949D4" w:rsidP="00E949D4">
      <w:pPr>
        <w:pStyle w:val="ConsPlusNormal"/>
        <w:spacing w:before="240"/>
        <w:ind w:firstLine="540"/>
        <w:jc w:val="both"/>
      </w:pPr>
      <w: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E949D4" w:rsidRDefault="00E949D4" w:rsidP="00E949D4">
      <w:pPr>
        <w:pStyle w:val="ConsPlusNormal"/>
        <w:spacing w:before="240"/>
        <w:ind w:firstLine="540"/>
        <w:jc w:val="both"/>
      </w:pPr>
      <w: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949D4" w:rsidRDefault="00E949D4" w:rsidP="00E949D4">
      <w:pPr>
        <w:pStyle w:val="ConsPlusNormal"/>
        <w:spacing w:before="240"/>
        <w:ind w:firstLine="540"/>
        <w:jc w:val="both"/>
      </w:pPr>
      <w: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E949D4" w:rsidRDefault="00E949D4" w:rsidP="00E949D4">
      <w:pPr>
        <w:pStyle w:val="ConsPlusNormal"/>
        <w:spacing w:before="240"/>
        <w:ind w:firstLine="540"/>
        <w:jc w:val="both"/>
      </w:pPr>
      <w:r>
        <w:t>а) количества заявок на участие в конкурсе, которые отклонены;</w:t>
      </w:r>
    </w:p>
    <w:p w:rsidR="00E949D4" w:rsidRDefault="00E949D4" w:rsidP="00E949D4">
      <w:pPr>
        <w:pStyle w:val="ConsPlusNormal"/>
        <w:spacing w:before="240"/>
        <w:ind w:firstLine="540"/>
        <w:jc w:val="both"/>
      </w:pPr>
      <w: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E949D4" w:rsidRDefault="00E949D4" w:rsidP="00E949D4">
      <w:pPr>
        <w:pStyle w:val="ConsPlusNormal"/>
        <w:spacing w:before="240"/>
        <w:ind w:firstLine="540"/>
        <w:jc w:val="both"/>
      </w:pPr>
      <w:r>
        <w:t xml:space="preserve">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w:t>
      </w:r>
      <w:r>
        <w:lastRenderedPageBreak/>
        <w:t>предусмотрена оценка таких заявок);</w:t>
      </w:r>
    </w:p>
    <w:p w:rsidR="00E949D4" w:rsidRDefault="00E949D4" w:rsidP="00E949D4">
      <w:pPr>
        <w:pStyle w:val="ConsPlusNormal"/>
        <w:spacing w:before="240"/>
        <w:ind w:firstLine="540"/>
        <w:jc w:val="both"/>
      </w:pPr>
      <w:r>
        <w:t>7) причины, по которым конкурс признан несостоявшимся, в случае признания его таковым.</w:t>
      </w:r>
    </w:p>
    <w:p w:rsidR="00E949D4" w:rsidRDefault="00E949D4" w:rsidP="00E949D4">
      <w:pPr>
        <w:pStyle w:val="ConsPlusNormal"/>
        <w:spacing w:before="240"/>
        <w:ind w:firstLine="540"/>
        <w:jc w:val="both"/>
      </w:pPr>
      <w: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E949D4" w:rsidRDefault="00E949D4" w:rsidP="00E949D4">
      <w:pPr>
        <w:pStyle w:val="ConsPlusNormal"/>
        <w:spacing w:before="240"/>
        <w:ind w:firstLine="540"/>
        <w:jc w:val="both"/>
      </w:pPr>
      <w: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E949D4" w:rsidRDefault="00E949D4" w:rsidP="00E949D4">
      <w:pPr>
        <w:pStyle w:val="ConsPlusNormal"/>
        <w:ind w:firstLine="540"/>
        <w:jc w:val="both"/>
      </w:pPr>
    </w:p>
    <w:p w:rsidR="002B03AC" w:rsidRDefault="002B03AC" w:rsidP="002B03AC">
      <w:pPr>
        <w:pStyle w:val="ConsPlusNormal"/>
        <w:jc w:val="center"/>
        <w:outlineLvl w:val="0"/>
      </w:pPr>
      <w:r>
        <w:t>3. Закупка путем проведения аукциона</w:t>
      </w:r>
    </w:p>
    <w:p w:rsidR="002B03AC" w:rsidRDefault="002B03AC" w:rsidP="002B03AC">
      <w:pPr>
        <w:pStyle w:val="ConsPlusNormal"/>
        <w:ind w:firstLine="540"/>
        <w:jc w:val="both"/>
      </w:pPr>
    </w:p>
    <w:p w:rsidR="002B03AC" w:rsidRDefault="002B03AC" w:rsidP="002B03AC">
      <w:pPr>
        <w:pStyle w:val="ConsPlusNormal"/>
        <w:jc w:val="center"/>
        <w:outlineLvl w:val="1"/>
      </w:pPr>
      <w:r>
        <w:t>3.1. Аукцион на право заключения договора</w:t>
      </w:r>
    </w:p>
    <w:p w:rsidR="002B03AC" w:rsidRDefault="002B03AC" w:rsidP="002B03AC">
      <w:pPr>
        <w:pStyle w:val="ConsPlusNormal"/>
        <w:ind w:firstLine="540"/>
        <w:jc w:val="both"/>
      </w:pPr>
    </w:p>
    <w:p w:rsidR="002B03AC" w:rsidRDefault="002B03AC" w:rsidP="002B03AC">
      <w:pPr>
        <w:pStyle w:val="ConsPlusNormal"/>
        <w:ind w:firstLine="540"/>
        <w:jc w:val="both"/>
      </w:pPr>
      <w: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2B03AC" w:rsidRDefault="002B03AC" w:rsidP="002B03AC">
      <w:pPr>
        <w:pStyle w:val="ConsPlusNormal"/>
        <w:spacing w:before="240"/>
        <w:ind w:firstLine="540"/>
        <w:jc w:val="both"/>
      </w:pPr>
      <w:r>
        <w:t>3.1.2. Не допускается взимание с участников закупки платы за участие в аукционе.</w:t>
      </w:r>
    </w:p>
    <w:p w:rsidR="002B03AC" w:rsidRDefault="002B03AC" w:rsidP="002B03AC">
      <w:pPr>
        <w:pStyle w:val="ConsPlusNormal"/>
        <w:spacing w:before="240"/>
        <w:ind w:firstLine="540"/>
        <w:jc w:val="both"/>
      </w:pPr>
      <w:r>
        <w:t>3.1.3.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68" w:history="1">
        <w:r>
          <w:rPr>
            <w:rStyle w:val="a4"/>
          </w:rPr>
          <w:t>ч. 15</w:t>
        </w:r>
      </w:hyperlink>
      <w:r>
        <w:t xml:space="preserve">, </w:t>
      </w:r>
      <w:hyperlink r:id="rId69" w:history="1">
        <w:r>
          <w:rPr>
            <w:rStyle w:val="a4"/>
          </w:rPr>
          <w:t>16 ст. 4</w:t>
        </w:r>
      </w:hyperlink>
      <w:r>
        <w:t xml:space="preserve"> Закона N 223-ФЗ).</w:t>
      </w:r>
    </w:p>
    <w:p w:rsidR="002B03AC" w:rsidRDefault="002B03AC" w:rsidP="002B03AC">
      <w:pPr>
        <w:pStyle w:val="ConsPlusNormal"/>
        <w:ind w:firstLine="540"/>
        <w:jc w:val="both"/>
      </w:pPr>
    </w:p>
    <w:p w:rsidR="002B03AC" w:rsidRDefault="002B03AC" w:rsidP="002B03AC">
      <w:pPr>
        <w:pStyle w:val="ConsPlusNormal"/>
        <w:jc w:val="center"/>
        <w:outlineLvl w:val="1"/>
      </w:pPr>
      <w:r>
        <w:t>3.2. Извещение о проведении аукциона</w:t>
      </w:r>
    </w:p>
    <w:p w:rsidR="002B03AC" w:rsidRDefault="002B03AC" w:rsidP="002B03AC">
      <w:pPr>
        <w:pStyle w:val="ConsPlusNormal"/>
        <w:ind w:firstLine="540"/>
        <w:jc w:val="both"/>
      </w:pPr>
    </w:p>
    <w:p w:rsidR="002B03AC" w:rsidRDefault="002B03AC" w:rsidP="002B03AC">
      <w:pPr>
        <w:pStyle w:val="ConsPlusNormal"/>
        <w:ind w:firstLine="540"/>
        <w:jc w:val="both"/>
      </w:pPr>
      <w:r>
        <w:t>3.2.1. В извещении о проведении аукциона должны быть указаны следующие сведения:</w:t>
      </w:r>
    </w:p>
    <w:p w:rsidR="002B03AC" w:rsidRDefault="002B03AC" w:rsidP="002B03AC">
      <w:pPr>
        <w:pStyle w:val="ConsPlusNormal"/>
        <w:spacing w:before="240"/>
        <w:ind w:firstLine="540"/>
        <w:jc w:val="both"/>
      </w:pPr>
      <w:r>
        <w:t>1) способ осуществления закупки (аукцион);</w:t>
      </w:r>
    </w:p>
    <w:p w:rsidR="002B03AC" w:rsidRDefault="002B03AC" w:rsidP="002B03AC">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2B03AC" w:rsidRDefault="002B03AC" w:rsidP="002B03AC">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2B03AC" w:rsidRDefault="002B03AC" w:rsidP="002B03AC">
      <w:pPr>
        <w:pStyle w:val="ConsPlusNormal"/>
        <w:spacing w:before="240"/>
        <w:ind w:firstLine="540"/>
        <w:jc w:val="both"/>
      </w:pPr>
      <w:r>
        <w:t>4) место поставки товара, выполнения работ, оказания услуг;</w:t>
      </w:r>
    </w:p>
    <w:p w:rsidR="002B03AC" w:rsidRDefault="002B03AC" w:rsidP="002B03AC">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B03AC" w:rsidRDefault="002B03AC" w:rsidP="002B03AC">
      <w:pPr>
        <w:pStyle w:val="ConsPlusNormal"/>
        <w:spacing w:before="240"/>
        <w:ind w:firstLine="540"/>
        <w:jc w:val="both"/>
      </w:pPr>
      <w: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B03AC" w:rsidRDefault="002B03AC" w:rsidP="002B03AC">
      <w:pPr>
        <w:pStyle w:val="ConsPlusNormal"/>
        <w:spacing w:before="240"/>
        <w:ind w:firstLine="540"/>
        <w:jc w:val="both"/>
      </w:pPr>
      <w:r>
        <w:lastRenderedPageBreak/>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2B03AC" w:rsidRDefault="002B03AC" w:rsidP="002B03AC">
      <w:pPr>
        <w:pStyle w:val="ConsPlusNormal"/>
        <w:spacing w:before="240"/>
        <w:ind w:firstLine="540"/>
        <w:jc w:val="both"/>
      </w:pPr>
      <w:r>
        <w:t>8) адрес электронной площадки в информационно-телекоммуникационной сети Интернет;</w:t>
      </w:r>
    </w:p>
    <w:p w:rsidR="002B03AC" w:rsidRDefault="002B03AC" w:rsidP="002B03AC">
      <w:pPr>
        <w:pStyle w:val="ConsPlusNormal"/>
        <w:spacing w:before="240"/>
        <w:ind w:firstLine="540"/>
        <w:jc w:val="both"/>
      </w:pPr>
      <w:r>
        <w:t>9) иные условия проведения процедуры закупки.</w:t>
      </w:r>
    </w:p>
    <w:p w:rsidR="002B03AC" w:rsidRDefault="002B03AC" w:rsidP="002B03AC">
      <w:pPr>
        <w:pStyle w:val="ConsPlusNormal"/>
        <w:spacing w:before="240"/>
        <w:ind w:firstLine="540"/>
        <w:jc w:val="both"/>
      </w:pPr>
      <w:r>
        <w:t>К извещению о проведении аукциона должен прилагаться проект договора, являющийся неотъемлемой частью извещения о закупке.</w:t>
      </w:r>
    </w:p>
    <w:p w:rsidR="002B03AC" w:rsidRDefault="002B03AC" w:rsidP="002B03AC">
      <w:pPr>
        <w:pStyle w:val="ConsPlusNormal"/>
        <w:spacing w:before="240"/>
        <w:ind w:firstLine="540"/>
        <w:jc w:val="both"/>
      </w:pPr>
      <w:r>
        <w:t>3.2.2. Извещение о проведении аукциона является неотъемлемой частью аукционной документации.</w:t>
      </w:r>
    </w:p>
    <w:p w:rsidR="002B03AC" w:rsidRDefault="002B03AC" w:rsidP="002B03AC">
      <w:pPr>
        <w:pStyle w:val="ConsPlusNormal"/>
        <w:spacing w:before="240"/>
        <w:ind w:firstLine="540"/>
        <w:jc w:val="both"/>
      </w:pPr>
      <w: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2B03AC" w:rsidRDefault="002B03AC" w:rsidP="002B03AC">
      <w:pPr>
        <w:pStyle w:val="ConsPlusNormal"/>
        <w:spacing w:before="240"/>
        <w:ind w:firstLine="540"/>
        <w:jc w:val="both"/>
      </w:pPr>
      <w:r>
        <w:t>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2B03AC" w:rsidRDefault="002B03AC" w:rsidP="002B03AC">
      <w:pPr>
        <w:pStyle w:val="ConsPlusNormal"/>
        <w:ind w:firstLine="540"/>
        <w:jc w:val="both"/>
      </w:pPr>
    </w:p>
    <w:p w:rsidR="002B03AC" w:rsidRDefault="002B03AC" w:rsidP="002B03AC">
      <w:pPr>
        <w:pStyle w:val="ConsPlusNormal"/>
        <w:jc w:val="center"/>
        <w:outlineLvl w:val="1"/>
      </w:pPr>
      <w:r>
        <w:t>3.3. Аукционная документация</w:t>
      </w:r>
    </w:p>
    <w:p w:rsidR="002B03AC" w:rsidRDefault="002B03AC" w:rsidP="002B03AC">
      <w:pPr>
        <w:pStyle w:val="ConsPlusNormal"/>
        <w:ind w:firstLine="540"/>
        <w:jc w:val="both"/>
      </w:pPr>
    </w:p>
    <w:p w:rsidR="002B03AC" w:rsidRDefault="002B03AC" w:rsidP="002B03AC">
      <w:pPr>
        <w:pStyle w:val="ConsPlusNormal"/>
        <w:ind w:firstLine="540"/>
        <w:jc w:val="both"/>
      </w:pPr>
      <w:r>
        <w:t>3.3.1. Аукционная документация разрабатывается и утверждается в соответствии с настоящим Положением.</w:t>
      </w:r>
    </w:p>
    <w:p w:rsidR="002B03AC" w:rsidRDefault="002B03AC" w:rsidP="002B03AC">
      <w:pPr>
        <w:pStyle w:val="ConsPlusNormal"/>
        <w:spacing w:before="240"/>
        <w:ind w:firstLine="540"/>
        <w:jc w:val="both"/>
      </w:pPr>
      <w:r>
        <w:t>3.3.2. Аукционная документация должна содержать следующие сведения:</w:t>
      </w:r>
    </w:p>
    <w:p w:rsidR="002B03AC" w:rsidRDefault="002B03AC" w:rsidP="002B03AC">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B03AC" w:rsidRDefault="002B03AC" w:rsidP="002B03AC">
      <w:pPr>
        <w:pStyle w:val="ConsPlusNormal"/>
        <w:spacing w:before="240"/>
        <w:ind w:firstLine="540"/>
        <w:jc w:val="both"/>
      </w:pPr>
      <w:r>
        <w:t>2) требования к содержанию, форме, оформлению и составу заявки на участие в аукционе;</w:t>
      </w:r>
    </w:p>
    <w:p w:rsidR="002B03AC" w:rsidRDefault="002B03AC" w:rsidP="002B03AC">
      <w:pPr>
        <w:pStyle w:val="ConsPlusNormal"/>
        <w:spacing w:before="240"/>
        <w:ind w:firstLine="540"/>
        <w:jc w:val="both"/>
      </w:pPr>
      <w:r>
        <w:t xml:space="preserve">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w:t>
      </w:r>
      <w:r>
        <w:lastRenderedPageBreak/>
        <w:t>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2B03AC" w:rsidRDefault="002B03AC" w:rsidP="002B03AC">
      <w:pPr>
        <w:pStyle w:val="ConsPlusNormal"/>
        <w:spacing w:before="240"/>
        <w:ind w:firstLine="540"/>
        <w:jc w:val="both"/>
      </w:pPr>
      <w:r>
        <w:t>4) место, условия и сроки (периоды) поставки товара, выполнения работы, оказания услуги;</w:t>
      </w:r>
    </w:p>
    <w:p w:rsidR="002B03AC" w:rsidRDefault="002B03AC" w:rsidP="002B03AC">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B03AC" w:rsidRDefault="002B03AC" w:rsidP="002B03AC">
      <w:pPr>
        <w:pStyle w:val="ConsPlusNormal"/>
        <w:spacing w:before="240"/>
        <w:ind w:firstLine="540"/>
        <w:jc w:val="both"/>
      </w:pPr>
      <w:r>
        <w:t>6) форма, сроки и порядок оплаты товара, работы, услуги;</w:t>
      </w:r>
    </w:p>
    <w:p w:rsidR="002B03AC" w:rsidRDefault="002B03AC" w:rsidP="002B03AC">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03AC" w:rsidRDefault="002B03AC" w:rsidP="002B03AC">
      <w:pPr>
        <w:pStyle w:val="ConsPlusNormal"/>
        <w:spacing w:before="240"/>
        <w:ind w:firstLine="540"/>
        <w:jc w:val="both"/>
      </w:pPr>
      <w:r>
        <w:t>8) порядок, место, время, дата начала и окончания срока подачи заявок на участие в аукционе;</w:t>
      </w:r>
    </w:p>
    <w:p w:rsidR="002B03AC" w:rsidRDefault="002B03AC" w:rsidP="002B03AC">
      <w:pPr>
        <w:pStyle w:val="ConsPlusNormal"/>
        <w:spacing w:before="24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B03AC" w:rsidRDefault="002B03AC" w:rsidP="002B03AC">
      <w:pPr>
        <w:pStyle w:val="ConsPlusNormal"/>
        <w:spacing w:before="240"/>
        <w:ind w:firstLine="540"/>
        <w:jc w:val="both"/>
      </w:pPr>
      <w:r>
        <w:t>10) формы, порядок, дата начала и дата окончания срока предоставления участникам закупки разъяснений положений аукционной документации;</w:t>
      </w:r>
    </w:p>
    <w:p w:rsidR="002B03AC" w:rsidRDefault="002B03AC" w:rsidP="002B03AC">
      <w:pPr>
        <w:pStyle w:val="ConsPlusNormal"/>
        <w:spacing w:before="240"/>
        <w:ind w:firstLine="540"/>
        <w:jc w:val="both"/>
      </w:pPr>
      <w:r>
        <w:t>11) место, дата и время проведения аукциона, место и дата рассмотрения предложений участников закупки и порядок подведения итогов закупки;</w:t>
      </w:r>
    </w:p>
    <w:p w:rsidR="002B03AC" w:rsidRDefault="002B03AC" w:rsidP="002B03AC">
      <w:pPr>
        <w:pStyle w:val="ConsPlusNormal"/>
        <w:spacing w:before="240"/>
        <w:ind w:firstLine="540"/>
        <w:jc w:val="both"/>
      </w:pPr>
      <w:r>
        <w:t>12) критерии оценки и сопоставления заявок на участие в аукционе (цена договора);</w:t>
      </w:r>
    </w:p>
    <w:p w:rsidR="002B03AC" w:rsidRDefault="002B03AC" w:rsidP="002B03AC">
      <w:pPr>
        <w:pStyle w:val="ConsPlusNormal"/>
        <w:spacing w:before="240"/>
        <w:ind w:firstLine="540"/>
        <w:jc w:val="both"/>
      </w:pPr>
      <w:r>
        <w:t>13) порядок проведения аукциона;</w:t>
      </w:r>
    </w:p>
    <w:p w:rsidR="002B03AC" w:rsidRDefault="002B03AC" w:rsidP="002B03AC">
      <w:pPr>
        <w:pStyle w:val="ConsPlusNormal"/>
        <w:spacing w:before="240"/>
        <w:ind w:firstLine="540"/>
        <w:jc w:val="both"/>
      </w:pPr>
      <w:r>
        <w:t>14) величина понижения начальной (максимальной) цены договора ("шаг аукциона");</w:t>
      </w:r>
    </w:p>
    <w:p w:rsidR="002B03AC" w:rsidRDefault="002B03AC" w:rsidP="002B03AC">
      <w:pPr>
        <w:pStyle w:val="ConsPlusNormal"/>
        <w:spacing w:before="240"/>
        <w:ind w:firstLine="540"/>
        <w:jc w:val="both"/>
      </w:pPr>
      <w:r>
        <w:t>15) описание предмета закупки;</w:t>
      </w:r>
    </w:p>
    <w:p w:rsidR="002B03AC" w:rsidRDefault="002B03AC" w:rsidP="002B03AC">
      <w:pPr>
        <w:pStyle w:val="ConsPlusNormal"/>
        <w:spacing w:before="240"/>
        <w:ind w:firstLine="540"/>
        <w:jc w:val="both"/>
      </w:pPr>
      <w:r>
        <w:t>16) иные сведения по решению Заказчика.</w:t>
      </w:r>
    </w:p>
    <w:p w:rsidR="002B03AC" w:rsidRDefault="002B03AC" w:rsidP="002B03AC">
      <w:pPr>
        <w:pStyle w:val="ConsPlusNormal"/>
        <w:spacing w:before="240"/>
        <w:ind w:firstLine="540"/>
        <w:jc w:val="both"/>
      </w:pPr>
      <w:r>
        <w:t>3.3.3. К аукционной документации должен быть приложен проект договора, который является ее неотъемлемой частью.</w:t>
      </w:r>
    </w:p>
    <w:p w:rsidR="002B03AC" w:rsidRDefault="002B03AC" w:rsidP="002B03AC">
      <w:pPr>
        <w:pStyle w:val="ConsPlusNormal"/>
        <w:spacing w:before="240"/>
        <w:ind w:firstLine="540"/>
        <w:jc w:val="both"/>
      </w:pPr>
      <w: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2B03AC" w:rsidRDefault="002B03AC" w:rsidP="002B03AC">
      <w:pPr>
        <w:pStyle w:val="ConsPlusNormal"/>
        <w:spacing w:before="240"/>
        <w:ind w:firstLine="540"/>
        <w:jc w:val="both"/>
      </w:pPr>
      <w:r>
        <w:t>3.3.5. Сведения, содержащиеся в аукционной документации, должны соответствовать сведениям, указанным в извещении о проведении аукциона.</w:t>
      </w:r>
    </w:p>
    <w:p w:rsidR="002B03AC" w:rsidRDefault="002B03AC" w:rsidP="002B03AC">
      <w:pPr>
        <w:pStyle w:val="ConsPlusNormal"/>
        <w:spacing w:before="240"/>
        <w:ind w:firstLine="540"/>
        <w:jc w:val="both"/>
      </w:pPr>
      <w:r>
        <w:lastRenderedPageBreak/>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2B03AC" w:rsidRDefault="002B03AC" w:rsidP="002B03AC">
      <w:pPr>
        <w:pStyle w:val="ConsPlusNormal"/>
        <w:spacing w:before="240"/>
        <w:ind w:firstLine="540"/>
        <w:jc w:val="both"/>
      </w:pPr>
      <w: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2B03AC" w:rsidRDefault="002B03AC" w:rsidP="002B03AC">
      <w:pPr>
        <w:pStyle w:val="ConsPlusNormal"/>
        <w:ind w:firstLine="540"/>
        <w:jc w:val="both"/>
      </w:pPr>
    </w:p>
    <w:p w:rsidR="002B03AC" w:rsidRDefault="002B03AC" w:rsidP="002B03AC">
      <w:pPr>
        <w:pStyle w:val="ConsPlusNormal"/>
        <w:jc w:val="center"/>
        <w:outlineLvl w:val="1"/>
      </w:pPr>
      <w:r>
        <w:t>3.4. Порядок подачи заявок на участие в аукционе</w:t>
      </w:r>
    </w:p>
    <w:p w:rsidR="002B03AC" w:rsidRDefault="002B03AC" w:rsidP="002B03AC">
      <w:pPr>
        <w:pStyle w:val="ConsPlusNormal"/>
        <w:ind w:firstLine="540"/>
        <w:jc w:val="both"/>
      </w:pPr>
    </w:p>
    <w:p w:rsidR="002B03AC" w:rsidRDefault="002B03AC" w:rsidP="002B03AC">
      <w:pPr>
        <w:pStyle w:val="ConsPlusNormal"/>
        <w:ind w:firstLine="540"/>
        <w:jc w:val="both"/>
      </w:pPr>
      <w: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2B03AC" w:rsidRDefault="002B03AC" w:rsidP="002B03AC">
      <w:pPr>
        <w:pStyle w:val="ConsPlusNormal"/>
        <w:spacing w:before="240"/>
        <w:ind w:firstLine="540"/>
        <w:jc w:val="both"/>
      </w:pPr>
      <w: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2B03AC" w:rsidRDefault="002B03AC" w:rsidP="002B03AC">
      <w:pPr>
        <w:pStyle w:val="ConsPlusNormal"/>
        <w:spacing w:before="240"/>
        <w:ind w:firstLine="540"/>
        <w:jc w:val="both"/>
      </w:pPr>
      <w:r>
        <w:t>3.4.3. Заявка на участие в аукционе подается в письменной форме на бумажном носителе.</w:t>
      </w:r>
    </w:p>
    <w:p w:rsidR="002B03AC" w:rsidRDefault="002B03AC" w:rsidP="002B03AC">
      <w:pPr>
        <w:pStyle w:val="ConsPlusNormal"/>
        <w:spacing w:before="240"/>
        <w:ind w:firstLine="540"/>
        <w:jc w:val="both"/>
      </w:pPr>
      <w:r>
        <w:t>3.4.4. Заявка на участие в аукционе должна содержать:</w:t>
      </w:r>
    </w:p>
    <w:p w:rsidR="002B03AC" w:rsidRDefault="002B03AC" w:rsidP="002B03AC">
      <w:pPr>
        <w:pStyle w:val="ConsPlusNormal"/>
        <w:spacing w:before="240"/>
        <w:ind w:firstLine="540"/>
        <w:jc w:val="both"/>
      </w:pPr>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2B03AC" w:rsidRDefault="002B03AC" w:rsidP="002B03AC">
      <w:pPr>
        <w:pStyle w:val="ConsPlusNormal"/>
        <w:spacing w:before="240"/>
        <w:ind w:firstLine="540"/>
        <w:jc w:val="both"/>
      </w:pPr>
      <w:r>
        <w:t>2) копии учредительных документов участника закупок (для юридических лиц);</w:t>
      </w:r>
    </w:p>
    <w:p w:rsidR="002B03AC" w:rsidRDefault="002B03AC" w:rsidP="002B03AC">
      <w:pPr>
        <w:pStyle w:val="ConsPlusNormal"/>
        <w:spacing w:before="240"/>
        <w:ind w:firstLine="540"/>
        <w:jc w:val="both"/>
      </w:pPr>
      <w:r>
        <w:t>3) копии документов, удостоверяющих личность (для физических лиц);</w:t>
      </w:r>
    </w:p>
    <w:p w:rsidR="002B03AC" w:rsidRDefault="002B03AC" w:rsidP="002B03AC">
      <w:pPr>
        <w:pStyle w:val="ConsPlusNormal"/>
        <w:spacing w:before="240"/>
        <w:ind w:firstLine="540"/>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2B03AC" w:rsidRDefault="002B03AC" w:rsidP="002B03AC">
      <w:pPr>
        <w:pStyle w:val="ConsPlusNormal"/>
        <w:spacing w:before="240"/>
        <w:ind w:firstLine="540"/>
        <w:jc w:val="both"/>
      </w:pPr>
      <w:r>
        <w:t xml:space="preserve">5)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2B03AC" w:rsidRDefault="002B03AC" w:rsidP="002B03AC">
      <w:pPr>
        <w:pStyle w:val="ConsPlusNormal"/>
        <w:spacing w:before="240"/>
        <w:ind w:firstLine="540"/>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B03AC" w:rsidRDefault="002B03AC" w:rsidP="002B03AC">
      <w:pPr>
        <w:pStyle w:val="ConsPlusNormal"/>
        <w:spacing w:before="240"/>
        <w:ind w:firstLine="540"/>
        <w:jc w:val="both"/>
      </w:pPr>
      <w:r>
        <w:lastRenderedPageBreak/>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B03AC" w:rsidRDefault="002B03AC" w:rsidP="002B03AC">
      <w:pPr>
        <w:pStyle w:val="ConsPlusNormal"/>
        <w:spacing w:before="240"/>
        <w:ind w:firstLine="540"/>
        <w:jc w:val="both"/>
      </w:pPr>
      <w:r>
        <w:t>8) документ, декларирующий соответствие участника закупки следующим требованиям:</w:t>
      </w:r>
    </w:p>
    <w:p w:rsidR="002B03AC" w:rsidRDefault="002B03AC" w:rsidP="002B03AC">
      <w:pPr>
        <w:pStyle w:val="ConsPlusNormal"/>
        <w:spacing w:before="240"/>
        <w:ind w:firstLine="540"/>
        <w:jc w:val="both"/>
      </w:pPr>
      <w: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2B03AC" w:rsidRDefault="002B03AC" w:rsidP="002B03AC">
      <w:pPr>
        <w:pStyle w:val="ConsPlusNormal"/>
        <w:spacing w:before="24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B03AC" w:rsidRDefault="002B03AC" w:rsidP="002B03AC">
      <w:pPr>
        <w:pStyle w:val="ConsPlusNormal"/>
        <w:spacing w:before="24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70" w:history="1">
        <w:r>
          <w:rPr>
            <w:rStyle w:val="a4"/>
          </w:rPr>
          <w:t>Кодексом</w:t>
        </w:r>
      </w:hyperlink>
      <w:r>
        <w:t xml:space="preserve"> Российской Федерации об административных правонарушениях, на день подачи заявки от участника;</w:t>
      </w:r>
    </w:p>
    <w:p w:rsidR="002B03AC" w:rsidRDefault="002B03AC" w:rsidP="002B03AC">
      <w:pPr>
        <w:pStyle w:val="ConsPlusNormal"/>
        <w:spacing w:before="240"/>
        <w:ind w:firstLine="540"/>
        <w:jc w:val="both"/>
      </w:pPr>
      <w:r>
        <w:t xml:space="preserve">г) отсутствие сведений об участниках закупки в реестрах недобросовестных поставщиков, ведение которых предусмотрено </w:t>
      </w:r>
      <w:hyperlink r:id="rId71" w:history="1">
        <w:r>
          <w:rPr>
            <w:rStyle w:val="a4"/>
          </w:rPr>
          <w:t>Законом</w:t>
        </w:r>
      </w:hyperlink>
      <w:r>
        <w:t xml:space="preserve"> N 223-ФЗ и </w:t>
      </w:r>
      <w:hyperlink r:id="rId72" w:history="1">
        <w:r>
          <w:rPr>
            <w:rStyle w:val="a4"/>
          </w:rPr>
          <w:t>Законом</w:t>
        </w:r>
      </w:hyperlink>
      <w:r>
        <w:t xml:space="preserve"> N 44-ФЗ;</w:t>
      </w:r>
    </w:p>
    <w:p w:rsidR="002B03AC" w:rsidRDefault="002B03AC" w:rsidP="002B03AC">
      <w:pPr>
        <w:pStyle w:val="ConsPlusNormal"/>
        <w:spacing w:before="240"/>
        <w:ind w:firstLine="540"/>
        <w:jc w:val="both"/>
      </w:pPr>
      <w: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2B03AC" w:rsidRDefault="002B03AC" w:rsidP="002B03AC">
      <w:pPr>
        <w:pStyle w:val="ConsPlusNormal"/>
        <w:spacing w:before="240"/>
        <w:ind w:firstLine="540"/>
        <w:jc w:val="both"/>
      </w:pPr>
      <w: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B03AC" w:rsidRDefault="002B03AC" w:rsidP="002B03AC">
      <w:pPr>
        <w:pStyle w:val="ConsPlusNormal"/>
        <w:spacing w:before="240"/>
        <w:ind w:firstLine="540"/>
        <w:jc w:val="both"/>
      </w:pPr>
      <w:r>
        <w:t>11) другие документы в соответствии с требованиями аукционной документации.</w:t>
      </w:r>
    </w:p>
    <w:p w:rsidR="002B03AC" w:rsidRDefault="002B03AC" w:rsidP="002B03AC">
      <w:pPr>
        <w:pStyle w:val="ConsPlusNormal"/>
        <w:spacing w:before="240"/>
        <w:ind w:firstLine="540"/>
        <w:jc w:val="both"/>
      </w:pPr>
      <w: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2B03AC" w:rsidRDefault="002B03AC" w:rsidP="002B03AC">
      <w:pPr>
        <w:pStyle w:val="ConsPlusNormal"/>
        <w:spacing w:before="240"/>
        <w:ind w:firstLine="540"/>
        <w:jc w:val="both"/>
      </w:pPr>
      <w: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2B03AC" w:rsidRDefault="002B03AC" w:rsidP="002B03AC">
      <w:pPr>
        <w:pStyle w:val="ConsPlusNormal"/>
        <w:spacing w:before="240"/>
        <w:ind w:firstLine="540"/>
        <w:jc w:val="both"/>
      </w:pPr>
      <w:r>
        <w:t>3.4.6. Участник закупки вправе подать только одну заявку в отношении каждого предмета аукциона (лота аукциона).</w:t>
      </w:r>
    </w:p>
    <w:p w:rsidR="002B03AC" w:rsidRDefault="002B03AC" w:rsidP="002B03AC">
      <w:pPr>
        <w:pStyle w:val="ConsPlusNormal"/>
        <w:spacing w:before="240"/>
        <w:ind w:firstLine="540"/>
        <w:jc w:val="both"/>
      </w:pPr>
      <w:r>
        <w:lastRenderedPageBreak/>
        <w:t>3.4.7. Секретарь комиссии, принявший заявку, обязан обеспечить ее целостность.</w:t>
      </w:r>
    </w:p>
    <w:p w:rsidR="002B03AC" w:rsidRDefault="002B03AC" w:rsidP="002B03AC">
      <w:pPr>
        <w:pStyle w:val="ConsPlusNormal"/>
        <w:spacing w:before="240"/>
        <w:ind w:firstLine="540"/>
        <w:jc w:val="both"/>
      </w:pPr>
      <w:r>
        <w:t>3.4.8.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2B03AC" w:rsidRDefault="002B03AC" w:rsidP="002B03AC">
      <w:pPr>
        <w:pStyle w:val="ConsPlusNormal"/>
        <w:spacing w:before="240"/>
        <w:ind w:firstLine="540"/>
        <w:jc w:val="both"/>
      </w:pPr>
      <w: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2B03AC" w:rsidRDefault="002B03AC" w:rsidP="002B03AC">
      <w:pPr>
        <w:pStyle w:val="ConsPlusNormal"/>
        <w:spacing w:before="240"/>
        <w:ind w:firstLine="540"/>
        <w:jc w:val="both"/>
      </w:pPr>
      <w:r>
        <w:t>В названном журнале указываются следующие сведения:</w:t>
      </w:r>
    </w:p>
    <w:p w:rsidR="002B03AC" w:rsidRDefault="002B03AC" w:rsidP="002B03AC">
      <w:pPr>
        <w:pStyle w:val="ConsPlusNormal"/>
        <w:spacing w:before="240"/>
        <w:ind w:firstLine="540"/>
        <w:jc w:val="both"/>
      </w:pPr>
      <w:r>
        <w:t>1) регистрационный номер заявки на участие в закупке;</w:t>
      </w:r>
    </w:p>
    <w:p w:rsidR="002B03AC" w:rsidRDefault="002B03AC" w:rsidP="002B03AC">
      <w:pPr>
        <w:pStyle w:val="ConsPlusNormal"/>
        <w:spacing w:before="240"/>
        <w:ind w:firstLine="540"/>
        <w:jc w:val="both"/>
      </w:pPr>
      <w:r>
        <w:t>2) дата и время поступления конверта с заявкой на участие в закупке;</w:t>
      </w:r>
    </w:p>
    <w:p w:rsidR="002B03AC" w:rsidRDefault="002B03AC" w:rsidP="002B03AC">
      <w:pPr>
        <w:pStyle w:val="ConsPlusNormal"/>
        <w:spacing w:before="240"/>
        <w:ind w:firstLine="540"/>
        <w:jc w:val="both"/>
      </w:pPr>
      <w:r>
        <w:t>3) способ подачи заявки на участие в закупке;</w:t>
      </w:r>
    </w:p>
    <w:p w:rsidR="002B03AC" w:rsidRDefault="002B03AC" w:rsidP="002B03AC">
      <w:pPr>
        <w:pStyle w:val="ConsPlusNormal"/>
        <w:spacing w:before="240"/>
        <w:ind w:firstLine="540"/>
        <w:jc w:val="both"/>
      </w:pPr>
      <w:r>
        <w:t>4) соответствие состава документов заявки ее описи;</w:t>
      </w:r>
    </w:p>
    <w:p w:rsidR="002B03AC" w:rsidRDefault="002B03AC" w:rsidP="002B03AC">
      <w:pPr>
        <w:pStyle w:val="ConsPlusNormal"/>
        <w:spacing w:before="240"/>
        <w:ind w:firstLine="540"/>
        <w:jc w:val="both"/>
      </w:pPr>
      <w: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B03AC" w:rsidRDefault="002B03AC" w:rsidP="002B03AC">
      <w:pPr>
        <w:pStyle w:val="ConsPlusNormal"/>
        <w:spacing w:before="240"/>
        <w:ind w:firstLine="540"/>
        <w:jc w:val="both"/>
      </w:pPr>
      <w: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2B03AC" w:rsidRDefault="002B03AC" w:rsidP="002B03AC">
      <w:pPr>
        <w:pStyle w:val="ConsPlusNormal"/>
        <w:spacing w:before="240"/>
        <w:ind w:firstLine="540"/>
        <w:jc w:val="both"/>
      </w:pPr>
      <w: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2B03AC" w:rsidRDefault="002B03AC" w:rsidP="002B03AC">
      <w:pPr>
        <w:pStyle w:val="ConsPlusNormal"/>
        <w:ind w:firstLine="540"/>
        <w:jc w:val="both"/>
      </w:pPr>
    </w:p>
    <w:p w:rsidR="002B03AC" w:rsidRDefault="002B03AC" w:rsidP="002B03AC">
      <w:pPr>
        <w:pStyle w:val="ConsPlusNormal"/>
        <w:jc w:val="center"/>
        <w:outlineLvl w:val="1"/>
      </w:pPr>
      <w:r>
        <w:t>3.5. Порядок рассмотрения заявок на участие в аукционе</w:t>
      </w:r>
    </w:p>
    <w:p w:rsidR="002B03AC" w:rsidRDefault="002B03AC" w:rsidP="002B03AC">
      <w:pPr>
        <w:pStyle w:val="ConsPlusNormal"/>
        <w:ind w:firstLine="540"/>
        <w:jc w:val="both"/>
      </w:pPr>
    </w:p>
    <w:p w:rsidR="002B03AC" w:rsidRDefault="002B03AC" w:rsidP="002B03AC">
      <w:pPr>
        <w:pStyle w:val="ConsPlusNormal"/>
        <w:ind w:firstLine="540"/>
        <w:jc w:val="both"/>
      </w:pPr>
      <w: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2B03AC" w:rsidRDefault="002B03AC" w:rsidP="002B03AC">
      <w:pPr>
        <w:pStyle w:val="ConsPlusNormal"/>
        <w:spacing w:before="240"/>
        <w:ind w:firstLine="540"/>
        <w:jc w:val="both"/>
      </w:pPr>
      <w:r>
        <w:t>3.5.2. Заявки на участие в аукционе, полученные после истечения срока их приема, возвращаются участникам закупки.</w:t>
      </w:r>
    </w:p>
    <w:p w:rsidR="002B03AC" w:rsidRDefault="002B03AC" w:rsidP="002B03AC">
      <w:pPr>
        <w:pStyle w:val="ConsPlusNormal"/>
        <w:spacing w:before="240"/>
        <w:ind w:firstLine="540"/>
        <w:jc w:val="both"/>
      </w:pPr>
      <w: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2B03AC" w:rsidRDefault="002B03AC" w:rsidP="002B03AC">
      <w:pPr>
        <w:pStyle w:val="ConsPlusNormal"/>
        <w:spacing w:before="240"/>
        <w:ind w:firstLine="540"/>
        <w:jc w:val="both"/>
      </w:pPr>
      <w:r>
        <w:t>3.5.4. Комиссия по осуществлению закупок обязана осуществлять аудиозапись рассмотрения заявок на участие в аукционе.</w:t>
      </w:r>
    </w:p>
    <w:p w:rsidR="002B03AC" w:rsidRDefault="002B03AC" w:rsidP="002B03AC">
      <w:pPr>
        <w:pStyle w:val="ConsPlusNormal"/>
        <w:spacing w:before="240"/>
        <w:ind w:firstLine="540"/>
        <w:jc w:val="both"/>
      </w:pPr>
      <w: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r:id="rId73"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настоящего </w:t>
      </w:r>
      <w:r>
        <w:lastRenderedPageBreak/>
        <w:t>Положения.</w:t>
      </w:r>
    </w:p>
    <w:p w:rsidR="002B03AC" w:rsidRDefault="002B03AC" w:rsidP="002B03AC">
      <w:pPr>
        <w:pStyle w:val="ConsPlusNormal"/>
        <w:spacing w:before="240"/>
        <w:ind w:firstLine="540"/>
        <w:jc w:val="both"/>
      </w:pPr>
      <w:r>
        <w:t>3.5.6. По результатам рассмотрения заявок на участие в аукционе составляется протокол рассмотрения заявок на участие в аукционе.</w:t>
      </w:r>
    </w:p>
    <w:p w:rsidR="002B03AC" w:rsidRDefault="002B03AC" w:rsidP="002B03AC">
      <w:pPr>
        <w:pStyle w:val="ConsPlusNormal"/>
        <w:spacing w:before="240"/>
        <w:ind w:firstLine="540"/>
        <w:jc w:val="both"/>
      </w:pPr>
      <w: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2B03AC" w:rsidRDefault="002B03AC" w:rsidP="002B03AC">
      <w:pPr>
        <w:pStyle w:val="ConsPlusNormal"/>
        <w:spacing w:before="240"/>
        <w:ind w:firstLine="540"/>
        <w:jc w:val="both"/>
      </w:pPr>
      <w:r>
        <w:t>3.5.8. Протокол рассмотрения заявок на участие в аукционе должен содержать:</w:t>
      </w:r>
    </w:p>
    <w:p w:rsidR="002B03AC" w:rsidRDefault="002B03AC" w:rsidP="002B03AC">
      <w:pPr>
        <w:pStyle w:val="ConsPlusNormal"/>
        <w:spacing w:before="240"/>
        <w:ind w:firstLine="540"/>
        <w:jc w:val="both"/>
      </w:pPr>
      <w:r>
        <w:t>1) сведения о месте, дате, времени проведения рассмотрения заявок, подписания протокола;</w:t>
      </w:r>
    </w:p>
    <w:p w:rsidR="002B03AC" w:rsidRDefault="002B03AC" w:rsidP="002B03AC">
      <w:pPr>
        <w:pStyle w:val="ConsPlusNormal"/>
        <w:spacing w:before="240"/>
        <w:ind w:firstLine="540"/>
        <w:jc w:val="both"/>
      </w:pPr>
      <w:r>
        <w:t>2) фамилии, имена, отчества, должности членов комиссии по осуществлению закупок;</w:t>
      </w:r>
    </w:p>
    <w:p w:rsidR="002B03AC" w:rsidRDefault="002B03AC" w:rsidP="002B03AC">
      <w:pPr>
        <w:pStyle w:val="ConsPlusNormal"/>
        <w:spacing w:before="240"/>
        <w:ind w:firstLine="540"/>
        <w:jc w:val="both"/>
      </w:pPr>
      <w:r>
        <w:t>3) наименование и номер предмета аукциона (лота);</w:t>
      </w:r>
    </w:p>
    <w:p w:rsidR="002B03AC" w:rsidRDefault="002B03AC" w:rsidP="002B03AC">
      <w:pPr>
        <w:pStyle w:val="ConsPlusNormal"/>
        <w:spacing w:before="240"/>
        <w:ind w:firstLine="540"/>
        <w:jc w:val="both"/>
      </w:pPr>
      <w: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2B03AC" w:rsidRDefault="002B03AC" w:rsidP="002B03AC">
      <w:pPr>
        <w:pStyle w:val="ConsPlusNormal"/>
        <w:spacing w:before="240"/>
        <w:ind w:firstLine="540"/>
        <w:jc w:val="both"/>
      </w:pPr>
      <w:r>
        <w:t>5) количество поданных на участие в закупке (этапе закупки) заявок, а также дата и время регистрации каждой такой заявки;</w:t>
      </w:r>
    </w:p>
    <w:p w:rsidR="002B03AC" w:rsidRDefault="002B03AC" w:rsidP="002B03AC">
      <w:pPr>
        <w:pStyle w:val="ConsPlusNormal"/>
        <w:spacing w:before="240"/>
        <w:ind w:firstLine="540"/>
        <w:jc w:val="both"/>
      </w:pPr>
      <w: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B03AC" w:rsidRDefault="002B03AC" w:rsidP="002B03AC">
      <w:pPr>
        <w:pStyle w:val="ConsPlusNormal"/>
        <w:spacing w:before="240"/>
        <w:ind w:firstLine="540"/>
        <w:jc w:val="both"/>
      </w:pPr>
      <w: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03AC" w:rsidRDefault="002B03AC" w:rsidP="002B03AC">
      <w:pPr>
        <w:pStyle w:val="ConsPlusNormal"/>
        <w:spacing w:before="240"/>
        <w:ind w:firstLine="540"/>
        <w:jc w:val="both"/>
      </w:pPr>
      <w:r>
        <w:t>8) причины, по которым конкурентная закупка признана несостоявшейся, в случае ее признания таковой.</w:t>
      </w:r>
    </w:p>
    <w:p w:rsidR="002B03AC" w:rsidRDefault="002B03AC" w:rsidP="002B03AC">
      <w:pPr>
        <w:pStyle w:val="ConsPlusNormal"/>
        <w:spacing w:before="240"/>
        <w:ind w:firstLine="540"/>
        <w:jc w:val="both"/>
      </w:pPr>
      <w: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2B03AC" w:rsidRDefault="002B03AC" w:rsidP="002B03AC">
      <w:pPr>
        <w:pStyle w:val="ConsPlusNormal"/>
        <w:spacing w:before="240"/>
        <w:ind w:firstLine="540"/>
        <w:jc w:val="both"/>
      </w:pPr>
      <w: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2B03AC" w:rsidRDefault="002B03AC" w:rsidP="002B03AC">
      <w:pPr>
        <w:pStyle w:val="ConsPlusNormal"/>
        <w:spacing w:before="240"/>
        <w:ind w:firstLine="540"/>
        <w:jc w:val="both"/>
      </w:pPr>
      <w:r>
        <w:t xml:space="preserve">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w:t>
      </w:r>
      <w:r>
        <w:lastRenderedPageBreak/>
        <w:t>участию только одного участника закупки.</w:t>
      </w:r>
    </w:p>
    <w:p w:rsidR="002B03AC" w:rsidRDefault="002B03AC" w:rsidP="002B03AC">
      <w:pPr>
        <w:pStyle w:val="ConsPlusNormal"/>
        <w:spacing w:before="240"/>
        <w:ind w:firstLine="540"/>
        <w:jc w:val="both"/>
      </w:pPr>
      <w: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2B03AC" w:rsidRDefault="002B03AC" w:rsidP="002B03AC">
      <w:pPr>
        <w:pStyle w:val="ConsPlusNormal"/>
        <w:spacing w:before="240"/>
        <w:ind w:firstLine="540"/>
        <w:jc w:val="both"/>
      </w:pPr>
      <w: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2B03AC" w:rsidRDefault="002B03AC" w:rsidP="002B03AC">
      <w:pPr>
        <w:pStyle w:val="ConsPlusNormal"/>
        <w:spacing w:before="240"/>
        <w:ind w:firstLine="540"/>
        <w:jc w:val="both"/>
      </w:pPr>
      <w: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2B03AC" w:rsidRDefault="002B03AC" w:rsidP="002B03AC">
      <w:pPr>
        <w:pStyle w:val="ConsPlusNormal"/>
        <w:ind w:firstLine="540"/>
        <w:jc w:val="both"/>
      </w:pPr>
    </w:p>
    <w:p w:rsidR="002B03AC" w:rsidRDefault="002B03AC" w:rsidP="002B03AC">
      <w:pPr>
        <w:pStyle w:val="ConsPlusNormal"/>
        <w:jc w:val="center"/>
        <w:outlineLvl w:val="1"/>
      </w:pPr>
      <w:r>
        <w:t>3.6. Порядок проведения аукциона</w:t>
      </w:r>
    </w:p>
    <w:p w:rsidR="002B03AC" w:rsidRDefault="002B03AC" w:rsidP="002B03AC">
      <w:pPr>
        <w:pStyle w:val="ConsPlusNormal"/>
        <w:ind w:firstLine="540"/>
        <w:jc w:val="both"/>
      </w:pPr>
    </w:p>
    <w:p w:rsidR="002B03AC" w:rsidRDefault="002B03AC" w:rsidP="002B03AC">
      <w:pPr>
        <w:pStyle w:val="ConsPlusNormal"/>
        <w:ind w:firstLine="540"/>
        <w:jc w:val="both"/>
      </w:pPr>
      <w: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B03AC" w:rsidRDefault="002B03AC" w:rsidP="002B03AC">
      <w:pPr>
        <w:pStyle w:val="ConsPlusNormal"/>
        <w:spacing w:before="240"/>
        <w:ind w:firstLine="540"/>
        <w:jc w:val="both"/>
      </w:pPr>
      <w:r>
        <w:t>3.6.2.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2B03AC" w:rsidRDefault="002B03AC" w:rsidP="002B03AC">
      <w:pPr>
        <w:pStyle w:val="ConsPlusNormal"/>
        <w:spacing w:before="240"/>
        <w:ind w:firstLine="540"/>
        <w:jc w:val="both"/>
      </w:pPr>
      <w: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B03AC" w:rsidRDefault="002B03AC" w:rsidP="002B03AC">
      <w:pPr>
        <w:pStyle w:val="ConsPlusNormal"/>
        <w:spacing w:before="240"/>
        <w:ind w:firstLine="540"/>
        <w:jc w:val="both"/>
      </w:pPr>
      <w:r>
        <w:t>3.6.4. Секретарь комиссии по осуществлению закупок ведет протокол аукциона. Кроме того, он может осуществлять аудиозапись аукциона.</w:t>
      </w:r>
    </w:p>
    <w:p w:rsidR="002B03AC" w:rsidRDefault="002B03AC" w:rsidP="002B03AC">
      <w:pPr>
        <w:pStyle w:val="ConsPlusNormal"/>
        <w:spacing w:before="240"/>
        <w:ind w:firstLine="540"/>
        <w:jc w:val="both"/>
      </w:pPr>
      <w: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2B03AC" w:rsidRDefault="002B03AC" w:rsidP="002B03AC">
      <w:pPr>
        <w:pStyle w:val="ConsPlusNormal"/>
        <w:spacing w:before="240"/>
        <w:ind w:firstLine="540"/>
        <w:jc w:val="both"/>
      </w:pPr>
      <w: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B03AC" w:rsidRDefault="002B03AC" w:rsidP="002B03AC">
      <w:pPr>
        <w:pStyle w:val="ConsPlusNormal"/>
        <w:spacing w:before="240"/>
        <w:ind w:firstLine="540"/>
        <w:jc w:val="both"/>
      </w:pPr>
      <w: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B03AC" w:rsidRDefault="002B03AC" w:rsidP="002B03AC">
      <w:pPr>
        <w:pStyle w:val="ConsPlusNormal"/>
        <w:spacing w:before="240"/>
        <w:ind w:firstLine="540"/>
        <w:jc w:val="both"/>
      </w:pPr>
      <w:r>
        <w:t>3.6.7. Аукцион проводится в следующем порядке:</w:t>
      </w:r>
    </w:p>
    <w:p w:rsidR="002B03AC" w:rsidRDefault="002B03AC" w:rsidP="002B03AC">
      <w:pPr>
        <w:pStyle w:val="ConsPlusNormal"/>
        <w:spacing w:before="240"/>
        <w:ind w:firstLine="540"/>
        <w:jc w:val="both"/>
      </w:pPr>
      <w: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2B03AC" w:rsidRDefault="002B03AC" w:rsidP="002B03AC">
      <w:pPr>
        <w:pStyle w:val="ConsPlusNormal"/>
        <w:spacing w:before="240"/>
        <w:ind w:firstLine="540"/>
        <w:jc w:val="both"/>
      </w:pPr>
      <w:r>
        <w:lastRenderedPageBreak/>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2B03AC" w:rsidRDefault="002B03AC" w:rsidP="002B03AC">
      <w:pPr>
        <w:pStyle w:val="ConsPlusNormal"/>
        <w:spacing w:before="240"/>
        <w:ind w:firstLine="540"/>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B03AC" w:rsidRDefault="002B03AC" w:rsidP="002B03AC">
      <w:pPr>
        <w:pStyle w:val="ConsPlusNormal"/>
        <w:spacing w:before="240"/>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B03AC" w:rsidRDefault="002B03AC" w:rsidP="002B03AC">
      <w:pPr>
        <w:pStyle w:val="ConsPlusNormal"/>
        <w:spacing w:before="240"/>
        <w:ind w:firstLine="540"/>
        <w:jc w:val="both"/>
      </w:pPr>
      <w: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B03AC" w:rsidRDefault="002B03AC" w:rsidP="002B03AC">
      <w:pPr>
        <w:pStyle w:val="ConsPlusNormal"/>
        <w:spacing w:before="240"/>
        <w:ind w:firstLine="540"/>
        <w:jc w:val="both"/>
      </w:pPr>
      <w:r>
        <w:t>3.6.8. Протокол, составленный по итогам аукциона (итоговый протокол) должен содержать следующие сведения:</w:t>
      </w:r>
    </w:p>
    <w:p w:rsidR="002B03AC" w:rsidRDefault="002B03AC" w:rsidP="002B03AC">
      <w:pPr>
        <w:pStyle w:val="ConsPlusNormal"/>
        <w:spacing w:before="240"/>
        <w:ind w:firstLine="540"/>
        <w:jc w:val="both"/>
      </w:pPr>
      <w:r>
        <w:t>1) дата подписания протокола;</w:t>
      </w:r>
    </w:p>
    <w:p w:rsidR="002B03AC" w:rsidRDefault="002B03AC" w:rsidP="002B03AC">
      <w:pPr>
        <w:pStyle w:val="ConsPlusNormal"/>
        <w:spacing w:before="240"/>
        <w:ind w:firstLine="540"/>
        <w:jc w:val="both"/>
      </w:pPr>
      <w:r>
        <w:t>2) количество поданных заявок на участие в аукционе, а также дата и время регистрации каждой такой заявки;</w:t>
      </w:r>
    </w:p>
    <w:p w:rsidR="002B03AC" w:rsidRDefault="002B03AC" w:rsidP="002B03AC">
      <w:pPr>
        <w:pStyle w:val="ConsPlusNormal"/>
        <w:spacing w:before="240"/>
        <w:ind w:firstLine="540"/>
        <w:jc w:val="both"/>
      </w:pPr>
      <w: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2B03AC" w:rsidRDefault="002B03AC" w:rsidP="002B03AC">
      <w:pPr>
        <w:pStyle w:val="ConsPlusNormal"/>
        <w:spacing w:before="240"/>
        <w:ind w:firstLine="540"/>
        <w:jc w:val="both"/>
      </w:pPr>
      <w: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B03AC" w:rsidRDefault="002B03AC" w:rsidP="002B03AC">
      <w:pPr>
        <w:pStyle w:val="ConsPlusNormal"/>
        <w:spacing w:before="240"/>
        <w:ind w:firstLine="540"/>
        <w:jc w:val="both"/>
      </w:pPr>
      <w: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2B03AC" w:rsidRDefault="002B03AC" w:rsidP="002B03AC">
      <w:pPr>
        <w:pStyle w:val="ConsPlusNormal"/>
        <w:spacing w:before="240"/>
        <w:ind w:firstLine="540"/>
        <w:jc w:val="both"/>
      </w:pPr>
      <w:r>
        <w:t>а) количества заявок на участие в аукционе, которые отклонены;</w:t>
      </w:r>
    </w:p>
    <w:p w:rsidR="002B03AC" w:rsidRDefault="002B03AC" w:rsidP="002B03AC">
      <w:pPr>
        <w:pStyle w:val="ConsPlusNormal"/>
        <w:spacing w:before="240"/>
        <w:ind w:firstLine="540"/>
        <w:jc w:val="both"/>
      </w:pPr>
      <w: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2B03AC" w:rsidRDefault="002B03AC" w:rsidP="002B03AC">
      <w:pPr>
        <w:pStyle w:val="ConsPlusNormal"/>
        <w:spacing w:before="240"/>
        <w:ind w:firstLine="540"/>
        <w:jc w:val="both"/>
      </w:pPr>
      <w:r>
        <w:t xml:space="preserve">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w:t>
      </w:r>
      <w:r>
        <w:lastRenderedPageBreak/>
        <w:t>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2B03AC" w:rsidRDefault="002B03AC" w:rsidP="002B03AC">
      <w:pPr>
        <w:pStyle w:val="ConsPlusNormal"/>
        <w:spacing w:before="240"/>
        <w:ind w:firstLine="540"/>
        <w:jc w:val="both"/>
      </w:pPr>
      <w:r>
        <w:t>7) причины, по которым аукцион признан несостоявшимся, в случае признания его таковым.</w:t>
      </w:r>
    </w:p>
    <w:p w:rsidR="002B03AC" w:rsidRDefault="002B03AC" w:rsidP="002B03AC">
      <w:pPr>
        <w:pStyle w:val="ConsPlusNormal"/>
        <w:spacing w:before="240"/>
        <w:ind w:firstLine="540"/>
        <w:jc w:val="both"/>
      </w:pPr>
      <w: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2B03AC" w:rsidRDefault="002B03AC" w:rsidP="002B03AC">
      <w:pPr>
        <w:pStyle w:val="ConsPlusNormal"/>
        <w:spacing w:before="240"/>
        <w:ind w:firstLine="540"/>
        <w:jc w:val="both"/>
      </w:pPr>
      <w: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2B03AC" w:rsidRDefault="002B03AC" w:rsidP="002B03AC">
      <w:pPr>
        <w:pStyle w:val="ConsPlusNormal"/>
        <w:spacing w:before="240"/>
        <w:ind w:firstLine="540"/>
        <w:jc w:val="both"/>
      </w:pPr>
      <w: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B03AC" w:rsidRDefault="002B03AC" w:rsidP="002B03AC">
      <w:pPr>
        <w:pStyle w:val="ConsPlusNormal"/>
        <w:ind w:firstLine="540"/>
        <w:jc w:val="both"/>
      </w:pPr>
    </w:p>
    <w:p w:rsidR="002B03AC" w:rsidRDefault="002B03AC" w:rsidP="002B03AC">
      <w:pPr>
        <w:pStyle w:val="ConsPlusNormal"/>
        <w:jc w:val="center"/>
        <w:outlineLvl w:val="0"/>
      </w:pPr>
      <w:r>
        <w:t>4. Закупка путем проведения запроса</w:t>
      </w:r>
    </w:p>
    <w:p w:rsidR="002B03AC" w:rsidRDefault="002B03AC" w:rsidP="002B03AC">
      <w:pPr>
        <w:pStyle w:val="ConsPlusNormal"/>
        <w:jc w:val="center"/>
      </w:pPr>
      <w:r>
        <w:t>предложений</w:t>
      </w:r>
    </w:p>
    <w:p w:rsidR="002B03AC" w:rsidRDefault="002B03AC" w:rsidP="002B03AC">
      <w:pPr>
        <w:pStyle w:val="ConsPlusNormal"/>
        <w:ind w:firstLine="540"/>
        <w:jc w:val="both"/>
      </w:pPr>
    </w:p>
    <w:p w:rsidR="002B03AC" w:rsidRDefault="002B03AC" w:rsidP="002B03AC">
      <w:pPr>
        <w:pStyle w:val="ConsPlusNormal"/>
        <w:jc w:val="center"/>
        <w:outlineLvl w:val="1"/>
      </w:pPr>
      <w:r>
        <w:t>4.1. Запрос предложений</w:t>
      </w:r>
    </w:p>
    <w:p w:rsidR="002B03AC" w:rsidRDefault="002B03AC" w:rsidP="002B03AC">
      <w:pPr>
        <w:pStyle w:val="ConsPlusNormal"/>
        <w:ind w:firstLine="540"/>
        <w:jc w:val="both"/>
      </w:pPr>
    </w:p>
    <w:p w:rsidR="002B03AC" w:rsidRDefault="002B03AC" w:rsidP="002B03AC">
      <w:pPr>
        <w:pStyle w:val="ConsPlusNormal"/>
        <w:ind w:firstLine="540"/>
        <w:jc w:val="both"/>
      </w:pPr>
      <w:r>
        <w:t>4.1.1. Запрос предложений может проводиться при наличии хотя бы одного из следующих условий:</w:t>
      </w:r>
    </w:p>
    <w:p w:rsidR="002B03AC" w:rsidRDefault="002B03AC" w:rsidP="002B03AC">
      <w:pPr>
        <w:pStyle w:val="ConsPlusNormal"/>
        <w:spacing w:before="240"/>
        <w:ind w:firstLine="540"/>
        <w:jc w:val="both"/>
      </w:pPr>
      <w: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B03AC" w:rsidRDefault="002B03AC" w:rsidP="002B03AC">
      <w:pPr>
        <w:pStyle w:val="ConsPlusNormal"/>
        <w:spacing w:before="240"/>
        <w:ind w:firstLine="540"/>
        <w:jc w:val="both"/>
      </w:pPr>
      <w:r>
        <w:t>2) Заказчик планирует заключить договор в целях проведения научных исследований, экспериментов, разработок;</w:t>
      </w:r>
    </w:p>
    <w:p w:rsidR="002B03AC" w:rsidRDefault="002B03AC" w:rsidP="002B03AC">
      <w:pPr>
        <w:pStyle w:val="ConsPlusNormal"/>
        <w:spacing w:before="240"/>
        <w:ind w:firstLine="540"/>
        <w:jc w:val="both"/>
      </w:pPr>
      <w: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2B03AC" w:rsidRDefault="002B03AC" w:rsidP="002B03AC">
      <w:pPr>
        <w:pStyle w:val="ConsPlusNormal"/>
        <w:spacing w:before="240"/>
        <w:ind w:firstLine="540"/>
        <w:jc w:val="both"/>
      </w:pPr>
      <w:r>
        <w:t>4.1.2. Заказчик вправе пригласить конкретных лиц для участия в запросе предложений, не ограничивая свободы доступа иных лиц к участию.</w:t>
      </w:r>
    </w:p>
    <w:p w:rsidR="002B03AC" w:rsidRDefault="002B03AC" w:rsidP="002B03AC">
      <w:pPr>
        <w:pStyle w:val="ConsPlusNormal"/>
        <w:spacing w:before="240"/>
        <w:ind w:firstLine="540"/>
        <w:jc w:val="both"/>
      </w:pPr>
      <w:r>
        <w:t>4.1.3.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2B03AC" w:rsidRDefault="002B03AC" w:rsidP="002B03AC">
      <w:pPr>
        <w:pStyle w:val="ConsPlusNormal"/>
        <w:ind w:firstLine="540"/>
        <w:jc w:val="both"/>
      </w:pPr>
    </w:p>
    <w:p w:rsidR="002B03AC" w:rsidRDefault="002B03AC" w:rsidP="002B03AC">
      <w:pPr>
        <w:pStyle w:val="ConsPlusNormal"/>
        <w:jc w:val="center"/>
        <w:outlineLvl w:val="1"/>
      </w:pPr>
      <w:r>
        <w:t>4.2. Извещение о проведении запроса предложений</w:t>
      </w:r>
    </w:p>
    <w:p w:rsidR="002B03AC" w:rsidRDefault="002B03AC" w:rsidP="002B03AC">
      <w:pPr>
        <w:pStyle w:val="ConsPlusNormal"/>
        <w:ind w:firstLine="540"/>
        <w:jc w:val="both"/>
      </w:pPr>
    </w:p>
    <w:p w:rsidR="002B03AC" w:rsidRDefault="002B03AC" w:rsidP="002B03AC">
      <w:pPr>
        <w:pStyle w:val="ConsPlusNormal"/>
        <w:ind w:firstLine="540"/>
        <w:jc w:val="both"/>
      </w:pPr>
      <w:r>
        <w:t xml:space="preserve">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w:t>
      </w:r>
      <w:r>
        <w:lastRenderedPageBreak/>
        <w:t>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74" w:history="1">
        <w:r>
          <w:rPr>
            <w:rStyle w:val="a4"/>
          </w:rPr>
          <w:t>ч. 15</w:t>
        </w:r>
      </w:hyperlink>
      <w:r>
        <w:t xml:space="preserve">, </w:t>
      </w:r>
      <w:hyperlink r:id="rId75" w:history="1">
        <w:r>
          <w:rPr>
            <w:rStyle w:val="a4"/>
          </w:rPr>
          <w:t>16 ст. 4</w:t>
        </w:r>
      </w:hyperlink>
      <w:r>
        <w:t xml:space="preserve"> Закона от 18.07.2011 N 223-ФЗ "О закупках товаров, работ, услуг отдельными видами юридических лиц").</w:t>
      </w:r>
    </w:p>
    <w:p w:rsidR="002B03AC" w:rsidRDefault="002B03AC" w:rsidP="002B03AC">
      <w:pPr>
        <w:pStyle w:val="ConsPlusNormal"/>
        <w:spacing w:before="240"/>
        <w:ind w:firstLine="540"/>
        <w:jc w:val="both"/>
      </w:pPr>
      <w: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2B03AC" w:rsidRDefault="002B03AC" w:rsidP="002B03AC">
      <w:pPr>
        <w:pStyle w:val="ConsPlusNormal"/>
        <w:spacing w:before="240"/>
        <w:ind w:firstLine="540"/>
        <w:jc w:val="both"/>
      </w:pPr>
      <w:r>
        <w:t>4.2.3. В извещении о проведении запроса предложений указывается:</w:t>
      </w:r>
    </w:p>
    <w:p w:rsidR="002B03AC" w:rsidRDefault="002B03AC" w:rsidP="002B03AC">
      <w:pPr>
        <w:pStyle w:val="ConsPlusNormal"/>
        <w:spacing w:before="240"/>
        <w:ind w:firstLine="540"/>
        <w:jc w:val="both"/>
      </w:pPr>
      <w:r>
        <w:t>1) способ осуществления закупки (запрос предложений);</w:t>
      </w:r>
    </w:p>
    <w:p w:rsidR="002B03AC" w:rsidRDefault="002B03AC" w:rsidP="002B03AC">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2B03AC" w:rsidRDefault="002B03AC" w:rsidP="002B03AC">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2B03AC" w:rsidRDefault="002B03AC" w:rsidP="002B03AC">
      <w:pPr>
        <w:pStyle w:val="ConsPlusNormal"/>
        <w:spacing w:before="240"/>
        <w:ind w:firstLine="540"/>
        <w:jc w:val="both"/>
      </w:pPr>
      <w:r>
        <w:t>4) место поставки товара, выполнения работ, оказания услуг;</w:t>
      </w:r>
    </w:p>
    <w:p w:rsidR="002B03AC" w:rsidRDefault="002B03AC" w:rsidP="002B03AC">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B03AC" w:rsidRDefault="002B03AC" w:rsidP="002B03AC">
      <w:pPr>
        <w:pStyle w:val="ConsPlusNormal"/>
        <w:spacing w:before="240"/>
        <w:ind w:firstLine="540"/>
        <w:jc w:val="both"/>
      </w:pPr>
      <w: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B03AC" w:rsidRDefault="002B03AC" w:rsidP="002B03AC">
      <w:pPr>
        <w:pStyle w:val="ConsPlusNormal"/>
        <w:spacing w:before="240"/>
        <w:ind w:firstLine="540"/>
        <w:jc w:val="both"/>
      </w:pPr>
      <w: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2B03AC" w:rsidRDefault="002B03AC" w:rsidP="002B03AC">
      <w:pPr>
        <w:pStyle w:val="ConsPlusNormal"/>
        <w:spacing w:before="240"/>
        <w:ind w:firstLine="540"/>
        <w:jc w:val="both"/>
      </w:pPr>
      <w:r>
        <w:t>8) место, дата и время рассмотрения предложений участников закупки и подведения итогов запроса предложений;</w:t>
      </w:r>
    </w:p>
    <w:p w:rsidR="002B03AC" w:rsidRDefault="002B03AC" w:rsidP="002B03AC">
      <w:pPr>
        <w:pStyle w:val="ConsPlusNormal"/>
        <w:spacing w:before="240"/>
        <w:ind w:firstLine="540"/>
        <w:jc w:val="both"/>
      </w:pPr>
      <w:r>
        <w:t>9) адрес электронной площадки в информационно-телекоммуникационной сети Интернет;</w:t>
      </w:r>
    </w:p>
    <w:p w:rsidR="002B03AC" w:rsidRDefault="002B03AC" w:rsidP="002B03AC">
      <w:pPr>
        <w:pStyle w:val="ConsPlusNormal"/>
        <w:spacing w:before="240"/>
        <w:ind w:firstLine="540"/>
        <w:jc w:val="both"/>
      </w:pPr>
      <w:r>
        <w:t>10) иные условия проведения закупки.</w:t>
      </w:r>
    </w:p>
    <w:p w:rsidR="002B03AC" w:rsidRDefault="002B03AC" w:rsidP="002B03AC">
      <w:pPr>
        <w:pStyle w:val="ConsPlusNormal"/>
        <w:spacing w:before="240"/>
        <w:ind w:firstLine="540"/>
        <w:jc w:val="both"/>
      </w:pPr>
      <w:r>
        <w:t>К извещению о проведении запроса предложений должен прилагаться проект договора, являющийся неотъемлемой частью извещения о закупке.</w:t>
      </w:r>
    </w:p>
    <w:p w:rsidR="002B03AC" w:rsidRDefault="002B03AC" w:rsidP="002B03AC">
      <w:pPr>
        <w:pStyle w:val="ConsPlusNormal"/>
        <w:ind w:firstLine="540"/>
        <w:jc w:val="both"/>
      </w:pPr>
    </w:p>
    <w:p w:rsidR="002B03AC" w:rsidRDefault="002B03AC" w:rsidP="002B03AC">
      <w:pPr>
        <w:pStyle w:val="ConsPlusNormal"/>
        <w:jc w:val="center"/>
        <w:outlineLvl w:val="1"/>
      </w:pPr>
      <w:r>
        <w:t>4.3. Документация о проведении запроса предложений</w:t>
      </w:r>
    </w:p>
    <w:p w:rsidR="002B03AC" w:rsidRDefault="002B03AC" w:rsidP="002B03AC">
      <w:pPr>
        <w:pStyle w:val="ConsPlusNormal"/>
        <w:ind w:firstLine="540"/>
        <w:jc w:val="both"/>
      </w:pPr>
    </w:p>
    <w:p w:rsidR="002B03AC" w:rsidRDefault="002B03AC" w:rsidP="002B03AC">
      <w:pPr>
        <w:pStyle w:val="ConsPlusNormal"/>
        <w:ind w:firstLine="540"/>
        <w:jc w:val="both"/>
      </w:pPr>
      <w:r>
        <w:t>4.3.1. В документации о проведении запроса предложений должны быть указаны следующие сведения:</w:t>
      </w:r>
    </w:p>
    <w:p w:rsidR="002B03AC" w:rsidRDefault="002B03AC" w:rsidP="002B03AC">
      <w:pPr>
        <w:pStyle w:val="ConsPlusNormal"/>
        <w:spacing w:before="240"/>
        <w:ind w:firstLine="540"/>
        <w:jc w:val="both"/>
      </w:pPr>
      <w:r>
        <w:t xml:space="preserve">1) требования к безопасности, качеству, техническим характеристикам, </w:t>
      </w:r>
      <w: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B03AC" w:rsidRDefault="002B03AC" w:rsidP="002B03AC">
      <w:pPr>
        <w:pStyle w:val="ConsPlusNormal"/>
        <w:spacing w:before="240"/>
        <w:ind w:firstLine="540"/>
        <w:jc w:val="both"/>
      </w:pPr>
      <w:r>
        <w:t>2) требования к содержанию, форме, оформлению и составу заявки на участие в закупке;</w:t>
      </w:r>
    </w:p>
    <w:p w:rsidR="002B03AC" w:rsidRDefault="002B03AC" w:rsidP="002B03AC">
      <w:pPr>
        <w:pStyle w:val="ConsPlusNormal"/>
        <w:spacing w:before="24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B03AC" w:rsidRDefault="002B03AC" w:rsidP="002B03AC">
      <w:pPr>
        <w:pStyle w:val="ConsPlusNormal"/>
        <w:spacing w:before="240"/>
        <w:ind w:firstLine="540"/>
        <w:jc w:val="both"/>
      </w:pPr>
      <w:r>
        <w:t>4) место, условия и сроки (периоды) поставки товара, выполнения работы, оказания услуги;</w:t>
      </w:r>
    </w:p>
    <w:p w:rsidR="002B03AC" w:rsidRDefault="002B03AC" w:rsidP="002B03AC">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B03AC" w:rsidRDefault="002B03AC" w:rsidP="002B03AC">
      <w:pPr>
        <w:pStyle w:val="ConsPlusNormal"/>
        <w:spacing w:before="240"/>
        <w:ind w:firstLine="540"/>
        <w:jc w:val="both"/>
      </w:pPr>
      <w:r>
        <w:t>6) форма, сроки и порядок оплаты товара, работы, услуги;</w:t>
      </w:r>
    </w:p>
    <w:p w:rsidR="002B03AC" w:rsidRDefault="002B03AC" w:rsidP="002B03AC">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03AC" w:rsidRDefault="002B03AC" w:rsidP="002B03AC">
      <w:pPr>
        <w:pStyle w:val="ConsPlusNormal"/>
        <w:spacing w:before="240"/>
        <w:ind w:firstLine="540"/>
        <w:jc w:val="both"/>
      </w:pPr>
      <w:r>
        <w:t>8) порядок, место, время, дата начала и окончания срока подачи заявок на участие в закупке;</w:t>
      </w:r>
    </w:p>
    <w:p w:rsidR="002B03AC" w:rsidRDefault="002B03AC" w:rsidP="002B03AC">
      <w:pPr>
        <w:pStyle w:val="ConsPlusNormal"/>
        <w:spacing w:before="24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B03AC" w:rsidRDefault="002B03AC" w:rsidP="002B03AC">
      <w:pPr>
        <w:pStyle w:val="ConsPlusNormal"/>
        <w:spacing w:before="24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2B03AC" w:rsidRDefault="002B03AC" w:rsidP="002B03AC">
      <w:pPr>
        <w:pStyle w:val="ConsPlusNormal"/>
        <w:spacing w:before="240"/>
        <w:ind w:firstLine="540"/>
        <w:jc w:val="both"/>
      </w:pPr>
      <w:r>
        <w:t>11) место, дата и время вскрытия конвертов с заявками участников закупки;</w:t>
      </w:r>
    </w:p>
    <w:p w:rsidR="002B03AC" w:rsidRDefault="002B03AC" w:rsidP="002B03AC">
      <w:pPr>
        <w:pStyle w:val="ConsPlusNormal"/>
        <w:spacing w:before="240"/>
        <w:ind w:firstLine="540"/>
        <w:jc w:val="both"/>
      </w:pPr>
      <w:r>
        <w:lastRenderedPageBreak/>
        <w:t>12) место, дата и время рассмотрения предложений участников закупки и подведения итогов закупки;</w:t>
      </w:r>
    </w:p>
    <w:p w:rsidR="002B03AC" w:rsidRDefault="002B03AC" w:rsidP="002B03AC">
      <w:pPr>
        <w:pStyle w:val="ConsPlusNormal"/>
        <w:spacing w:before="240"/>
        <w:ind w:firstLine="540"/>
        <w:jc w:val="both"/>
      </w:pPr>
      <w:r>
        <w:t>13) критерии оценки и сопоставления заявок на участие в закупке;</w:t>
      </w:r>
    </w:p>
    <w:p w:rsidR="002B03AC" w:rsidRDefault="002B03AC" w:rsidP="002B03AC">
      <w:pPr>
        <w:pStyle w:val="ConsPlusNormal"/>
        <w:spacing w:before="240"/>
        <w:ind w:firstLine="540"/>
        <w:jc w:val="both"/>
      </w:pPr>
      <w: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2B03AC" w:rsidRDefault="002B03AC" w:rsidP="002B03AC">
      <w:pPr>
        <w:pStyle w:val="ConsPlusNormal"/>
        <w:spacing w:before="240"/>
        <w:ind w:firstLine="540"/>
        <w:jc w:val="both"/>
      </w:pPr>
      <w:r>
        <w:t>15) описание предмета закупки;</w:t>
      </w:r>
    </w:p>
    <w:p w:rsidR="002B03AC" w:rsidRDefault="002B03AC" w:rsidP="002B03AC">
      <w:pPr>
        <w:pStyle w:val="ConsPlusNormal"/>
        <w:spacing w:before="240"/>
        <w:ind w:firstLine="540"/>
        <w:jc w:val="both"/>
      </w:pPr>
      <w:r>
        <w:t>16) иные сведения по решению Заказчика.</w:t>
      </w:r>
    </w:p>
    <w:p w:rsidR="002B03AC" w:rsidRDefault="002B03AC" w:rsidP="002B03AC">
      <w:pPr>
        <w:pStyle w:val="ConsPlusNormal"/>
        <w:spacing w:before="240"/>
        <w:ind w:firstLine="540"/>
        <w:jc w:val="both"/>
      </w:pPr>
      <w: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2B03AC" w:rsidRDefault="002B03AC" w:rsidP="002B03AC">
      <w:pPr>
        <w:pStyle w:val="ConsPlusNormal"/>
        <w:spacing w:before="240"/>
        <w:ind w:firstLine="540"/>
        <w:jc w:val="both"/>
      </w:pPr>
      <w: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2B03AC" w:rsidRDefault="002B03AC" w:rsidP="002B03AC">
      <w:pPr>
        <w:pStyle w:val="ConsPlusNormal"/>
        <w:spacing w:before="240"/>
        <w:ind w:firstLine="540"/>
        <w:jc w:val="both"/>
      </w:pPr>
      <w: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2B03AC" w:rsidRDefault="002B03AC" w:rsidP="002B03AC">
      <w:pPr>
        <w:pStyle w:val="ConsPlusNormal"/>
        <w:ind w:firstLine="540"/>
        <w:jc w:val="both"/>
      </w:pPr>
    </w:p>
    <w:p w:rsidR="00CF6A8F" w:rsidRDefault="00CF6A8F" w:rsidP="00CF6A8F">
      <w:pPr>
        <w:pStyle w:val="ConsPlusNormal"/>
        <w:jc w:val="center"/>
        <w:outlineLvl w:val="1"/>
      </w:pPr>
      <w:r>
        <w:t>4.4. Порядок подачи заявок на участие в запросе</w:t>
      </w:r>
    </w:p>
    <w:p w:rsidR="00CF6A8F" w:rsidRDefault="00CF6A8F" w:rsidP="00CF6A8F">
      <w:pPr>
        <w:pStyle w:val="ConsPlusNormal"/>
        <w:jc w:val="center"/>
      </w:pPr>
      <w:r>
        <w:t>предложений</w:t>
      </w:r>
    </w:p>
    <w:p w:rsidR="00CF6A8F" w:rsidRDefault="00CF6A8F" w:rsidP="00CF6A8F">
      <w:pPr>
        <w:pStyle w:val="ConsPlusNormal"/>
        <w:ind w:firstLine="540"/>
        <w:jc w:val="both"/>
      </w:pPr>
    </w:p>
    <w:p w:rsidR="00CF6A8F" w:rsidRDefault="00CF6A8F" w:rsidP="00CF6A8F">
      <w:pPr>
        <w:pStyle w:val="ConsPlusNormal"/>
        <w:ind w:firstLine="540"/>
        <w:jc w:val="both"/>
      </w:pPr>
      <w:r>
        <w:t>4.4.1. Заявка на участие в запросе предложений должна содержать:</w:t>
      </w:r>
    </w:p>
    <w:p w:rsidR="00CF6A8F" w:rsidRDefault="00CF6A8F" w:rsidP="00CF6A8F">
      <w:pPr>
        <w:pStyle w:val="ConsPlusNormal"/>
        <w:spacing w:before="240"/>
        <w:ind w:firstLine="540"/>
        <w:jc w:val="both"/>
      </w:pPr>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6A8F" w:rsidRDefault="00CF6A8F" w:rsidP="00CF6A8F">
      <w:pPr>
        <w:pStyle w:val="ConsPlusNormal"/>
        <w:spacing w:before="240"/>
        <w:ind w:firstLine="540"/>
        <w:jc w:val="both"/>
      </w:pPr>
      <w:r>
        <w:t>2) копии учредительных документов;</w:t>
      </w:r>
    </w:p>
    <w:p w:rsidR="00CF6A8F" w:rsidRDefault="00CF6A8F" w:rsidP="00CF6A8F">
      <w:pPr>
        <w:pStyle w:val="ConsPlusNormal"/>
        <w:spacing w:before="240"/>
        <w:ind w:firstLine="540"/>
        <w:jc w:val="both"/>
      </w:pPr>
      <w:r>
        <w:t>3) копии документов, удостоверяющих личность (для физических лиц);</w:t>
      </w:r>
    </w:p>
    <w:p w:rsidR="00CF6A8F" w:rsidRDefault="00CF6A8F" w:rsidP="00CF6A8F">
      <w:pPr>
        <w:pStyle w:val="ConsPlusNormal"/>
        <w:spacing w:before="240"/>
        <w:ind w:firstLine="540"/>
        <w:jc w:val="both"/>
      </w:pPr>
      <w: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CF6A8F" w:rsidRDefault="00CF6A8F" w:rsidP="00CF6A8F">
      <w:pPr>
        <w:pStyle w:val="ConsPlusNormal"/>
        <w:spacing w:before="240"/>
        <w:ind w:firstLine="540"/>
        <w:jc w:val="both"/>
      </w:pPr>
      <w:r>
        <w:t xml:space="preserve">5)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CF6A8F" w:rsidRDefault="00CF6A8F" w:rsidP="00CF6A8F">
      <w:pPr>
        <w:pStyle w:val="ConsPlusNormal"/>
        <w:spacing w:before="240"/>
        <w:ind w:firstLine="540"/>
        <w:jc w:val="both"/>
      </w:pPr>
      <w:r>
        <w:lastRenderedPageBreak/>
        <w:t xml:space="preserve">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F6A8F" w:rsidRDefault="00CF6A8F" w:rsidP="00CF6A8F">
      <w:pPr>
        <w:pStyle w:val="ConsPlusNormal"/>
        <w:spacing w:before="240"/>
        <w:ind w:firstLine="540"/>
        <w:jc w:val="both"/>
      </w:pPr>
      <w:r>
        <w:t>7) документ, декларирующий соответствие участника закупки следующим требованиям:</w:t>
      </w:r>
    </w:p>
    <w:p w:rsidR="00CF6A8F" w:rsidRDefault="00CF6A8F" w:rsidP="00CF6A8F">
      <w:pPr>
        <w:pStyle w:val="ConsPlusNormal"/>
        <w:spacing w:before="240"/>
        <w:ind w:firstLine="540"/>
        <w:jc w:val="both"/>
      </w:pPr>
      <w: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CF6A8F" w:rsidRDefault="00CF6A8F" w:rsidP="00CF6A8F">
      <w:pPr>
        <w:pStyle w:val="ConsPlusNormal"/>
        <w:spacing w:before="24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F6A8F" w:rsidRDefault="00CF6A8F" w:rsidP="00CF6A8F">
      <w:pPr>
        <w:pStyle w:val="ConsPlusNormal"/>
        <w:spacing w:before="24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76" w:history="1">
        <w:r>
          <w:rPr>
            <w:rStyle w:val="a4"/>
          </w:rPr>
          <w:t>Кодексом</w:t>
        </w:r>
      </w:hyperlink>
      <w:r>
        <w:t xml:space="preserve"> Российской Федерации об административных правонарушениях, на день подачи конверта с заявкой от участника;</w:t>
      </w:r>
    </w:p>
    <w:p w:rsidR="00CF6A8F" w:rsidRDefault="00CF6A8F" w:rsidP="00CF6A8F">
      <w:pPr>
        <w:pStyle w:val="ConsPlusNormal"/>
        <w:spacing w:before="240"/>
        <w:ind w:firstLine="540"/>
        <w:jc w:val="both"/>
      </w:pPr>
      <w:r>
        <w:t xml:space="preserve">г) отсутствие сведений об участниках закупки в реестрах недобросовестных поставщиков, ведение которых предусмотрено </w:t>
      </w:r>
      <w:hyperlink r:id="rId77" w:history="1">
        <w:r>
          <w:rPr>
            <w:rStyle w:val="a4"/>
          </w:rPr>
          <w:t>Законом</w:t>
        </w:r>
      </w:hyperlink>
      <w:r>
        <w:t xml:space="preserve"> N 223-ФЗ и </w:t>
      </w:r>
      <w:hyperlink r:id="rId78" w:history="1">
        <w:r>
          <w:rPr>
            <w:rStyle w:val="a4"/>
          </w:rPr>
          <w:t>Законом</w:t>
        </w:r>
      </w:hyperlink>
      <w:r>
        <w:t xml:space="preserve"> N 44-ФЗ;</w:t>
      </w:r>
    </w:p>
    <w:p w:rsidR="00CF6A8F" w:rsidRDefault="00CF6A8F" w:rsidP="00CF6A8F">
      <w:pPr>
        <w:pStyle w:val="ConsPlusNormal"/>
        <w:spacing w:before="240"/>
        <w:ind w:firstLine="540"/>
        <w:jc w:val="both"/>
      </w:pPr>
      <w: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CF6A8F" w:rsidRDefault="00CF6A8F" w:rsidP="00CF6A8F">
      <w:pPr>
        <w:pStyle w:val="ConsPlusNormal"/>
        <w:spacing w:before="240"/>
        <w:ind w:firstLine="540"/>
        <w:jc w:val="both"/>
      </w:pPr>
      <w: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CF6A8F" w:rsidRDefault="00CF6A8F" w:rsidP="00CF6A8F">
      <w:pPr>
        <w:pStyle w:val="ConsPlusNormal"/>
        <w:spacing w:before="240"/>
        <w:ind w:firstLine="540"/>
        <w:jc w:val="both"/>
      </w:pPr>
      <w: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CF6A8F" w:rsidRDefault="00CF6A8F" w:rsidP="00CF6A8F">
      <w:pPr>
        <w:pStyle w:val="ConsPlusNormal"/>
        <w:spacing w:before="240"/>
        <w:ind w:firstLine="540"/>
        <w:jc w:val="both"/>
      </w:pPr>
      <w:r>
        <w:t>11) документы (их копии) и сведения, необходимые для оценки заявки по критериям, содержащимся в документации о проведении запроса предложений;</w:t>
      </w:r>
    </w:p>
    <w:p w:rsidR="00CF6A8F" w:rsidRDefault="00CF6A8F" w:rsidP="00CF6A8F">
      <w:pPr>
        <w:pStyle w:val="ConsPlusNormal"/>
        <w:spacing w:before="240"/>
        <w:ind w:firstLine="540"/>
        <w:jc w:val="both"/>
      </w:pPr>
      <w:r>
        <w:t>12) другие документы в соответствии с требованиями документации о проведении запроса предложений.</w:t>
      </w:r>
    </w:p>
    <w:p w:rsidR="00CF6A8F" w:rsidRDefault="00CF6A8F" w:rsidP="00CF6A8F">
      <w:pPr>
        <w:pStyle w:val="ConsPlusNormal"/>
        <w:spacing w:before="240"/>
        <w:ind w:firstLine="540"/>
        <w:jc w:val="both"/>
      </w:pPr>
      <w:r>
        <w:t>4.4.2. Заявка на участие в запросе предложений может содержать:</w:t>
      </w:r>
    </w:p>
    <w:p w:rsidR="00CF6A8F" w:rsidRDefault="00CF6A8F" w:rsidP="00CF6A8F">
      <w:pPr>
        <w:pStyle w:val="ConsPlusNormal"/>
        <w:spacing w:before="240"/>
        <w:ind w:firstLine="540"/>
        <w:jc w:val="both"/>
      </w:pPr>
      <w: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CF6A8F" w:rsidRDefault="00CF6A8F" w:rsidP="00CF6A8F">
      <w:pPr>
        <w:pStyle w:val="ConsPlusNormal"/>
        <w:spacing w:before="24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CF6A8F" w:rsidRDefault="00CF6A8F" w:rsidP="00CF6A8F">
      <w:pPr>
        <w:pStyle w:val="ConsPlusNormal"/>
        <w:spacing w:before="240"/>
        <w:ind w:firstLine="540"/>
        <w:jc w:val="both"/>
      </w:pPr>
      <w: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F6A8F" w:rsidRDefault="00CF6A8F" w:rsidP="00CF6A8F">
      <w:pPr>
        <w:pStyle w:val="ConsPlusNormal"/>
        <w:spacing w:before="240"/>
        <w:ind w:firstLine="540"/>
        <w:jc w:val="both"/>
      </w:pPr>
      <w: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CF6A8F" w:rsidRDefault="00CF6A8F" w:rsidP="00CF6A8F">
      <w:pPr>
        <w:pStyle w:val="ConsPlusNormal"/>
        <w:spacing w:before="240"/>
        <w:ind w:firstLine="540"/>
        <w:jc w:val="both"/>
      </w:pPr>
      <w: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CF6A8F" w:rsidRDefault="00CF6A8F" w:rsidP="00CF6A8F">
      <w:pPr>
        <w:pStyle w:val="ConsPlusNormal"/>
        <w:spacing w:before="240"/>
        <w:ind w:firstLine="540"/>
        <w:jc w:val="both"/>
      </w:pPr>
      <w: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CF6A8F" w:rsidRDefault="00CF6A8F" w:rsidP="00CF6A8F">
      <w:pPr>
        <w:pStyle w:val="ConsPlusNormal"/>
        <w:spacing w:before="240"/>
        <w:ind w:firstLine="540"/>
        <w:jc w:val="both"/>
      </w:pPr>
      <w: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CF6A8F" w:rsidRDefault="00CF6A8F" w:rsidP="00CF6A8F">
      <w:pPr>
        <w:pStyle w:val="ConsPlusNormal"/>
        <w:spacing w:before="240"/>
        <w:ind w:firstLine="540"/>
        <w:jc w:val="both"/>
      </w:pPr>
      <w: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CF6A8F" w:rsidRDefault="00CF6A8F" w:rsidP="00CF6A8F">
      <w:pPr>
        <w:pStyle w:val="ConsPlusNormal"/>
        <w:spacing w:before="240"/>
        <w:ind w:firstLine="540"/>
        <w:jc w:val="both"/>
      </w:pPr>
      <w:r>
        <w:t>В названном журнале указываются следующие сведения:</w:t>
      </w:r>
    </w:p>
    <w:p w:rsidR="00CF6A8F" w:rsidRDefault="00CF6A8F" w:rsidP="00CF6A8F">
      <w:pPr>
        <w:pStyle w:val="ConsPlusNormal"/>
        <w:spacing w:before="240"/>
        <w:ind w:firstLine="540"/>
        <w:jc w:val="both"/>
      </w:pPr>
      <w:r>
        <w:t>1) регистрационный номер конверта с заявкой на участие в закупке;</w:t>
      </w:r>
    </w:p>
    <w:p w:rsidR="00CF6A8F" w:rsidRDefault="00CF6A8F" w:rsidP="00CF6A8F">
      <w:pPr>
        <w:pStyle w:val="ConsPlusNormal"/>
        <w:spacing w:before="240"/>
        <w:ind w:firstLine="540"/>
        <w:jc w:val="both"/>
      </w:pPr>
      <w:r>
        <w:t>2) дата и время поступления конверта с заявкой на участие в закупке;</w:t>
      </w:r>
    </w:p>
    <w:p w:rsidR="00CF6A8F" w:rsidRDefault="00CF6A8F" w:rsidP="00CF6A8F">
      <w:pPr>
        <w:pStyle w:val="ConsPlusNormal"/>
        <w:spacing w:before="240"/>
        <w:ind w:firstLine="540"/>
        <w:jc w:val="both"/>
      </w:pPr>
      <w:r>
        <w:t>3) фамилия, имя, отчество физического лица, передавшего конверт с заявкой, без указания наименования организации, от которой она подана;</w:t>
      </w:r>
    </w:p>
    <w:p w:rsidR="00CF6A8F" w:rsidRDefault="00CF6A8F" w:rsidP="00CF6A8F">
      <w:pPr>
        <w:pStyle w:val="ConsPlusNormal"/>
        <w:spacing w:before="240"/>
        <w:ind w:firstLine="540"/>
        <w:jc w:val="both"/>
      </w:pPr>
      <w:r>
        <w:t>4) способ подачи конверта с заявкой на участие в закупке;</w:t>
      </w:r>
    </w:p>
    <w:p w:rsidR="00CF6A8F" w:rsidRDefault="00CF6A8F" w:rsidP="00CF6A8F">
      <w:pPr>
        <w:pStyle w:val="ConsPlusNormal"/>
        <w:spacing w:before="240"/>
        <w:ind w:firstLine="540"/>
        <w:jc w:val="both"/>
      </w:pPr>
      <w:r>
        <w:t>5) состояние каждого конверта с заявкой: наличие либо отсутствие повреждений, признаков вскрытия и т.д.</w:t>
      </w:r>
    </w:p>
    <w:p w:rsidR="00CF6A8F" w:rsidRDefault="00CF6A8F" w:rsidP="00CF6A8F">
      <w:pPr>
        <w:pStyle w:val="ConsPlusNormal"/>
        <w:spacing w:before="240"/>
        <w:ind w:firstLine="540"/>
        <w:jc w:val="both"/>
      </w:pPr>
      <w: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CF6A8F" w:rsidRDefault="00CF6A8F" w:rsidP="00CF6A8F">
      <w:pPr>
        <w:pStyle w:val="ConsPlusNormal"/>
        <w:spacing w:before="240"/>
        <w:ind w:firstLine="540"/>
        <w:jc w:val="both"/>
      </w:pPr>
      <w: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CF6A8F" w:rsidRDefault="00CF6A8F" w:rsidP="00CF6A8F">
      <w:pPr>
        <w:pStyle w:val="ConsPlusNormal"/>
        <w:spacing w:before="240"/>
        <w:ind w:firstLine="540"/>
        <w:jc w:val="both"/>
      </w:pPr>
      <w:r>
        <w:t>4.4.7. Заявки на участие в запросе предложений, полученные после окончания их приема, возвращаются участникам закупки без рассмотрения.</w:t>
      </w:r>
    </w:p>
    <w:p w:rsidR="00CF6A8F" w:rsidRDefault="00CF6A8F" w:rsidP="00CF6A8F">
      <w:pPr>
        <w:pStyle w:val="ConsPlusNormal"/>
        <w:ind w:firstLine="540"/>
        <w:jc w:val="both"/>
      </w:pPr>
    </w:p>
    <w:p w:rsidR="00CF6A8F" w:rsidRDefault="00CF6A8F" w:rsidP="00CF6A8F">
      <w:pPr>
        <w:pStyle w:val="ConsPlusNormal"/>
        <w:jc w:val="center"/>
        <w:outlineLvl w:val="1"/>
      </w:pPr>
      <w:r>
        <w:t>4.5. Порядок вскрытия заявок на участие в запросе</w:t>
      </w:r>
    </w:p>
    <w:p w:rsidR="00CF6A8F" w:rsidRDefault="00CF6A8F" w:rsidP="00CF6A8F">
      <w:pPr>
        <w:pStyle w:val="ConsPlusNormal"/>
        <w:jc w:val="center"/>
      </w:pPr>
      <w:r>
        <w:t>предложений</w:t>
      </w:r>
    </w:p>
    <w:p w:rsidR="00CF6A8F" w:rsidRDefault="00CF6A8F" w:rsidP="00CF6A8F">
      <w:pPr>
        <w:pStyle w:val="ConsPlusNormal"/>
        <w:ind w:firstLine="540"/>
        <w:jc w:val="both"/>
      </w:pPr>
    </w:p>
    <w:p w:rsidR="00CF6A8F" w:rsidRDefault="00CF6A8F" w:rsidP="00CF6A8F">
      <w:pPr>
        <w:pStyle w:val="ConsPlusNormal"/>
        <w:ind w:firstLine="540"/>
        <w:jc w:val="both"/>
      </w:pPr>
      <w:r>
        <w:lastRenderedPageBreak/>
        <w:t xml:space="preserve">4.5.1. Председатель комиссии по осуществлению закупок вскрывает конверты с заявками на участие публично в день, </w:t>
      </w:r>
      <w:proofErr w:type="gramStart"/>
      <w:r>
        <w:t>во время</w:t>
      </w:r>
      <w:proofErr w:type="gramEnd"/>
      <w:r>
        <w:t xml:space="preserve">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CF6A8F" w:rsidRDefault="00CF6A8F" w:rsidP="00CF6A8F">
      <w:pPr>
        <w:pStyle w:val="ConsPlusNormal"/>
        <w:spacing w:before="240"/>
        <w:ind w:firstLine="540"/>
        <w:jc w:val="both"/>
      </w:pPr>
      <w: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CF6A8F" w:rsidRDefault="00CF6A8F" w:rsidP="00CF6A8F">
      <w:pPr>
        <w:pStyle w:val="ConsPlusNormal"/>
        <w:spacing w:before="240"/>
        <w:ind w:firstLine="540"/>
        <w:jc w:val="both"/>
      </w:pPr>
      <w:r>
        <w:t>1) место, дата, время проведения вскрытия конвертов с заявками, дата подписания протокола;</w:t>
      </w:r>
    </w:p>
    <w:p w:rsidR="00CF6A8F" w:rsidRDefault="00CF6A8F" w:rsidP="00CF6A8F">
      <w:pPr>
        <w:pStyle w:val="ConsPlusNormal"/>
        <w:spacing w:before="240"/>
        <w:ind w:firstLine="540"/>
        <w:jc w:val="both"/>
      </w:pPr>
      <w:r>
        <w:t>2) фамилии, имена, отчества, должности членов комиссии по осуществлению закупок;</w:t>
      </w:r>
    </w:p>
    <w:p w:rsidR="00CF6A8F" w:rsidRDefault="00CF6A8F" w:rsidP="00CF6A8F">
      <w:pPr>
        <w:pStyle w:val="ConsPlusNormal"/>
        <w:spacing w:before="240"/>
        <w:ind w:firstLine="540"/>
        <w:jc w:val="both"/>
      </w:pPr>
      <w:r>
        <w:t>3) наименование и номер предмета запроса предложений (лота);</w:t>
      </w:r>
    </w:p>
    <w:p w:rsidR="00CF6A8F" w:rsidRDefault="00CF6A8F" w:rsidP="00CF6A8F">
      <w:pPr>
        <w:pStyle w:val="ConsPlusNormal"/>
        <w:spacing w:before="240"/>
        <w:ind w:firstLine="540"/>
        <w:jc w:val="both"/>
      </w:pPr>
      <w:r>
        <w:t>4) состояние каждого конверта с заявкой: наличие либо отсутствие повреждений, признаков вскрытия и т.д.;</w:t>
      </w:r>
    </w:p>
    <w:p w:rsidR="00CF6A8F" w:rsidRDefault="00CF6A8F" w:rsidP="00CF6A8F">
      <w:pPr>
        <w:pStyle w:val="ConsPlusNormal"/>
        <w:spacing w:before="240"/>
        <w:ind w:firstLine="540"/>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F6A8F" w:rsidRDefault="00CF6A8F" w:rsidP="00CF6A8F">
      <w:pPr>
        <w:pStyle w:val="ConsPlusNormal"/>
        <w:spacing w:before="240"/>
        <w:ind w:firstLine="540"/>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CF6A8F" w:rsidRDefault="00CF6A8F" w:rsidP="00CF6A8F">
      <w:pPr>
        <w:pStyle w:val="ConsPlusNormal"/>
        <w:spacing w:before="240"/>
        <w:ind w:firstLine="540"/>
        <w:jc w:val="both"/>
      </w:pPr>
      <w:r>
        <w:t>7) почтовый адрес, контактный телефон каждого участника закупок, конверт с заявкой которого вскрывается;</w:t>
      </w:r>
    </w:p>
    <w:p w:rsidR="00CF6A8F" w:rsidRDefault="00CF6A8F" w:rsidP="00CF6A8F">
      <w:pPr>
        <w:pStyle w:val="ConsPlusNormal"/>
        <w:spacing w:before="240"/>
        <w:ind w:firstLine="540"/>
        <w:jc w:val="both"/>
      </w:pPr>
      <w: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CF6A8F" w:rsidRDefault="00CF6A8F" w:rsidP="00CF6A8F">
      <w:pPr>
        <w:pStyle w:val="ConsPlusNormal"/>
        <w:spacing w:before="240"/>
        <w:ind w:firstLine="540"/>
        <w:jc w:val="both"/>
      </w:pPr>
      <w: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CF6A8F" w:rsidRDefault="00CF6A8F" w:rsidP="00CF6A8F">
      <w:pPr>
        <w:pStyle w:val="ConsPlusNormal"/>
        <w:spacing w:before="240"/>
        <w:ind w:firstLine="540"/>
        <w:jc w:val="both"/>
      </w:pPr>
      <w: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F6A8F" w:rsidRDefault="00CF6A8F" w:rsidP="00CF6A8F">
      <w:pPr>
        <w:pStyle w:val="ConsPlusNormal"/>
        <w:spacing w:before="240"/>
        <w:ind w:firstLine="540"/>
        <w:jc w:val="both"/>
      </w:pPr>
      <w: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F6A8F" w:rsidRDefault="00CF6A8F" w:rsidP="00CF6A8F">
      <w:pPr>
        <w:pStyle w:val="ConsPlusNormal"/>
        <w:spacing w:before="240"/>
        <w:ind w:firstLine="540"/>
        <w:jc w:val="both"/>
      </w:pPr>
      <w:r>
        <w:t>12) причины, по которым конкурентная закупка признана несостоявшейся, в случае ее признания таковой.</w:t>
      </w:r>
    </w:p>
    <w:p w:rsidR="00CF6A8F" w:rsidRDefault="00CF6A8F" w:rsidP="00CF6A8F">
      <w:pPr>
        <w:pStyle w:val="ConsPlusNormal"/>
        <w:spacing w:before="240"/>
        <w:ind w:firstLine="540"/>
        <w:jc w:val="both"/>
      </w:pPr>
      <w:r>
        <w:t xml:space="preserve">4.5.3.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w:t>
      </w:r>
      <w:r>
        <w:lastRenderedPageBreak/>
        <w:t>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CF6A8F" w:rsidRDefault="00CF6A8F" w:rsidP="00CF6A8F">
      <w:pPr>
        <w:pStyle w:val="ConsPlusNormal"/>
        <w:spacing w:before="240"/>
        <w:ind w:firstLine="540"/>
        <w:jc w:val="both"/>
      </w:pPr>
      <w: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CF6A8F" w:rsidRDefault="00CF6A8F" w:rsidP="00CF6A8F">
      <w:pPr>
        <w:pStyle w:val="ConsPlusNormal"/>
        <w:ind w:firstLine="540"/>
        <w:jc w:val="both"/>
      </w:pPr>
    </w:p>
    <w:p w:rsidR="00CF6A8F" w:rsidRDefault="00CF6A8F" w:rsidP="00CF6A8F">
      <w:pPr>
        <w:pStyle w:val="ConsPlusNormal"/>
        <w:jc w:val="center"/>
        <w:outlineLvl w:val="1"/>
      </w:pPr>
      <w:r>
        <w:t>4.6. Порядок рассмотрения, оценки и сопоставления заявок</w:t>
      </w:r>
    </w:p>
    <w:p w:rsidR="00CF6A8F" w:rsidRDefault="00CF6A8F" w:rsidP="00CF6A8F">
      <w:pPr>
        <w:pStyle w:val="ConsPlusNormal"/>
        <w:jc w:val="center"/>
      </w:pPr>
      <w:r>
        <w:t>на участие в запросе предложений</w:t>
      </w:r>
    </w:p>
    <w:p w:rsidR="00CF6A8F" w:rsidRDefault="00CF6A8F" w:rsidP="00CF6A8F">
      <w:pPr>
        <w:pStyle w:val="ConsPlusNormal"/>
        <w:ind w:firstLine="540"/>
        <w:jc w:val="both"/>
      </w:pPr>
    </w:p>
    <w:p w:rsidR="00CF6A8F" w:rsidRDefault="00CF6A8F" w:rsidP="00CF6A8F">
      <w:pPr>
        <w:pStyle w:val="ConsPlusNormal"/>
        <w:ind w:firstLine="540"/>
        <w:jc w:val="both"/>
      </w:pPr>
      <w: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CF6A8F" w:rsidRDefault="00CF6A8F" w:rsidP="00CF6A8F">
      <w:pPr>
        <w:pStyle w:val="ConsPlusNormal"/>
        <w:spacing w:before="240"/>
        <w:ind w:firstLine="540"/>
        <w:jc w:val="both"/>
      </w:pPr>
      <w: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CF6A8F" w:rsidRDefault="00CF6A8F" w:rsidP="00CF6A8F">
      <w:pPr>
        <w:pStyle w:val="ConsPlusNormal"/>
        <w:spacing w:before="240"/>
        <w:ind w:firstLine="540"/>
        <w:jc w:val="both"/>
      </w:pPr>
      <w:r>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r:id="rId79"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настоящего Положения.</w:t>
      </w:r>
    </w:p>
    <w:p w:rsidR="00CF6A8F" w:rsidRDefault="00CF6A8F" w:rsidP="00CF6A8F">
      <w:pPr>
        <w:pStyle w:val="ConsPlusNormal"/>
        <w:spacing w:before="240"/>
        <w:ind w:firstLine="540"/>
        <w:jc w:val="both"/>
      </w:pPr>
      <w: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CF6A8F" w:rsidRDefault="00CF6A8F" w:rsidP="00CF6A8F">
      <w:pPr>
        <w:pStyle w:val="ConsPlusNormal"/>
        <w:spacing w:before="240"/>
        <w:ind w:firstLine="540"/>
        <w:jc w:val="both"/>
      </w:pPr>
      <w:r>
        <w:t>4.6.5.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CF6A8F" w:rsidRDefault="00CF6A8F" w:rsidP="00CF6A8F">
      <w:pPr>
        <w:pStyle w:val="ConsPlusNormal"/>
        <w:spacing w:before="240"/>
        <w:ind w:firstLine="540"/>
        <w:jc w:val="both"/>
      </w:pPr>
      <w:r>
        <w:t>4.6.6. Критериями оценки заявок на участие в запросе предложений могут быть:</w:t>
      </w:r>
    </w:p>
    <w:p w:rsidR="00CF6A8F" w:rsidRDefault="00CF6A8F" w:rsidP="00CF6A8F">
      <w:pPr>
        <w:pStyle w:val="ConsPlusNormal"/>
        <w:spacing w:before="240"/>
        <w:ind w:firstLine="540"/>
        <w:jc w:val="both"/>
      </w:pPr>
      <w:r>
        <w:t>1) цена;</w:t>
      </w:r>
    </w:p>
    <w:p w:rsidR="00CF6A8F" w:rsidRDefault="00CF6A8F" w:rsidP="00CF6A8F">
      <w:pPr>
        <w:pStyle w:val="ConsPlusNormal"/>
        <w:spacing w:before="240"/>
        <w:ind w:firstLine="540"/>
        <w:jc w:val="both"/>
      </w:pPr>
      <w:r>
        <w:t>2) качественные и (или) функциональные характеристики (потребительские свойства) товара, качество работ, услуг;</w:t>
      </w:r>
    </w:p>
    <w:p w:rsidR="00CF6A8F" w:rsidRDefault="00CF6A8F" w:rsidP="00CF6A8F">
      <w:pPr>
        <w:pStyle w:val="ConsPlusNormal"/>
        <w:spacing w:before="240"/>
        <w:ind w:firstLine="540"/>
        <w:jc w:val="both"/>
      </w:pPr>
      <w:r>
        <w:t>3) расходы на эксплуатацию товара;</w:t>
      </w:r>
    </w:p>
    <w:p w:rsidR="00CF6A8F" w:rsidRDefault="00CF6A8F" w:rsidP="00CF6A8F">
      <w:pPr>
        <w:pStyle w:val="ConsPlusNormal"/>
        <w:spacing w:before="240"/>
        <w:ind w:firstLine="540"/>
        <w:jc w:val="both"/>
      </w:pPr>
      <w:r>
        <w:t>4) расходы на техническое обслуживание товара;</w:t>
      </w:r>
    </w:p>
    <w:p w:rsidR="00CF6A8F" w:rsidRDefault="00CF6A8F" w:rsidP="00CF6A8F">
      <w:pPr>
        <w:pStyle w:val="ConsPlusNormal"/>
        <w:spacing w:before="240"/>
        <w:ind w:firstLine="540"/>
        <w:jc w:val="both"/>
      </w:pPr>
      <w:r>
        <w:t>5) сроки (периоды) поставки товара, выполнения работ, оказания услуг;</w:t>
      </w:r>
    </w:p>
    <w:p w:rsidR="00CF6A8F" w:rsidRDefault="00CF6A8F" w:rsidP="00CF6A8F">
      <w:pPr>
        <w:pStyle w:val="ConsPlusNormal"/>
        <w:spacing w:before="240"/>
        <w:ind w:firstLine="540"/>
        <w:jc w:val="both"/>
      </w:pPr>
      <w:r>
        <w:t>6) срок предоставления гарантии качества товара, работ, услуг;</w:t>
      </w:r>
    </w:p>
    <w:p w:rsidR="00CF6A8F" w:rsidRDefault="00CF6A8F" w:rsidP="00CF6A8F">
      <w:pPr>
        <w:pStyle w:val="ConsPlusNormal"/>
        <w:spacing w:before="240"/>
        <w:ind w:firstLine="540"/>
        <w:jc w:val="both"/>
      </w:pPr>
      <w:r>
        <w:t>7) объем предоставления гарантий качества товара, работ, услуг;</w:t>
      </w:r>
    </w:p>
    <w:p w:rsidR="00CF6A8F" w:rsidRDefault="00CF6A8F" w:rsidP="00CF6A8F">
      <w:pPr>
        <w:pStyle w:val="ConsPlusNormal"/>
        <w:spacing w:before="240"/>
        <w:ind w:firstLine="540"/>
        <w:jc w:val="both"/>
      </w:pPr>
      <w:r>
        <w:t>8) деловая репутация участника закупок;</w:t>
      </w:r>
    </w:p>
    <w:p w:rsidR="00CF6A8F" w:rsidRDefault="00CF6A8F" w:rsidP="00CF6A8F">
      <w:pPr>
        <w:pStyle w:val="ConsPlusNormal"/>
        <w:spacing w:before="240"/>
        <w:ind w:firstLine="540"/>
        <w:jc w:val="both"/>
      </w:pPr>
      <w:r>
        <w:t xml:space="preserve">9) наличие у участника закупок опыта поставки товаров, выполнения работ, оказания </w:t>
      </w:r>
      <w:r>
        <w:lastRenderedPageBreak/>
        <w:t>услуг;</w:t>
      </w:r>
    </w:p>
    <w:p w:rsidR="00CF6A8F" w:rsidRDefault="00CF6A8F" w:rsidP="00CF6A8F">
      <w:pPr>
        <w:pStyle w:val="ConsPlusNormal"/>
        <w:spacing w:before="240"/>
        <w:ind w:firstLine="540"/>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CF6A8F" w:rsidRDefault="00CF6A8F" w:rsidP="00CF6A8F">
      <w:pPr>
        <w:pStyle w:val="ConsPlusNormal"/>
        <w:spacing w:before="240"/>
        <w:ind w:firstLine="540"/>
        <w:jc w:val="both"/>
      </w:pPr>
      <w:r>
        <w:t>11) квалификация работников участника закупок;</w:t>
      </w:r>
    </w:p>
    <w:p w:rsidR="00CF6A8F" w:rsidRDefault="00CF6A8F" w:rsidP="00CF6A8F">
      <w:pPr>
        <w:pStyle w:val="ConsPlusNormal"/>
        <w:spacing w:before="240"/>
        <w:ind w:firstLine="540"/>
        <w:jc w:val="both"/>
      </w:pPr>
      <w:r>
        <w:t>12) другие критерии в соответствии с документацией о проведении запроса предложений.</w:t>
      </w:r>
    </w:p>
    <w:p w:rsidR="00CF6A8F" w:rsidRDefault="00CF6A8F" w:rsidP="00CF6A8F">
      <w:pPr>
        <w:pStyle w:val="ConsPlusNormal"/>
        <w:spacing w:before="240"/>
        <w:ind w:firstLine="540"/>
        <w:jc w:val="both"/>
      </w:pPr>
      <w:r>
        <w:t>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CF6A8F" w:rsidRDefault="00CF6A8F" w:rsidP="00CF6A8F">
      <w:pPr>
        <w:pStyle w:val="ConsPlusNormal"/>
        <w:spacing w:before="240"/>
        <w:ind w:firstLine="540"/>
        <w:jc w:val="both"/>
      </w:pPr>
      <w: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F6A8F" w:rsidRDefault="00CF6A8F" w:rsidP="00CF6A8F">
      <w:pPr>
        <w:pStyle w:val="ConsPlusNormal"/>
        <w:spacing w:before="240"/>
        <w:ind w:firstLine="540"/>
        <w:jc w:val="both"/>
      </w:pPr>
      <w: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CF6A8F" w:rsidRDefault="00CF6A8F" w:rsidP="00CF6A8F">
      <w:pPr>
        <w:pStyle w:val="ConsPlusNormal"/>
        <w:spacing w:before="240"/>
        <w:ind w:firstLine="540"/>
        <w:jc w:val="both"/>
      </w:pPr>
      <w: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CF6A8F" w:rsidRDefault="00CF6A8F" w:rsidP="00CF6A8F">
      <w:pPr>
        <w:pStyle w:val="ConsPlusNormal"/>
        <w:spacing w:before="240"/>
        <w:ind w:firstLine="540"/>
        <w:jc w:val="both"/>
      </w:pPr>
      <w: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CF6A8F" w:rsidRDefault="00CF6A8F" w:rsidP="00CF6A8F">
      <w:pPr>
        <w:pStyle w:val="ConsPlusNormal"/>
        <w:spacing w:before="240"/>
        <w:ind w:firstLine="540"/>
        <w:jc w:val="both"/>
      </w:pPr>
      <w:r>
        <w:t>1) о допуске заявок участников закупки к оценке и сопоставлению заявок или об отказе в таком допуске;</w:t>
      </w:r>
    </w:p>
    <w:p w:rsidR="00CF6A8F" w:rsidRDefault="00CF6A8F" w:rsidP="00CF6A8F">
      <w:pPr>
        <w:pStyle w:val="ConsPlusNormal"/>
        <w:spacing w:before="240"/>
        <w:ind w:firstLine="540"/>
        <w:jc w:val="both"/>
      </w:pPr>
      <w: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CF6A8F" w:rsidRDefault="00CF6A8F" w:rsidP="00CF6A8F">
      <w:pPr>
        <w:pStyle w:val="ConsPlusNormal"/>
        <w:spacing w:before="240"/>
        <w:ind w:firstLine="540"/>
        <w:jc w:val="both"/>
      </w:pPr>
      <w:r>
        <w:t>3) о рекомендации Заказчику заключить или не заключить договор с победителем запроса предложений с обоснованием.</w:t>
      </w:r>
    </w:p>
    <w:p w:rsidR="00CF6A8F" w:rsidRDefault="00CF6A8F" w:rsidP="00CF6A8F">
      <w:pPr>
        <w:pStyle w:val="ConsPlusNormal"/>
        <w:spacing w:before="240"/>
        <w:ind w:firstLine="540"/>
        <w:jc w:val="both"/>
      </w:pPr>
      <w: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CF6A8F" w:rsidRDefault="00CF6A8F" w:rsidP="00CF6A8F">
      <w:pPr>
        <w:pStyle w:val="ConsPlusNormal"/>
        <w:spacing w:before="240"/>
        <w:ind w:firstLine="540"/>
        <w:jc w:val="both"/>
      </w:pPr>
      <w: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F6A8F" w:rsidRDefault="00CF6A8F" w:rsidP="00CF6A8F">
      <w:pPr>
        <w:pStyle w:val="ConsPlusNormal"/>
        <w:spacing w:before="240"/>
        <w:ind w:firstLine="540"/>
        <w:jc w:val="both"/>
      </w:pPr>
      <w:r>
        <w:t>4.6.12. Итоговый протокол должен содержать:</w:t>
      </w:r>
    </w:p>
    <w:p w:rsidR="00CF6A8F" w:rsidRDefault="00CF6A8F" w:rsidP="00CF6A8F">
      <w:pPr>
        <w:pStyle w:val="ConsPlusNormal"/>
        <w:spacing w:before="240"/>
        <w:ind w:firstLine="540"/>
        <w:jc w:val="both"/>
      </w:pPr>
      <w:r>
        <w:lastRenderedPageBreak/>
        <w:t>1) дату подписания протокола;</w:t>
      </w:r>
    </w:p>
    <w:p w:rsidR="00CF6A8F" w:rsidRDefault="00CF6A8F" w:rsidP="00CF6A8F">
      <w:pPr>
        <w:pStyle w:val="ConsPlusNormal"/>
        <w:spacing w:before="240"/>
        <w:ind w:firstLine="540"/>
        <w:jc w:val="both"/>
      </w:pPr>
      <w:r>
        <w:t>2) количество поданных заявок на участие в закупке, а также дату и время регистрации каждой такой заявки;</w:t>
      </w:r>
    </w:p>
    <w:p w:rsidR="00CF6A8F" w:rsidRDefault="00CF6A8F" w:rsidP="00CF6A8F">
      <w:pPr>
        <w:pStyle w:val="ConsPlusNormal"/>
        <w:spacing w:before="240"/>
        <w:ind w:firstLine="540"/>
        <w:jc w:val="both"/>
      </w:pPr>
      <w: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F6A8F" w:rsidRDefault="00CF6A8F" w:rsidP="00CF6A8F">
      <w:pPr>
        <w:pStyle w:val="ConsPlusNormal"/>
        <w:spacing w:before="240"/>
        <w:ind w:firstLine="540"/>
        <w:jc w:val="both"/>
      </w:pPr>
      <w: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F6A8F" w:rsidRDefault="00CF6A8F" w:rsidP="00CF6A8F">
      <w:pPr>
        <w:pStyle w:val="ConsPlusNormal"/>
        <w:spacing w:before="240"/>
        <w:ind w:firstLine="540"/>
        <w:jc w:val="both"/>
      </w:pPr>
      <w: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CF6A8F" w:rsidRDefault="00CF6A8F" w:rsidP="00CF6A8F">
      <w:pPr>
        <w:pStyle w:val="ConsPlusNormal"/>
        <w:spacing w:before="240"/>
        <w:ind w:firstLine="540"/>
        <w:jc w:val="both"/>
      </w:pPr>
      <w:r>
        <w:t>а) количества заявок на участие в закупке, которые отклонены;</w:t>
      </w:r>
    </w:p>
    <w:p w:rsidR="00CF6A8F" w:rsidRDefault="00CF6A8F" w:rsidP="00CF6A8F">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F6A8F" w:rsidRDefault="00CF6A8F" w:rsidP="00CF6A8F">
      <w:pPr>
        <w:pStyle w:val="ConsPlusNormal"/>
        <w:spacing w:before="240"/>
        <w:ind w:firstLine="540"/>
        <w:jc w:val="both"/>
      </w:pPr>
      <w: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F6A8F" w:rsidRDefault="00CF6A8F" w:rsidP="00CF6A8F">
      <w:pPr>
        <w:pStyle w:val="ConsPlusNormal"/>
        <w:spacing w:before="240"/>
        <w:ind w:firstLine="540"/>
        <w:jc w:val="both"/>
      </w:pPr>
      <w:r>
        <w:t>7) причины, по которым закупка признана несостоявшейся, в случае признания ее таковой.</w:t>
      </w:r>
    </w:p>
    <w:p w:rsidR="00CF6A8F" w:rsidRDefault="00CF6A8F" w:rsidP="00CF6A8F">
      <w:pPr>
        <w:pStyle w:val="ConsPlusNormal"/>
        <w:spacing w:before="240"/>
        <w:ind w:firstLine="540"/>
        <w:jc w:val="both"/>
      </w:pPr>
      <w: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CF6A8F" w:rsidRDefault="00CF6A8F" w:rsidP="00CF6A8F">
      <w:pPr>
        <w:pStyle w:val="ConsPlusNormal"/>
        <w:spacing w:before="240"/>
        <w:ind w:firstLine="540"/>
        <w:jc w:val="both"/>
      </w:pPr>
      <w:r>
        <w:t>Данный протокол составляется в одном экземпляре, который хранится у Заказчика не менее трех лет.</w:t>
      </w:r>
    </w:p>
    <w:p w:rsidR="00CF6A8F" w:rsidRDefault="00CF6A8F" w:rsidP="00CF6A8F">
      <w:pPr>
        <w:pStyle w:val="ConsPlusNormal"/>
        <w:spacing w:before="240"/>
        <w:ind w:firstLine="540"/>
        <w:jc w:val="both"/>
      </w:pPr>
      <w:r>
        <w:t>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CF6A8F" w:rsidRDefault="00CF6A8F" w:rsidP="00CF6A8F">
      <w:pPr>
        <w:pStyle w:val="ConsPlusNormal"/>
        <w:spacing w:before="240"/>
        <w:ind w:firstLine="540"/>
        <w:jc w:val="both"/>
      </w:pPr>
      <w: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CF6A8F" w:rsidRDefault="00CF6A8F" w:rsidP="00CF6A8F">
      <w:pPr>
        <w:pStyle w:val="ConsPlusNormal"/>
        <w:ind w:firstLine="540"/>
        <w:jc w:val="both"/>
      </w:pPr>
    </w:p>
    <w:p w:rsidR="00CF6A8F" w:rsidRDefault="00CF6A8F" w:rsidP="00CF6A8F">
      <w:pPr>
        <w:pStyle w:val="ConsPlusNormal"/>
        <w:jc w:val="center"/>
        <w:outlineLvl w:val="0"/>
      </w:pPr>
      <w:r>
        <w:t>5. Закупка путем проведения запроса котировок</w:t>
      </w:r>
    </w:p>
    <w:p w:rsidR="00CF6A8F" w:rsidRDefault="00CF6A8F" w:rsidP="00CF6A8F">
      <w:pPr>
        <w:pStyle w:val="ConsPlusNormal"/>
        <w:ind w:firstLine="540"/>
        <w:jc w:val="both"/>
      </w:pPr>
    </w:p>
    <w:p w:rsidR="00CF6A8F" w:rsidRDefault="00CF6A8F" w:rsidP="00CF6A8F">
      <w:pPr>
        <w:pStyle w:val="ConsPlusNormal"/>
        <w:jc w:val="center"/>
        <w:outlineLvl w:val="1"/>
      </w:pPr>
      <w:r>
        <w:t>5.1. Запрос котировок</w:t>
      </w:r>
    </w:p>
    <w:p w:rsidR="00CF6A8F" w:rsidRDefault="00CF6A8F" w:rsidP="00CF6A8F">
      <w:pPr>
        <w:pStyle w:val="ConsPlusNormal"/>
        <w:ind w:firstLine="540"/>
        <w:jc w:val="both"/>
      </w:pPr>
    </w:p>
    <w:p w:rsidR="00CF6A8F" w:rsidRDefault="00CF6A8F" w:rsidP="00CF6A8F">
      <w:pPr>
        <w:pStyle w:val="ConsPlusNormal"/>
        <w:ind w:firstLine="540"/>
        <w:jc w:val="both"/>
      </w:pPr>
      <w:r>
        <w:t>5.1.1. Победителем признается участник закупок, предложивший наиболее низкую цену договора.</w:t>
      </w:r>
    </w:p>
    <w:p w:rsidR="00CF6A8F" w:rsidRDefault="00CF6A8F" w:rsidP="00CF6A8F">
      <w:pPr>
        <w:pStyle w:val="ConsPlusNormal"/>
        <w:spacing w:before="240"/>
        <w:ind w:firstLine="540"/>
        <w:jc w:val="both"/>
      </w:pPr>
      <w: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CF6A8F" w:rsidRDefault="00CF6A8F" w:rsidP="00CF6A8F">
      <w:pPr>
        <w:pStyle w:val="ConsPlusNormal"/>
        <w:spacing w:before="240"/>
        <w:ind w:firstLine="540"/>
        <w:jc w:val="both"/>
      </w:pPr>
      <w:r>
        <w:t>5.1.2.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CF6A8F" w:rsidRDefault="00CF6A8F" w:rsidP="00CF6A8F">
      <w:pPr>
        <w:pStyle w:val="ConsPlusNormal"/>
        <w:spacing w:before="240"/>
        <w:ind w:firstLine="540"/>
        <w:jc w:val="both"/>
      </w:pPr>
      <w:r>
        <w:t>5.1.3.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80" w:history="1">
        <w:r>
          <w:rPr>
            <w:rStyle w:val="a4"/>
          </w:rPr>
          <w:t>ч. 15</w:t>
        </w:r>
      </w:hyperlink>
      <w:r>
        <w:t xml:space="preserve">, </w:t>
      </w:r>
      <w:hyperlink r:id="rId81" w:history="1">
        <w:r>
          <w:rPr>
            <w:rStyle w:val="a4"/>
          </w:rPr>
          <w:t>16 ст. 4</w:t>
        </w:r>
      </w:hyperlink>
      <w:r>
        <w:t xml:space="preserve"> Закона от 18.07.2011 N 223-ФЗ "О закупках товаров, работ, услуг отдельными видами юридических лиц").</w:t>
      </w:r>
    </w:p>
    <w:p w:rsidR="00CF6A8F" w:rsidRDefault="00CF6A8F" w:rsidP="00CF6A8F">
      <w:pPr>
        <w:pStyle w:val="ConsPlusNormal"/>
        <w:ind w:firstLine="540"/>
        <w:jc w:val="both"/>
      </w:pPr>
    </w:p>
    <w:p w:rsidR="00CF6A8F" w:rsidRDefault="00CF6A8F" w:rsidP="00CF6A8F">
      <w:pPr>
        <w:pStyle w:val="ConsPlusNormal"/>
        <w:jc w:val="center"/>
        <w:outlineLvl w:val="1"/>
      </w:pPr>
      <w:r>
        <w:t>5.2. Извещение о проведении запроса котировок</w:t>
      </w:r>
    </w:p>
    <w:p w:rsidR="00CF6A8F" w:rsidRDefault="00CF6A8F" w:rsidP="00CF6A8F">
      <w:pPr>
        <w:pStyle w:val="ConsPlusNormal"/>
        <w:ind w:firstLine="540"/>
        <w:jc w:val="both"/>
      </w:pPr>
    </w:p>
    <w:p w:rsidR="00CF6A8F" w:rsidRDefault="00CF6A8F" w:rsidP="00CF6A8F">
      <w:pPr>
        <w:pStyle w:val="ConsPlusNormal"/>
        <w:ind w:firstLine="540"/>
        <w:jc w:val="both"/>
      </w:pPr>
      <w:r>
        <w:t>5.2.1. В извещении о проведении запроса котировок указывается:</w:t>
      </w:r>
    </w:p>
    <w:p w:rsidR="00CF6A8F" w:rsidRDefault="00CF6A8F" w:rsidP="00CF6A8F">
      <w:pPr>
        <w:pStyle w:val="ConsPlusNormal"/>
        <w:spacing w:before="240"/>
        <w:ind w:firstLine="540"/>
        <w:jc w:val="both"/>
      </w:pPr>
      <w:r>
        <w:t>1) способ осуществления закупки (запрос котировок);</w:t>
      </w:r>
    </w:p>
    <w:p w:rsidR="00CF6A8F" w:rsidRDefault="00CF6A8F" w:rsidP="00CF6A8F">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CF6A8F" w:rsidRDefault="00CF6A8F" w:rsidP="00CF6A8F">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CF6A8F" w:rsidRDefault="00CF6A8F" w:rsidP="00CF6A8F">
      <w:pPr>
        <w:pStyle w:val="ConsPlusNormal"/>
        <w:spacing w:before="240"/>
        <w:ind w:firstLine="540"/>
        <w:jc w:val="both"/>
      </w:pPr>
      <w:r>
        <w:t>4) место поставки товара, выполнения работ, оказания услуг;</w:t>
      </w:r>
    </w:p>
    <w:p w:rsidR="00CF6A8F" w:rsidRDefault="00CF6A8F" w:rsidP="00CF6A8F">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F6A8F" w:rsidRDefault="00CF6A8F" w:rsidP="00CF6A8F">
      <w:pPr>
        <w:pStyle w:val="ConsPlusNormal"/>
        <w:spacing w:before="240"/>
        <w:ind w:firstLine="540"/>
        <w:jc w:val="both"/>
      </w:pPr>
      <w: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CF6A8F" w:rsidRDefault="00CF6A8F" w:rsidP="00CF6A8F">
      <w:pPr>
        <w:pStyle w:val="ConsPlusNormal"/>
        <w:spacing w:before="240"/>
        <w:ind w:firstLine="540"/>
        <w:jc w:val="both"/>
      </w:pPr>
      <w: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CF6A8F" w:rsidRDefault="00CF6A8F" w:rsidP="00CF6A8F">
      <w:pPr>
        <w:pStyle w:val="ConsPlusNormal"/>
        <w:spacing w:before="240"/>
        <w:ind w:firstLine="540"/>
        <w:jc w:val="both"/>
      </w:pPr>
      <w: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F6A8F" w:rsidRDefault="00CF6A8F" w:rsidP="00CF6A8F">
      <w:pPr>
        <w:pStyle w:val="ConsPlusNormal"/>
        <w:spacing w:before="240"/>
        <w:ind w:firstLine="540"/>
        <w:jc w:val="both"/>
      </w:pPr>
      <w:r>
        <w:t xml:space="preserve">9) адрес электронной площадки в информационно-телекоммуникационной сети </w:t>
      </w:r>
      <w:r>
        <w:lastRenderedPageBreak/>
        <w:t>Интернет;</w:t>
      </w:r>
    </w:p>
    <w:p w:rsidR="00CF6A8F" w:rsidRDefault="00CF6A8F" w:rsidP="00CF6A8F">
      <w:pPr>
        <w:pStyle w:val="ConsPlusNormal"/>
        <w:spacing w:before="240"/>
        <w:ind w:firstLine="540"/>
        <w:jc w:val="both"/>
      </w:pPr>
      <w:r>
        <w:t>10) иные условия проведения закупки.</w:t>
      </w:r>
    </w:p>
    <w:p w:rsidR="00CF6A8F" w:rsidRDefault="00CF6A8F" w:rsidP="00CF6A8F">
      <w:pPr>
        <w:pStyle w:val="ConsPlusNormal"/>
        <w:spacing w:before="240"/>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CF6A8F" w:rsidRDefault="00CF6A8F" w:rsidP="00CF6A8F">
      <w:pPr>
        <w:pStyle w:val="ConsPlusNormal"/>
        <w:ind w:firstLine="540"/>
        <w:jc w:val="both"/>
      </w:pPr>
    </w:p>
    <w:p w:rsidR="00CF6A8F" w:rsidRDefault="00CF6A8F" w:rsidP="00CF6A8F">
      <w:pPr>
        <w:pStyle w:val="ConsPlusNormal"/>
        <w:jc w:val="center"/>
        <w:outlineLvl w:val="1"/>
      </w:pPr>
      <w:r>
        <w:t>5.3. Порядок подачи заявок на участие в запросе котировок</w:t>
      </w:r>
    </w:p>
    <w:p w:rsidR="00CF6A8F" w:rsidRDefault="00CF6A8F" w:rsidP="00CF6A8F">
      <w:pPr>
        <w:pStyle w:val="ConsPlusNormal"/>
        <w:ind w:firstLine="540"/>
        <w:jc w:val="both"/>
      </w:pPr>
    </w:p>
    <w:p w:rsidR="00CF6A8F" w:rsidRDefault="00CF6A8F" w:rsidP="00CF6A8F">
      <w:pPr>
        <w:pStyle w:val="ConsPlusNormal"/>
        <w:ind w:firstLine="540"/>
        <w:jc w:val="both"/>
      </w:pPr>
      <w:r>
        <w:t>5.3.1. Заявка на участие в запросе котировок должна включать:</w:t>
      </w:r>
    </w:p>
    <w:p w:rsidR="00CF6A8F" w:rsidRDefault="00CF6A8F" w:rsidP="00CF6A8F">
      <w:pPr>
        <w:pStyle w:val="ConsPlusNormal"/>
        <w:spacing w:before="240"/>
        <w:ind w:firstLine="540"/>
        <w:jc w:val="both"/>
      </w:pPr>
      <w: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CF6A8F" w:rsidRDefault="00CF6A8F" w:rsidP="00CF6A8F">
      <w:pPr>
        <w:pStyle w:val="ConsPlusNormal"/>
        <w:spacing w:before="240"/>
        <w:ind w:firstLine="540"/>
        <w:jc w:val="both"/>
      </w:pPr>
      <w:r>
        <w:t>2) документ, декларирующий соответствие участника закупки следующим требованиям:</w:t>
      </w:r>
    </w:p>
    <w:p w:rsidR="00CF6A8F" w:rsidRDefault="00CF6A8F" w:rsidP="00CF6A8F">
      <w:pPr>
        <w:pStyle w:val="ConsPlusNormal"/>
        <w:spacing w:before="240"/>
        <w:ind w:firstLine="540"/>
        <w:jc w:val="both"/>
      </w:pPr>
      <w: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CF6A8F" w:rsidRDefault="00CF6A8F" w:rsidP="00CF6A8F">
      <w:pPr>
        <w:pStyle w:val="ConsPlusNormal"/>
        <w:spacing w:before="24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F6A8F" w:rsidRDefault="00CF6A8F" w:rsidP="00CF6A8F">
      <w:pPr>
        <w:pStyle w:val="ConsPlusNormal"/>
        <w:spacing w:before="24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82" w:history="1">
        <w:r>
          <w:rPr>
            <w:rStyle w:val="a4"/>
          </w:rPr>
          <w:t>Кодексом</w:t>
        </w:r>
      </w:hyperlink>
      <w:r>
        <w:t xml:space="preserve"> Российской Федерации об административных правонарушениях, на день подачи конверта с заявкой от участника;</w:t>
      </w:r>
    </w:p>
    <w:p w:rsidR="00CF6A8F" w:rsidRDefault="00CF6A8F" w:rsidP="00CF6A8F">
      <w:pPr>
        <w:pStyle w:val="ConsPlusNormal"/>
        <w:spacing w:before="240"/>
        <w:ind w:firstLine="540"/>
        <w:jc w:val="both"/>
      </w:pPr>
      <w:r>
        <w:t xml:space="preserve">г) отсутствие сведений об участниках закупки в реестрах недобросовестных поставщиков, ведение которых предусмотрено </w:t>
      </w:r>
      <w:hyperlink r:id="rId83" w:history="1">
        <w:r>
          <w:rPr>
            <w:rStyle w:val="a4"/>
          </w:rPr>
          <w:t>Законом</w:t>
        </w:r>
      </w:hyperlink>
      <w:r>
        <w:t xml:space="preserve"> N 223-ФЗ и </w:t>
      </w:r>
      <w:hyperlink r:id="rId84" w:history="1">
        <w:r>
          <w:rPr>
            <w:rStyle w:val="a4"/>
          </w:rPr>
          <w:t>Законом</w:t>
        </w:r>
      </w:hyperlink>
      <w:r>
        <w:t xml:space="preserve"> N 44-ФЗ;</w:t>
      </w:r>
    </w:p>
    <w:p w:rsidR="00CF6A8F" w:rsidRDefault="00CF6A8F" w:rsidP="00CF6A8F">
      <w:pPr>
        <w:pStyle w:val="ConsPlusNormal"/>
        <w:spacing w:before="240"/>
        <w:ind w:firstLine="540"/>
        <w:jc w:val="both"/>
      </w:pPr>
      <w:r>
        <w:t>3) предложение о цене договора, в том числе предложение о цене единицы товара, услуги, работы;</w:t>
      </w:r>
    </w:p>
    <w:p w:rsidR="00CF6A8F" w:rsidRDefault="00CF6A8F" w:rsidP="00CF6A8F">
      <w:pPr>
        <w:pStyle w:val="ConsPlusNormal"/>
        <w:spacing w:before="240"/>
        <w:ind w:firstLine="540"/>
        <w:jc w:val="both"/>
      </w:pPr>
      <w: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CF6A8F" w:rsidRDefault="00CF6A8F" w:rsidP="00CF6A8F">
      <w:pPr>
        <w:pStyle w:val="ConsPlusNormal"/>
        <w:spacing w:before="240"/>
        <w:ind w:firstLine="540"/>
        <w:jc w:val="both"/>
      </w:pPr>
      <w:r>
        <w:t>5) иные документы в соответствии с требованиями извещения о проведении запроса котировок.</w:t>
      </w:r>
    </w:p>
    <w:p w:rsidR="00CF6A8F" w:rsidRDefault="00CF6A8F" w:rsidP="00CF6A8F">
      <w:pPr>
        <w:pStyle w:val="ConsPlusNormal"/>
        <w:spacing w:before="240"/>
        <w:ind w:firstLine="540"/>
        <w:jc w:val="both"/>
      </w:pPr>
      <w: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CF6A8F" w:rsidRDefault="00CF6A8F" w:rsidP="00CF6A8F">
      <w:pPr>
        <w:pStyle w:val="ConsPlusNormal"/>
        <w:spacing w:before="240"/>
        <w:ind w:firstLine="540"/>
        <w:jc w:val="both"/>
      </w:pPr>
      <w:r>
        <w:t xml:space="preserve">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w:t>
      </w:r>
      <w:r>
        <w:lastRenderedPageBreak/>
        <w:t>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CF6A8F" w:rsidRDefault="00CF6A8F" w:rsidP="00CF6A8F">
      <w:pPr>
        <w:pStyle w:val="ConsPlusNormal"/>
        <w:spacing w:before="240"/>
        <w:ind w:firstLine="540"/>
        <w:jc w:val="both"/>
      </w:pPr>
      <w: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CF6A8F" w:rsidRDefault="00CF6A8F" w:rsidP="00CF6A8F">
      <w:pPr>
        <w:pStyle w:val="ConsPlusNormal"/>
        <w:spacing w:before="240"/>
        <w:ind w:firstLine="540"/>
        <w:jc w:val="both"/>
      </w:pPr>
      <w: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CF6A8F" w:rsidRDefault="00CF6A8F" w:rsidP="00CF6A8F">
      <w:pPr>
        <w:pStyle w:val="ConsPlusNormal"/>
        <w:spacing w:before="240"/>
        <w:ind w:firstLine="540"/>
        <w:jc w:val="both"/>
      </w:pPr>
      <w: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CF6A8F" w:rsidRDefault="00CF6A8F" w:rsidP="00CF6A8F">
      <w:pPr>
        <w:pStyle w:val="ConsPlusNormal"/>
        <w:spacing w:before="240"/>
        <w:ind w:firstLine="540"/>
        <w:jc w:val="both"/>
      </w:pPr>
      <w:r>
        <w:t>В названном журнале указываются следующие сведения:</w:t>
      </w:r>
    </w:p>
    <w:p w:rsidR="00CF6A8F" w:rsidRDefault="00CF6A8F" w:rsidP="00CF6A8F">
      <w:pPr>
        <w:pStyle w:val="ConsPlusNormal"/>
        <w:spacing w:before="240"/>
        <w:ind w:firstLine="540"/>
        <w:jc w:val="both"/>
      </w:pPr>
      <w:r>
        <w:t>1) регистрационный номер заявки на участие в закупке;</w:t>
      </w:r>
    </w:p>
    <w:p w:rsidR="00CF6A8F" w:rsidRDefault="00CF6A8F" w:rsidP="00CF6A8F">
      <w:pPr>
        <w:pStyle w:val="ConsPlusNormal"/>
        <w:spacing w:before="240"/>
        <w:ind w:firstLine="540"/>
        <w:jc w:val="both"/>
      </w:pPr>
      <w:r>
        <w:t>2) дата и время поступления конверта с заявкой на участие в закупке;</w:t>
      </w:r>
    </w:p>
    <w:p w:rsidR="00CF6A8F" w:rsidRDefault="00CF6A8F" w:rsidP="00CF6A8F">
      <w:pPr>
        <w:pStyle w:val="ConsPlusNormal"/>
        <w:spacing w:before="240"/>
        <w:ind w:firstLine="540"/>
        <w:jc w:val="both"/>
      </w:pPr>
      <w:r>
        <w:t>3) фамилия, имя, отчество физического лица, передавшего заявку, без указания наименования организации, от которой она подана;</w:t>
      </w:r>
    </w:p>
    <w:p w:rsidR="00CF6A8F" w:rsidRDefault="00CF6A8F" w:rsidP="00CF6A8F">
      <w:pPr>
        <w:pStyle w:val="ConsPlusNormal"/>
        <w:spacing w:before="240"/>
        <w:ind w:firstLine="540"/>
        <w:jc w:val="both"/>
      </w:pPr>
      <w:r>
        <w:t>4) способ подачи заявки на участие в закупке;</w:t>
      </w:r>
    </w:p>
    <w:p w:rsidR="00CF6A8F" w:rsidRDefault="00CF6A8F" w:rsidP="00CF6A8F">
      <w:pPr>
        <w:pStyle w:val="ConsPlusNormal"/>
        <w:spacing w:before="240"/>
        <w:ind w:firstLine="540"/>
        <w:jc w:val="both"/>
      </w:pPr>
      <w:r>
        <w:t>5) состояние конверта с заявкой: наличие либо отсутствие повреждений, признаков вскрытия и т.д.</w:t>
      </w:r>
    </w:p>
    <w:p w:rsidR="00CF6A8F" w:rsidRDefault="00CF6A8F" w:rsidP="00CF6A8F">
      <w:pPr>
        <w:pStyle w:val="ConsPlusNormal"/>
        <w:spacing w:before="240"/>
        <w:ind w:firstLine="540"/>
        <w:jc w:val="both"/>
      </w:pPr>
      <w: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CF6A8F" w:rsidRDefault="00CF6A8F" w:rsidP="00CF6A8F">
      <w:pPr>
        <w:pStyle w:val="ConsPlusNormal"/>
        <w:spacing w:before="240"/>
        <w:ind w:firstLine="540"/>
        <w:jc w:val="both"/>
      </w:pPr>
      <w:r>
        <w:t>5.3.7. Заявки на участие в запросе котировок, полученные после окончания их приема, возвращаются участникам без рассмотрения.</w:t>
      </w:r>
    </w:p>
    <w:p w:rsidR="00CF6A8F" w:rsidRDefault="00CF6A8F" w:rsidP="00CF6A8F">
      <w:pPr>
        <w:pStyle w:val="ConsPlusNormal"/>
        <w:ind w:firstLine="540"/>
        <w:jc w:val="both"/>
      </w:pPr>
    </w:p>
    <w:p w:rsidR="00CF6A8F" w:rsidRDefault="00CF6A8F" w:rsidP="00CF6A8F">
      <w:pPr>
        <w:pStyle w:val="ConsPlusNormal"/>
        <w:jc w:val="center"/>
        <w:outlineLvl w:val="1"/>
      </w:pPr>
      <w:r>
        <w:t>5.4. Порядок вскрытия, рассмотрения, оценки</w:t>
      </w:r>
    </w:p>
    <w:p w:rsidR="00CF6A8F" w:rsidRDefault="00CF6A8F" w:rsidP="00CF6A8F">
      <w:pPr>
        <w:pStyle w:val="ConsPlusNormal"/>
        <w:jc w:val="center"/>
      </w:pPr>
      <w:r>
        <w:t>и сопоставления заявок на участие в запросе котировок</w:t>
      </w:r>
    </w:p>
    <w:p w:rsidR="00CF6A8F" w:rsidRDefault="00CF6A8F" w:rsidP="00CF6A8F">
      <w:pPr>
        <w:pStyle w:val="ConsPlusNormal"/>
        <w:ind w:firstLine="540"/>
        <w:jc w:val="both"/>
      </w:pPr>
    </w:p>
    <w:p w:rsidR="00CF6A8F" w:rsidRDefault="00CF6A8F" w:rsidP="00CF6A8F">
      <w:pPr>
        <w:pStyle w:val="ConsPlusNormal"/>
        <w:ind w:firstLine="540"/>
        <w:jc w:val="both"/>
      </w:pPr>
      <w:r>
        <w:t xml:space="preserve">5.4.1. В день, </w:t>
      </w:r>
      <w:proofErr w:type="gramStart"/>
      <w:r>
        <w:t>во время</w:t>
      </w:r>
      <w:proofErr w:type="gramEnd"/>
      <w:r>
        <w:t xml:space="preserve">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CF6A8F" w:rsidRDefault="00CF6A8F" w:rsidP="00CF6A8F">
      <w:pPr>
        <w:pStyle w:val="ConsPlusNormal"/>
        <w:spacing w:before="240"/>
        <w:ind w:firstLine="540"/>
        <w:jc w:val="both"/>
      </w:pPr>
      <w: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CF6A8F" w:rsidRDefault="00CF6A8F" w:rsidP="00CF6A8F">
      <w:pPr>
        <w:pStyle w:val="ConsPlusNormal"/>
        <w:spacing w:before="240"/>
        <w:ind w:firstLine="540"/>
        <w:jc w:val="both"/>
      </w:pPr>
      <w:r>
        <w:lastRenderedPageBreak/>
        <w:t>1) место, дата, время проведения вскрытия конвертов с заявками, дата подписания протокола;</w:t>
      </w:r>
    </w:p>
    <w:p w:rsidR="00CF6A8F" w:rsidRDefault="00CF6A8F" w:rsidP="00CF6A8F">
      <w:pPr>
        <w:pStyle w:val="ConsPlusNormal"/>
        <w:spacing w:before="240"/>
        <w:ind w:firstLine="540"/>
        <w:jc w:val="both"/>
      </w:pPr>
      <w:r>
        <w:t>2) фамилии, имена, отчества, должности членов комиссии по осуществлению закупок;</w:t>
      </w:r>
    </w:p>
    <w:p w:rsidR="00CF6A8F" w:rsidRDefault="00CF6A8F" w:rsidP="00CF6A8F">
      <w:pPr>
        <w:pStyle w:val="ConsPlusNormal"/>
        <w:spacing w:before="240"/>
        <w:ind w:firstLine="540"/>
        <w:jc w:val="both"/>
      </w:pPr>
      <w:r>
        <w:t>3) наименование и номер предмета запроса котировок;</w:t>
      </w:r>
    </w:p>
    <w:p w:rsidR="00CF6A8F" w:rsidRDefault="00CF6A8F" w:rsidP="00CF6A8F">
      <w:pPr>
        <w:pStyle w:val="ConsPlusNormal"/>
        <w:spacing w:before="240"/>
        <w:ind w:firstLine="540"/>
        <w:jc w:val="both"/>
      </w:pPr>
      <w:r>
        <w:t>4) состояние каждого конверта с заявкой: наличие либо отсутствие повреждений, признаков вскрытия и т.д.;</w:t>
      </w:r>
    </w:p>
    <w:p w:rsidR="00CF6A8F" w:rsidRDefault="00CF6A8F" w:rsidP="00CF6A8F">
      <w:pPr>
        <w:pStyle w:val="ConsPlusNormal"/>
        <w:spacing w:before="240"/>
        <w:ind w:firstLine="540"/>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F6A8F" w:rsidRDefault="00CF6A8F" w:rsidP="00CF6A8F">
      <w:pPr>
        <w:pStyle w:val="ConsPlusNormal"/>
        <w:spacing w:before="240"/>
        <w:ind w:firstLine="540"/>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CF6A8F" w:rsidRDefault="00CF6A8F" w:rsidP="00CF6A8F">
      <w:pPr>
        <w:pStyle w:val="ConsPlusNormal"/>
        <w:spacing w:before="240"/>
        <w:ind w:firstLine="540"/>
        <w:jc w:val="both"/>
      </w:pPr>
      <w: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CF6A8F" w:rsidRDefault="00CF6A8F" w:rsidP="00CF6A8F">
      <w:pPr>
        <w:pStyle w:val="ConsPlusNormal"/>
        <w:spacing w:before="240"/>
        <w:ind w:firstLine="540"/>
        <w:jc w:val="both"/>
      </w:pPr>
      <w: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CF6A8F" w:rsidRDefault="00CF6A8F" w:rsidP="00CF6A8F">
      <w:pPr>
        <w:pStyle w:val="ConsPlusNormal"/>
        <w:spacing w:before="240"/>
        <w:ind w:firstLine="540"/>
        <w:jc w:val="both"/>
      </w:pPr>
      <w: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CF6A8F" w:rsidRDefault="00CF6A8F" w:rsidP="00CF6A8F">
      <w:pPr>
        <w:pStyle w:val="ConsPlusNormal"/>
        <w:spacing w:before="240"/>
        <w:ind w:firstLine="540"/>
        <w:jc w:val="both"/>
      </w:pPr>
      <w: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F6A8F" w:rsidRDefault="00CF6A8F" w:rsidP="00CF6A8F">
      <w:pPr>
        <w:pStyle w:val="ConsPlusNormal"/>
        <w:spacing w:before="240"/>
        <w:ind w:firstLine="540"/>
        <w:jc w:val="both"/>
      </w:pPr>
      <w: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CF6A8F" w:rsidRDefault="00CF6A8F" w:rsidP="00CF6A8F">
      <w:pPr>
        <w:pStyle w:val="ConsPlusNormal"/>
        <w:spacing w:before="240"/>
        <w:ind w:firstLine="540"/>
        <w:jc w:val="both"/>
      </w:pPr>
      <w:r>
        <w:t>11) причины, по которым закупка признана несостоявшейся, в случае признания ее таковой.</w:t>
      </w:r>
    </w:p>
    <w:p w:rsidR="00CF6A8F" w:rsidRDefault="00CF6A8F" w:rsidP="00CF6A8F">
      <w:pPr>
        <w:pStyle w:val="ConsPlusNormal"/>
        <w:spacing w:before="240"/>
        <w:ind w:firstLine="540"/>
        <w:jc w:val="both"/>
      </w:pPr>
      <w: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CF6A8F" w:rsidRDefault="00CF6A8F" w:rsidP="00CF6A8F">
      <w:pPr>
        <w:pStyle w:val="ConsPlusNormal"/>
        <w:spacing w:before="240"/>
        <w:ind w:firstLine="540"/>
        <w:jc w:val="both"/>
      </w:pPr>
      <w:r>
        <w:t>5.4.4. Комиссия по осуществлению закупок обязана осуществлять аудиозапись вскрытия конвертов с заявками на участие в запросе котировок.</w:t>
      </w:r>
    </w:p>
    <w:p w:rsidR="00CF6A8F" w:rsidRDefault="00CF6A8F" w:rsidP="00CF6A8F">
      <w:pPr>
        <w:pStyle w:val="ConsPlusNormal"/>
        <w:spacing w:before="240"/>
        <w:ind w:firstLine="540"/>
        <w:jc w:val="both"/>
      </w:pPr>
      <w:r>
        <w:lastRenderedPageBreak/>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r:id="rId85" w:anchor="Par212"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Pr>
            <w:rStyle w:val="a4"/>
          </w:rPr>
          <w:t>п. 1.10.1</w:t>
        </w:r>
      </w:hyperlink>
      <w:r>
        <w:t xml:space="preserve"> настоящего Положения.</w:t>
      </w:r>
    </w:p>
    <w:p w:rsidR="00CF6A8F" w:rsidRDefault="00CF6A8F" w:rsidP="00CF6A8F">
      <w:pPr>
        <w:pStyle w:val="ConsPlusNormal"/>
        <w:spacing w:before="240"/>
        <w:ind w:firstLine="540"/>
        <w:jc w:val="both"/>
      </w:pPr>
      <w:r>
        <w:t>5.4.6.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CF6A8F" w:rsidRDefault="00CF6A8F" w:rsidP="00CF6A8F">
      <w:pPr>
        <w:pStyle w:val="ConsPlusNormal"/>
        <w:spacing w:before="240"/>
        <w:ind w:firstLine="540"/>
        <w:jc w:val="both"/>
      </w:pPr>
      <w: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CF6A8F" w:rsidRDefault="00CF6A8F" w:rsidP="00CF6A8F">
      <w:pPr>
        <w:pStyle w:val="ConsPlusNormal"/>
        <w:ind w:firstLine="540"/>
        <w:jc w:val="both"/>
      </w:pPr>
    </w:p>
    <w:p w:rsidR="00CF6A8F" w:rsidRDefault="00CF6A8F" w:rsidP="00CF6A8F">
      <w:pPr>
        <w:pStyle w:val="ConsPlusNormal"/>
        <w:jc w:val="center"/>
        <w:outlineLvl w:val="0"/>
      </w:pPr>
      <w:r>
        <w:t>6. Закупка у единственного поставщика</w:t>
      </w:r>
    </w:p>
    <w:p w:rsidR="00CF6A8F" w:rsidRDefault="00CF6A8F" w:rsidP="00CF6A8F">
      <w:pPr>
        <w:pStyle w:val="ConsPlusNormal"/>
        <w:ind w:firstLine="540"/>
        <w:jc w:val="both"/>
      </w:pPr>
    </w:p>
    <w:p w:rsidR="00CF6A8F" w:rsidRDefault="00CF6A8F" w:rsidP="00CF6A8F">
      <w:pPr>
        <w:pStyle w:val="ConsPlusNormal"/>
        <w:ind w:firstLine="540"/>
        <w:jc w:val="both"/>
      </w:pPr>
      <w:r>
        <w:t>6.1. Проведение закупки у единственного поставщика осуществляется Заказчиком в следующих случаях:</w:t>
      </w:r>
    </w:p>
    <w:p w:rsidR="00CF6A8F" w:rsidRDefault="00CF6A8F" w:rsidP="00CF6A8F">
      <w:pPr>
        <w:pStyle w:val="ConsPlusNormal"/>
        <w:spacing w:before="240"/>
        <w:ind w:firstLine="540"/>
        <w:jc w:val="both"/>
      </w:pPr>
      <w:r>
        <w:t xml:space="preserve">1) при необходимости закупки товаров, работ и услуг на сумму до </w:t>
      </w:r>
      <w:r w:rsidR="00DB3D54">
        <w:t>400 (четыреста)</w:t>
      </w:r>
      <w:r>
        <w:t xml:space="preserve"> </w:t>
      </w:r>
      <w:r w:rsidRPr="000935BF">
        <w:t>тыс. руб. (без учета НДС) в календарный</w:t>
      </w:r>
      <w:r w:rsidR="00DB3D54" w:rsidRPr="000935BF">
        <w:t xml:space="preserve"> </w:t>
      </w:r>
      <w:r w:rsidRPr="000935BF">
        <w:t>месяц;</w:t>
      </w:r>
    </w:p>
    <w:p w:rsidR="00CF6A8F" w:rsidRDefault="00CF6A8F" w:rsidP="00CF6A8F">
      <w:pPr>
        <w:pStyle w:val="ConsPlusNormal"/>
        <w:spacing w:before="240"/>
        <w:ind w:firstLine="540"/>
        <w:jc w:val="both"/>
      </w:pPr>
      <w: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CF6A8F" w:rsidRDefault="00CF6A8F" w:rsidP="00CF6A8F">
      <w:pPr>
        <w:pStyle w:val="ConsPlusNormal"/>
        <w:spacing w:before="240"/>
        <w:ind w:firstLine="540"/>
        <w:jc w:val="both"/>
      </w:pPr>
      <w: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F6A8F" w:rsidRDefault="00CF6A8F" w:rsidP="00CF6A8F">
      <w:pPr>
        <w:pStyle w:val="ConsPlusNormal"/>
        <w:spacing w:before="240"/>
        <w:ind w:firstLine="540"/>
        <w:jc w:val="both"/>
      </w:pPr>
      <w: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CF6A8F" w:rsidRDefault="00CF6A8F" w:rsidP="00CF6A8F">
      <w:pPr>
        <w:pStyle w:val="ConsPlusNormal"/>
        <w:spacing w:before="240"/>
        <w:ind w:firstLine="540"/>
        <w:jc w:val="both"/>
      </w:pPr>
      <w:r>
        <w:t>5) при признании закупки несостоявшейся при условии, что не подано ни одной заявки либо всем заявкам отказано в допуске на участие в закупке;</w:t>
      </w:r>
    </w:p>
    <w:p w:rsidR="00CF6A8F" w:rsidRDefault="00CF6A8F" w:rsidP="00CF6A8F">
      <w:pPr>
        <w:pStyle w:val="ConsPlusNormal"/>
        <w:spacing w:before="240"/>
        <w:ind w:firstLine="540"/>
        <w:jc w:val="both"/>
      </w:pPr>
      <w:r>
        <w:t>6) при выполнении работ по мобилизационной подготовке;</w:t>
      </w:r>
    </w:p>
    <w:p w:rsidR="00CF6A8F" w:rsidRDefault="00CF6A8F" w:rsidP="00CF6A8F">
      <w:pPr>
        <w:pStyle w:val="ConsPlusNormal"/>
        <w:spacing w:before="240"/>
        <w:ind w:firstLine="540"/>
        <w:jc w:val="both"/>
      </w:pPr>
      <w: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rsidR="00CF6A8F" w:rsidRDefault="00CF6A8F" w:rsidP="00CF6A8F">
      <w:pPr>
        <w:pStyle w:val="ConsPlusNormal"/>
        <w:spacing w:before="240"/>
        <w:ind w:firstLine="540"/>
        <w:jc w:val="both"/>
      </w:pPr>
      <w:r>
        <w:t xml:space="preserve">8) при заключении договоров с организациями, занимающими монопольное положение на рынке в соответствии с Федеральным </w:t>
      </w:r>
      <w:hyperlink r:id="rId86" w:history="1">
        <w:r>
          <w:rPr>
            <w:rStyle w:val="a4"/>
          </w:rPr>
          <w:t>законом</w:t>
        </w:r>
      </w:hyperlink>
      <w:r>
        <w:t xml:space="preserve"> от 17.08.1995 N 147-ФЗ "О естественных монополиях";</w:t>
      </w:r>
    </w:p>
    <w:p w:rsidR="00CF6A8F" w:rsidRDefault="00CF6A8F" w:rsidP="00CF6A8F">
      <w:pPr>
        <w:pStyle w:val="ConsPlusNormal"/>
        <w:spacing w:before="240"/>
        <w:ind w:firstLine="540"/>
        <w:jc w:val="both"/>
      </w:pPr>
      <w: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w:t>
      </w:r>
      <w:r>
        <w:lastRenderedPageBreak/>
        <w:t>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CF6A8F" w:rsidRDefault="00CF6A8F" w:rsidP="00CF6A8F">
      <w:pPr>
        <w:pStyle w:val="ConsPlusNormal"/>
        <w:spacing w:before="240"/>
        <w:ind w:firstLine="540"/>
        <w:jc w:val="both"/>
      </w:pPr>
      <w: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F6A8F" w:rsidRDefault="00CF6A8F" w:rsidP="00CF6A8F">
      <w:pPr>
        <w:pStyle w:val="ConsPlusNormal"/>
        <w:spacing w:before="240"/>
        <w:ind w:firstLine="540"/>
        <w:jc w:val="both"/>
      </w:pPr>
      <w: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F6A8F" w:rsidRDefault="00CF6A8F" w:rsidP="00CF6A8F">
      <w:pPr>
        <w:pStyle w:val="ConsPlusNormal"/>
        <w:spacing w:before="240"/>
        <w:ind w:firstLine="540"/>
        <w:jc w:val="both"/>
      </w:pPr>
      <w: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F6A8F" w:rsidRDefault="00CF6A8F" w:rsidP="00CF6A8F">
      <w:pPr>
        <w:pStyle w:val="ConsPlusNormal"/>
        <w:spacing w:before="240"/>
        <w:ind w:firstLine="540"/>
        <w:jc w:val="both"/>
      </w:pPr>
      <w: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CF6A8F" w:rsidRDefault="00CF6A8F" w:rsidP="00CF6A8F">
      <w:pPr>
        <w:pStyle w:val="ConsPlusNormal"/>
        <w:spacing w:before="240"/>
        <w:ind w:firstLine="540"/>
        <w:jc w:val="both"/>
      </w:pPr>
      <w: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CF6A8F" w:rsidRDefault="00CF6A8F" w:rsidP="00CF6A8F">
      <w:pPr>
        <w:pStyle w:val="ConsPlusNormal"/>
        <w:spacing w:before="240"/>
        <w:ind w:firstLine="540"/>
        <w:jc w:val="both"/>
      </w:pPr>
      <w: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CF6A8F" w:rsidRDefault="00CF6A8F" w:rsidP="00CF6A8F">
      <w:pPr>
        <w:pStyle w:val="ConsPlusNormal"/>
        <w:spacing w:before="240"/>
        <w:ind w:firstLine="540"/>
        <w:jc w:val="both"/>
      </w:pPr>
      <w: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CF6A8F" w:rsidRDefault="00CF6A8F" w:rsidP="00CF6A8F">
      <w:pPr>
        <w:pStyle w:val="ConsPlusNormal"/>
        <w:spacing w:before="240"/>
        <w:ind w:firstLine="540"/>
        <w:jc w:val="both"/>
      </w:pPr>
      <w: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F6A8F" w:rsidRDefault="00CF6A8F" w:rsidP="00CF6A8F">
      <w:pPr>
        <w:pStyle w:val="ConsPlusNormal"/>
        <w:spacing w:before="240"/>
        <w:ind w:firstLine="540"/>
        <w:jc w:val="both"/>
      </w:pPr>
      <w: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F6A8F" w:rsidRDefault="00CF6A8F" w:rsidP="00CF6A8F">
      <w:pPr>
        <w:pStyle w:val="ConsPlusNormal"/>
        <w:spacing w:before="240"/>
        <w:ind w:firstLine="540"/>
        <w:jc w:val="both"/>
      </w:pPr>
      <w: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CF6A8F" w:rsidRDefault="00CF6A8F" w:rsidP="00CF6A8F">
      <w:pPr>
        <w:pStyle w:val="ConsPlusNormal"/>
        <w:spacing w:before="240"/>
        <w:ind w:firstLine="540"/>
        <w:jc w:val="both"/>
      </w:pPr>
      <w: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87" w:history="1">
        <w:r>
          <w:rPr>
            <w:rStyle w:val="a4"/>
          </w:rPr>
          <w:t>Закона</w:t>
        </w:r>
      </w:hyperlink>
      <w:r>
        <w:t xml:space="preserve"> N 44-ФЗ для обеспечения таких нужд и при условии, что на рынке отсутствует возможность закупки товаров, работ, услуг у иных лиц;</w:t>
      </w:r>
    </w:p>
    <w:p w:rsidR="00CF6A8F" w:rsidRDefault="00CF6A8F" w:rsidP="00CF6A8F">
      <w:pPr>
        <w:pStyle w:val="ConsPlusNormal"/>
        <w:spacing w:before="240"/>
        <w:ind w:firstLine="540"/>
        <w:jc w:val="both"/>
      </w:pPr>
      <w:r>
        <w:t xml:space="preserve">21) при возникновении потребности в товарах, работах, услугах для исполнения </w:t>
      </w:r>
      <w:r>
        <w:lastRenderedPageBreak/>
        <w:t>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CF6A8F" w:rsidRDefault="00CF6A8F" w:rsidP="00CF6A8F">
      <w:pPr>
        <w:pStyle w:val="ConsPlusNormal"/>
        <w:spacing w:before="240"/>
        <w:ind w:firstLine="540"/>
        <w:jc w:val="both"/>
      </w:pPr>
      <w: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CF6A8F" w:rsidRDefault="00CF6A8F" w:rsidP="00CF6A8F">
      <w:pPr>
        <w:pStyle w:val="ConsPlusNormal"/>
        <w:spacing w:before="240"/>
        <w:ind w:firstLine="540"/>
        <w:jc w:val="both"/>
      </w:pPr>
      <w: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F6A8F" w:rsidRDefault="00CF6A8F" w:rsidP="00CF6A8F">
      <w:pPr>
        <w:pStyle w:val="ConsPlusNormal"/>
        <w:spacing w:before="240"/>
        <w:ind w:firstLine="540"/>
        <w:jc w:val="both"/>
      </w:pPr>
      <w:r>
        <w:t>24) при заключении договора с оператором электронной площадки;</w:t>
      </w:r>
    </w:p>
    <w:p w:rsidR="00CF6A8F" w:rsidRDefault="00CF6A8F" w:rsidP="00CF6A8F">
      <w:pPr>
        <w:pStyle w:val="ConsPlusNormal"/>
        <w:spacing w:before="240"/>
        <w:ind w:firstLine="540"/>
        <w:jc w:val="both"/>
      </w:pPr>
      <w:r>
        <w:t>25) в иных случаях, если из предмета и обстоятельств закупки следует, что возможность заключения договора с другими поставщиками отсутствует;</w:t>
      </w:r>
    </w:p>
    <w:p w:rsidR="00CF6A8F" w:rsidRDefault="00CF6A8F" w:rsidP="00CF6A8F">
      <w:pPr>
        <w:pStyle w:val="ConsPlusNormal"/>
        <w:spacing w:before="240"/>
        <w:ind w:firstLine="540"/>
        <w:jc w:val="both"/>
      </w:pPr>
      <w:r>
        <w:t xml:space="preserve">26) при закупке товаров и услуг, перечисленных в приведенной таблице </w:t>
      </w:r>
      <w:hyperlink r:id="rId88" w:anchor="Par1235" w:tooltip="&lt;6&gt; В соответствии с абз. 4 п. 2 Постановления Правительства Российской Федерации от 21.06.2012 N 616 &quot;Об утверждении Перечня товаров, работ и услуг, закупка которых осуществляется в электронной форме&quot; закупка товаров, работ и услуг, включенных в перечень" w:history="1">
        <w:r>
          <w:rPr>
            <w:rStyle w:val="a4"/>
          </w:rPr>
          <w:t>&lt;6&gt;</w:t>
        </w:r>
      </w:hyperlink>
      <w:r>
        <w:t>.</w:t>
      </w:r>
    </w:p>
    <w:p w:rsidR="00CF6A8F" w:rsidRDefault="00CF6A8F" w:rsidP="00CF6A8F">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jc w:val="center"/>
            </w:pPr>
            <w:r>
              <w:t xml:space="preserve">Код по Общероссийскому </w:t>
            </w:r>
            <w:hyperlink r:id="rId89" w:history="1">
              <w:r>
                <w:rPr>
                  <w:rStyle w:val="a4"/>
                </w:rPr>
                <w:t>классификатору</w:t>
              </w:r>
            </w:hyperlink>
            <w:r>
              <w:t xml:space="preserve"> продукции по видам экономической деятельности (ОКПД 2) ОК 034-2014 (КПЕС 2008)</w:t>
            </w:r>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jc w:val="center"/>
            </w:pPr>
            <w:r>
              <w:t>Наименование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0" w:history="1">
              <w:r w:rsidR="00CF6A8F">
                <w:rPr>
                  <w:rStyle w:val="a4"/>
                </w:rPr>
                <w:t>13.10.72.130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Пряжа бумажная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1" w:history="1">
              <w:r w:rsidR="00CF6A8F">
                <w:rPr>
                  <w:rStyle w:val="a4"/>
                </w:rPr>
                <w:t>13.94.12.190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Шнуры, изделия канатные и веревочные,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2" w:history="1">
              <w:r w:rsidR="00CF6A8F">
                <w:rPr>
                  <w:rStyle w:val="a4"/>
                </w:rPr>
                <w:t>14.12.30.170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Одежда для поддержания физической формы (противоперегрузочные, </w:t>
            </w:r>
            <w:proofErr w:type="spellStart"/>
            <w:r>
              <w:t>профилактико</w:t>
            </w:r>
            <w:proofErr w:type="spellEnd"/>
            <w:r>
              <w:t>-нагрузочные, профилактические костюмы) специальная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3" w:history="1">
              <w:r w:rsidR="00CF6A8F">
                <w:rPr>
                  <w:rStyle w:val="a4"/>
                </w:rPr>
                <w:t>16.24.1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Тара деревянная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4" w:history="1">
              <w:r w:rsidR="00CF6A8F">
                <w:rPr>
                  <w:rStyle w:val="a4"/>
                </w:rPr>
                <w:t>17.1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Целлюлоза, бумага и картон</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5" w:history="1">
              <w:r w:rsidR="00CF6A8F">
                <w:rPr>
                  <w:rStyle w:val="a4"/>
                </w:rPr>
                <w:t>17.2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Изделия из бумаги и картона (кроме кода </w:t>
            </w:r>
            <w:hyperlink r:id="rId96" w:history="1">
              <w:r>
                <w:rPr>
                  <w:rStyle w:val="a4"/>
                </w:rPr>
                <w:t>17.23.13.191</w:t>
              </w:r>
            </w:hyperlink>
            <w:r>
              <w:t xml:space="preserve">, </w:t>
            </w:r>
            <w:hyperlink r:id="rId97" w:history="1">
              <w:r>
                <w:rPr>
                  <w:rStyle w:val="a4"/>
                </w:rPr>
                <w:t>17.23.13.199</w:t>
              </w:r>
            </w:hyperlink>
            <w:r>
              <w:t>)</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8" w:history="1">
              <w:r w:rsidR="00CF6A8F">
                <w:rPr>
                  <w:rStyle w:val="a4"/>
                </w:rPr>
                <w:t>18.1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полиграфические и услуги, связанные с печатанием</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99" w:history="1">
              <w:r w:rsidR="00CF6A8F">
                <w:rPr>
                  <w:rStyle w:val="a4"/>
                </w:rPr>
                <w:t>18.20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Услуги по копированию </w:t>
            </w:r>
            <w:proofErr w:type="spellStart"/>
            <w:r>
              <w:t>звуко</w:t>
            </w:r>
            <w:proofErr w:type="spellEnd"/>
            <w:r>
              <w:t>- и видеозаписей, а также программных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0" w:history="1">
              <w:r w:rsidR="00CF6A8F">
                <w:rPr>
                  <w:rStyle w:val="a4"/>
                </w:rPr>
                <w:t>21.20.24.120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Кетгут и аналогичные материалы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1" w:history="1">
              <w:r w:rsidR="00CF6A8F">
                <w:rPr>
                  <w:rStyle w:val="a4"/>
                </w:rPr>
                <w:t>21.20.24.130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Бинты медицинские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2" w:history="1">
              <w:r w:rsidR="00CF6A8F">
                <w:rPr>
                  <w:rStyle w:val="a4"/>
                </w:rPr>
                <w:t>21.20.24.150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Изделия медицинские ватно-марлевые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3" w:history="1">
              <w:r w:rsidR="00CF6A8F">
                <w:rPr>
                  <w:rStyle w:val="a4"/>
                </w:rPr>
                <w:t>21.20.24.160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Материалы перевязочные и аналогичные изделия, пропитанные или покрытые лекарственными средствами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4" w:history="1">
              <w:r w:rsidR="00CF6A8F">
                <w:rPr>
                  <w:rStyle w:val="a4"/>
                </w:rPr>
                <w:t>22.19.60.111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Перчатки хирургические резиновые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5" w:history="1">
              <w:r w:rsidR="00CF6A8F">
                <w:rPr>
                  <w:rStyle w:val="a4"/>
                </w:rPr>
                <w:t>22.19.60.113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Перчатки хирургические из каучукового латекса стерильные одноразовые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6" w:history="1">
              <w:r w:rsidR="00CF6A8F">
                <w:rPr>
                  <w:rStyle w:val="a4"/>
                </w:rPr>
                <w:t>22.19.71.110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Презервативы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7" w:history="1">
              <w:r w:rsidR="00CF6A8F">
                <w:rPr>
                  <w:rStyle w:val="a4"/>
                </w:rPr>
                <w:t>22.19.71.120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Соски различных типов (в том числе для бутылочек) и аналогичные изделия для детей</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8" w:history="1">
              <w:r w:rsidR="00CF6A8F">
                <w:rPr>
                  <w:rStyle w:val="a4"/>
                </w:rPr>
                <w:t>22.19.71.190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Изделия из резины, кроме твердой резины (эбонита), гигиенические или фармацевтические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09" w:history="1">
              <w:r w:rsidR="00CF6A8F">
                <w:rPr>
                  <w:rStyle w:val="a4"/>
                </w:rPr>
                <w:t>23.13.11.114</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Бутылки стеклянные для крови, </w:t>
            </w:r>
            <w:proofErr w:type="spellStart"/>
            <w:r>
              <w:t>трансфузионных</w:t>
            </w:r>
            <w:proofErr w:type="spellEnd"/>
            <w:r>
              <w:t xml:space="preserve"> и </w:t>
            </w:r>
            <w:proofErr w:type="spellStart"/>
            <w:r>
              <w:t>инфузионных</w:t>
            </w:r>
            <w:proofErr w:type="spellEnd"/>
            <w:r>
              <w:t xml:space="preserve"> препаратов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0" w:history="1">
              <w:r w:rsidR="00CF6A8F">
                <w:rPr>
                  <w:rStyle w:val="a4"/>
                </w:rPr>
                <w:t>23.13.11.123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Банки стеклянные для лекарственных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1" w:history="1">
              <w:r w:rsidR="00CF6A8F">
                <w:rPr>
                  <w:rStyle w:val="a4"/>
                </w:rPr>
                <w:t>23.13.11.132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Флаконы стеклянные для лекарственных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2" w:history="1">
              <w:r w:rsidR="00CF6A8F">
                <w:rPr>
                  <w:rStyle w:val="a4"/>
                </w:rPr>
                <w:t>23.13.13.130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Принадлежности канцелярские из стекла</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3" w:history="1">
              <w:r w:rsidR="00CF6A8F">
                <w:rPr>
                  <w:rStyle w:val="a4"/>
                </w:rPr>
                <w:t>23.19.23.110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Посуда для лабораторных целей стеклянная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4" w:history="1">
              <w:r w:rsidR="00CF6A8F">
                <w:rPr>
                  <w:rStyle w:val="a4"/>
                </w:rPr>
                <w:t>23.19.23.120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Посуда для гигиенических или фармацевтических целей стеклянная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5" w:history="1">
              <w:r w:rsidR="00CF6A8F">
                <w:rPr>
                  <w:rStyle w:val="a4"/>
                </w:rPr>
                <w:t>23.19.23.130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Ампулы из стекла</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6" w:history="1">
              <w:r w:rsidR="00CF6A8F">
                <w:rPr>
                  <w:rStyle w:val="a4"/>
                </w:rPr>
                <w:t>23.19.11.140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Трубки стеклянные необработанные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7" w:history="1">
              <w:r w:rsidR="00CF6A8F">
                <w:rPr>
                  <w:rStyle w:val="a4"/>
                </w:rPr>
                <w:t>25.11.23.119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Конструкции и детали конструкций из черных металлов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8" w:history="1">
              <w:r w:rsidR="00CF6A8F">
                <w:rPr>
                  <w:rStyle w:val="a4"/>
                </w:rPr>
                <w:t>25.30.22.140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эксплуатационное для ядерных реакторов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19" w:history="1">
              <w:r w:rsidR="00CF6A8F">
                <w:rPr>
                  <w:rStyle w:val="a4"/>
                </w:rPr>
                <w:t>25.73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Инструмент</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0" w:history="1">
              <w:r w:rsidR="00CF6A8F">
                <w:rPr>
                  <w:rStyle w:val="a4"/>
                </w:rPr>
                <w:t>25.92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Тара металлическая легкая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1" w:history="1">
              <w:r w:rsidR="00CF6A8F">
                <w:rPr>
                  <w:rStyle w:val="a4"/>
                </w:rPr>
                <w:t>25.93.14.130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Кнопки чертежные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2" w:history="1">
              <w:r w:rsidR="00CF6A8F">
                <w:rPr>
                  <w:rStyle w:val="a4"/>
                </w:rPr>
                <w:t>25.94.11.110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Болты и винты из черных металлов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3" w:history="1">
              <w:r w:rsidR="00CF6A8F">
                <w:rPr>
                  <w:rStyle w:val="a4"/>
                </w:rPr>
                <w:t>25.94.12.190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Изделия крепежные </w:t>
            </w:r>
            <w:proofErr w:type="spellStart"/>
            <w:r>
              <w:t>нерезьбовые</w:t>
            </w:r>
            <w:proofErr w:type="spellEnd"/>
            <w:r>
              <w:t xml:space="preserve"> из черных металлов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4" w:history="1">
              <w:r w:rsidR="00CF6A8F">
                <w:rPr>
                  <w:rStyle w:val="a4"/>
                </w:rPr>
                <w:t>25.99.22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5" w:history="1">
              <w:r w:rsidR="00CF6A8F">
                <w:rPr>
                  <w:rStyle w:val="a4"/>
                </w:rPr>
                <w:t>25.99.23.000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Детали для скоросшивателей или папок, канцелярские зажимы и </w:t>
            </w:r>
            <w:r>
              <w:lastRenderedPageBreak/>
              <w:t>аналогичные канцелярские изделия и скобы в виде полос из недрагоценных металлов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6" w:history="1">
              <w:r w:rsidR="00CF6A8F">
                <w:rPr>
                  <w:rStyle w:val="a4"/>
                </w:rPr>
                <w:t>25.99.29.110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Магниты металлические постоянные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7" w:history="1">
              <w:r w:rsidR="00CF6A8F">
                <w:rPr>
                  <w:rStyle w:val="a4"/>
                </w:rPr>
                <w:t>25.99.29.190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Изделия прочие из недрагоценных металлов,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28" w:history="1">
              <w:r w:rsidR="00CF6A8F">
                <w:rPr>
                  <w:rStyle w:val="a4"/>
                </w:rPr>
                <w:t>26</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Оборудование компьютерное, электронное и оптическое (кроме кодов </w:t>
            </w:r>
            <w:hyperlink r:id="rId129" w:history="1">
              <w:r>
                <w:rPr>
                  <w:rStyle w:val="a4"/>
                </w:rPr>
                <w:t>26.20.14.000</w:t>
              </w:r>
            </w:hyperlink>
            <w:r>
              <w:t xml:space="preserve">, </w:t>
            </w:r>
            <w:hyperlink r:id="rId130" w:history="1">
              <w:r>
                <w:rPr>
                  <w:rStyle w:val="a4"/>
                </w:rPr>
                <w:t>26.70.11</w:t>
              </w:r>
            </w:hyperlink>
            <w:r>
              <w:t xml:space="preserve">, </w:t>
            </w:r>
            <w:hyperlink r:id="rId131" w:history="1">
              <w:r>
                <w:rPr>
                  <w:rStyle w:val="a4"/>
                </w:rPr>
                <w:t>26.70.2</w:t>
              </w:r>
            </w:hyperlink>
            <w:r>
              <w:t>)</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2" w:history="1">
              <w:r w:rsidR="00CF6A8F">
                <w:rPr>
                  <w:rStyle w:val="a4"/>
                </w:rPr>
                <w:t>27.11.42.000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Трансформаторы прочие мощностью не более 16 </w:t>
            </w:r>
            <w:proofErr w:type="spellStart"/>
            <w:r>
              <w:t>кВА</w:t>
            </w:r>
            <w:proofErr w:type="spellEnd"/>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3" w:history="1">
              <w:r w:rsidR="00CF6A8F">
                <w:rPr>
                  <w:rStyle w:val="a4"/>
                </w:rPr>
                <w:t>27.11.50.130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Катушки индуктивности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4" w:history="1">
              <w:r w:rsidR="00CF6A8F">
                <w:rPr>
                  <w:rStyle w:val="a4"/>
                </w:rPr>
                <w:t>27.12.21.000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Предохранители плавкие на напряжение не более 1 </w:t>
            </w:r>
            <w:proofErr w:type="spellStart"/>
            <w:r>
              <w:t>кВ</w:t>
            </w:r>
            <w:proofErr w:type="spellEnd"/>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5" w:history="1">
              <w:r w:rsidR="00CF6A8F">
                <w:rPr>
                  <w:rStyle w:val="a4"/>
                </w:rPr>
                <w:t>27.12.24</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Реле на напряжение не более 1 </w:t>
            </w:r>
            <w:proofErr w:type="spellStart"/>
            <w:r>
              <w:t>кВ</w:t>
            </w:r>
            <w:proofErr w:type="spellEnd"/>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6" w:history="1">
              <w:r w:rsidR="00CF6A8F">
                <w:rPr>
                  <w:rStyle w:val="a4"/>
                </w:rPr>
                <w:t>27.33.11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Выключатели на напряжение не более 1 </w:t>
            </w:r>
            <w:proofErr w:type="spellStart"/>
            <w:r>
              <w:t>кВ</w:t>
            </w:r>
            <w:proofErr w:type="spellEnd"/>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7" w:history="1">
              <w:r w:rsidR="00CF6A8F">
                <w:rPr>
                  <w:rStyle w:val="a4"/>
                </w:rPr>
                <w:t>27.90.1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электрическое прочее и его части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8" w:history="1">
              <w:r w:rsidR="00CF6A8F">
                <w:rPr>
                  <w:rStyle w:val="a4"/>
                </w:rPr>
                <w:t>27.90.33.110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Комплектующие (запасные части) прочего электрического оборудования, не имеющие самостоятельных группировок</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39" w:history="1">
              <w:r w:rsidR="00CF6A8F">
                <w:rPr>
                  <w:rStyle w:val="a4"/>
                </w:rPr>
                <w:t>27.90.5</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Конденсаторы электрические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0" w:history="1">
              <w:r w:rsidR="00CF6A8F">
                <w:rPr>
                  <w:rStyle w:val="a4"/>
                </w:rPr>
                <w:t>27.90.60.000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Резисторы, кроме нагревательных резисторов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1" w:history="1">
              <w:r w:rsidR="00CF6A8F">
                <w:rPr>
                  <w:rStyle w:val="a4"/>
                </w:rPr>
                <w:t>27.90.70.000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2" w:history="1">
              <w:r w:rsidR="00CF6A8F">
                <w:rPr>
                  <w:rStyle w:val="a4"/>
                </w:rPr>
                <w:t>28.21.13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Печи и камеры промышленные или лабораторные электрические; индукционное или диэлектрическое нагревательное оборудование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3" w:history="1">
              <w:r w:rsidR="00CF6A8F">
                <w:rPr>
                  <w:rStyle w:val="a4"/>
                </w:rPr>
                <w:t>28.22.15.120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Погрузчики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4" w:history="1">
              <w:r w:rsidR="00CF6A8F">
                <w:rPr>
                  <w:rStyle w:val="a4"/>
                </w:rPr>
                <w:t>28.22.17.119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Конвейеры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5" w:history="1">
              <w:r w:rsidR="00CF6A8F">
                <w:rPr>
                  <w:rStyle w:val="a4"/>
                </w:rPr>
                <w:t>28.22.18.260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подъемные для механизации складов,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6" w:history="1">
              <w:r w:rsidR="00CF6A8F">
                <w:rPr>
                  <w:rStyle w:val="a4"/>
                </w:rPr>
                <w:t>28.22.18.390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подъемно-транспортное и погрузочно-разгрузочное прочее, не включенное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7" w:history="1">
              <w:r w:rsidR="00CF6A8F">
                <w:rPr>
                  <w:rStyle w:val="a4"/>
                </w:rPr>
                <w:t>28.22.19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грузоподъемного и погрузочно-разгрузочного оборудования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8" w:history="1">
              <w:r w:rsidR="00CF6A8F">
                <w:rPr>
                  <w:rStyle w:val="a4"/>
                </w:rPr>
                <w:t>28.23.11.110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пишущие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49" w:history="1">
              <w:r w:rsidR="00CF6A8F">
                <w:rPr>
                  <w:rStyle w:val="a4"/>
                </w:rPr>
                <w:t>28.23.13.120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Аппараты контрольно-кассовые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0" w:history="1">
              <w:r w:rsidR="00CF6A8F">
                <w:rPr>
                  <w:rStyle w:val="a4"/>
                </w:rPr>
                <w:t>28.23.13.190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содержащие счетные устройства,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1" w:history="1">
              <w:r w:rsidR="00CF6A8F">
                <w:rPr>
                  <w:rStyle w:val="a4"/>
                </w:rPr>
                <w:t>28.23.21.110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Аппараты фотокопировальные со встроенной оптической системой</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2" w:history="1">
              <w:r w:rsidR="00CF6A8F">
                <w:rPr>
                  <w:rStyle w:val="a4"/>
                </w:rPr>
                <w:t>28.23.21.120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Аппараты фотокопировальные контактного типа</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3" w:history="1">
              <w:r w:rsidR="00CF6A8F">
                <w:rPr>
                  <w:rStyle w:val="a4"/>
                </w:rPr>
                <w:t>28.23.21.130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Аппараты термокопировальные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4" w:history="1">
              <w:r w:rsidR="00CF6A8F">
                <w:rPr>
                  <w:rStyle w:val="a4"/>
                </w:rPr>
                <w:t>28.23.23.000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офисные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5" w:history="1">
              <w:r w:rsidR="00CF6A8F">
                <w:rPr>
                  <w:rStyle w:val="a4"/>
                </w:rPr>
                <w:t>28.23.24.000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и принадлежности пишущих машинок и калькуляторов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6" w:history="1">
              <w:r w:rsidR="00CF6A8F">
                <w:rPr>
                  <w:rStyle w:val="a4"/>
                </w:rPr>
                <w:t>28.23.26.000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и принадлежности фотокопировальных аппаратов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7" w:history="1">
              <w:r w:rsidR="00CF6A8F">
                <w:rPr>
                  <w:rStyle w:val="a4"/>
                </w:rPr>
                <w:t>28.24.12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Инструменты ручные прочие с механизированным приводом</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8" w:history="1">
              <w:r w:rsidR="00CF6A8F">
                <w:rPr>
                  <w:rStyle w:val="a4"/>
                </w:rPr>
                <w:t>28.25.14.119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и установки для фильтрования или очистки воздуха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59" w:history="1">
              <w:r w:rsidR="00CF6A8F">
                <w:rPr>
                  <w:rStyle w:val="a4"/>
                </w:rPr>
                <w:t>28.29.13.120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Фильтры очистки топлива для двигателей внутреннего сгорания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0" w:history="1">
              <w:r w:rsidR="00CF6A8F">
                <w:rPr>
                  <w:rStyle w:val="a4"/>
                </w:rPr>
                <w:t>28.29.31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1" w:history="1">
              <w:r w:rsidR="00CF6A8F">
                <w:rPr>
                  <w:rStyle w:val="a4"/>
                </w:rPr>
                <w:t>28.29.32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Устройства взвешивающие и весы для взвешивания людей и бытовые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2" w:history="1">
              <w:r w:rsidR="00CF6A8F">
                <w:rPr>
                  <w:rStyle w:val="a4"/>
                </w:rPr>
                <w:t>28.29.39.000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для взвешивания и дозировки прочее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3" w:history="1">
              <w:r w:rsidR="00CF6A8F">
                <w:rPr>
                  <w:rStyle w:val="a4"/>
                </w:rPr>
                <w:t>28.29.83.140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Разновесы для весов всех типов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4" w:history="1">
              <w:r w:rsidR="00CF6A8F">
                <w:rPr>
                  <w:rStyle w:val="a4"/>
                </w:rPr>
                <w:t>28.41.11.000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Станки для обработки металла путем удаления материала с помощью лазера, ультразвука и аналогичным способом</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5" w:history="1">
              <w:r w:rsidR="00CF6A8F">
                <w:rPr>
                  <w:rStyle w:val="a4"/>
                </w:rPr>
                <w:t>28.41.2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Станки токарные, расточные и фрезерные металлорежущие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6" w:history="1">
              <w:r w:rsidR="00CF6A8F">
                <w:rPr>
                  <w:rStyle w:val="a4"/>
                </w:rPr>
                <w:t>28.41.33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7" w:history="1">
              <w:r w:rsidR="00CF6A8F">
                <w:rPr>
                  <w:rStyle w:val="a4"/>
                </w:rPr>
                <w:t>28.49.12.130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для нанесения гальванического покрытия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8" w:history="1">
              <w:r w:rsidR="00CF6A8F">
                <w:rPr>
                  <w:rStyle w:val="a4"/>
                </w:rPr>
                <w:t>28.49.23.199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Оснастка специальная технологическая для станков прочая, не включенная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69" w:history="1">
              <w:r w:rsidR="00CF6A8F">
                <w:rPr>
                  <w:rStyle w:val="a4"/>
                </w:rPr>
                <w:t>28.92.30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Машины для выемки грунта и строительства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0" w:history="1">
              <w:r w:rsidR="00CF6A8F">
                <w:rPr>
                  <w:rStyle w:val="a4"/>
                </w:rPr>
                <w:t>28.96.10.120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для производства продукции из резины и пластмасс, не включенное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1" w:history="1">
              <w:r w:rsidR="00CF6A8F">
                <w:rPr>
                  <w:rStyle w:val="a4"/>
                </w:rPr>
                <w:t>28.99.39.130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балансировки шин</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2" w:history="1">
              <w:r w:rsidR="00CF6A8F">
                <w:rPr>
                  <w:rStyle w:val="a4"/>
                </w:rPr>
                <w:t>28.99.39.190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специального назначения прочее, не включенное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3" w:history="1">
              <w:r w:rsidR="00CF6A8F">
                <w:rPr>
                  <w:rStyle w:val="a4"/>
                </w:rPr>
                <w:t>28.99.52.000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прочего оборудования специального назначения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4" w:history="1">
              <w:r w:rsidR="00CF6A8F">
                <w:rPr>
                  <w:rStyle w:val="a4"/>
                </w:rPr>
                <w:t>29.10.1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Двигатели внутреннего сгорания для автотранспортных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5" w:history="1">
              <w:r w:rsidR="00CF6A8F">
                <w:rPr>
                  <w:rStyle w:val="a4"/>
                </w:rPr>
                <w:t>29.10.2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Автомобили легковые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6" w:history="1">
              <w:r w:rsidR="00CF6A8F">
                <w:rPr>
                  <w:rStyle w:val="a4"/>
                </w:rPr>
                <w:t>29.10.30.110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Автобусы, имеющие технически допустимую максимальную массу более 5 т</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7" w:history="1">
              <w:r w:rsidR="00CF6A8F">
                <w:rPr>
                  <w:rStyle w:val="a4"/>
                </w:rPr>
                <w:t>29.10.30.120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Троллейбусы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8" w:history="1">
              <w:r w:rsidR="00CF6A8F">
                <w:rPr>
                  <w:rStyle w:val="a4"/>
                </w:rPr>
                <w:t>29.10.4</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Средства автотранспортные грузовые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79" w:history="1">
              <w:r w:rsidR="00CF6A8F">
                <w:rPr>
                  <w:rStyle w:val="a4"/>
                </w:rPr>
                <w:t>29.10.59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Средства автотранспортные специального назначения,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0" w:history="1">
              <w:r w:rsidR="00CF6A8F">
                <w:rPr>
                  <w:rStyle w:val="a4"/>
                </w:rPr>
                <w:t>29.20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Кузова (корпуса) для автотранспортных средств; прицепы и полуприцепы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1" w:history="1">
              <w:r w:rsidR="00CF6A8F">
                <w:rPr>
                  <w:rStyle w:val="a4"/>
                </w:rPr>
                <w:t>29.3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и принадлежности для автотранспортных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2" w:history="1">
              <w:r w:rsidR="00CF6A8F">
                <w:rPr>
                  <w:rStyle w:val="a4"/>
                </w:rPr>
                <w:t>30.20.40.180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Оборудование управления движением механическое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3" w:history="1">
              <w:r w:rsidR="00CF6A8F">
                <w:rPr>
                  <w:rStyle w:val="a4"/>
                </w:rPr>
                <w:t>30.9</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Средства транспортные и оборудование,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4" w:history="1">
              <w:r w:rsidR="00CF6A8F">
                <w:rPr>
                  <w:rStyle w:val="a4"/>
                </w:rPr>
                <w:t>31.01.1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Мебель для офисов и предприятий торговли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5" w:history="1">
              <w:r w:rsidR="00CF6A8F">
                <w:rPr>
                  <w:rStyle w:val="a4"/>
                </w:rPr>
                <w:t>31.09.11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Мебель металлическая, не включенная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6" w:history="1">
              <w:r w:rsidR="00CF6A8F">
                <w:rPr>
                  <w:rStyle w:val="a4"/>
                </w:rPr>
                <w:t>32.40.41.000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Карты игральные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7" w:history="1">
              <w:r w:rsidR="00CF6A8F">
                <w:rPr>
                  <w:rStyle w:val="a4"/>
                </w:rPr>
                <w:t>32.50.13.110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Шприцы, иглы, катетеры, канюли и аналогичные инструменты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8" w:history="1">
              <w:r w:rsidR="00CF6A8F">
                <w:rPr>
                  <w:rStyle w:val="a4"/>
                </w:rPr>
                <w:t>32.50.13.120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Инструменты и приспособления офтальмологические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89" w:history="1">
              <w:r w:rsidR="00CF6A8F">
                <w:rPr>
                  <w:rStyle w:val="a4"/>
                </w:rPr>
                <w:t>32.50.13.190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Инструменты и приспособления, применяемые в медицинских целях,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0" w:history="1">
              <w:r w:rsidR="00CF6A8F">
                <w:rPr>
                  <w:rStyle w:val="a4"/>
                </w:rPr>
                <w:t>32.50.22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1" w:history="1">
              <w:r w:rsidR="00CF6A8F">
                <w:rPr>
                  <w:rStyle w:val="a4"/>
                </w:rPr>
                <w:t>32.50.23.000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и принадлежности протезов и ортопедических приспособлений</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2" w:history="1">
              <w:r w:rsidR="00CF6A8F">
                <w:rPr>
                  <w:rStyle w:val="a4"/>
                </w:rPr>
                <w:t>32.50.30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3" w:history="1">
              <w:r w:rsidR="00CF6A8F">
                <w:rPr>
                  <w:rStyle w:val="a4"/>
                </w:rPr>
                <w:t>32.50.41.120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Линзы для очков из различных материалов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4" w:history="1">
              <w:r w:rsidR="00CF6A8F">
                <w:rPr>
                  <w:rStyle w:val="a4"/>
                </w:rPr>
                <w:t>32.50.42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Очки для коррекции зрения, защитные или прочие очки или аналогичные оптические приборы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5" w:history="1">
              <w:r w:rsidR="00CF6A8F">
                <w:rPr>
                  <w:rStyle w:val="a4"/>
                </w:rPr>
                <w:t>32.50.43.000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Оправы и арматура для очков, защитных очков и аналогичных оптических приборов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6" w:history="1">
              <w:r w:rsidR="00CF6A8F">
                <w:rPr>
                  <w:rStyle w:val="a4"/>
                </w:rPr>
                <w:t>32.50.44.000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Части оправ и арматуры для очков, защитных очков и аналогичных оптических приборов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7" w:history="1">
              <w:r w:rsidR="00CF6A8F">
                <w:rPr>
                  <w:rStyle w:val="a4"/>
                </w:rPr>
                <w:t>32.99.12.130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Карандаши механические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8" w:history="1">
              <w:r w:rsidR="00CF6A8F">
                <w:rPr>
                  <w:rStyle w:val="a4"/>
                </w:rPr>
                <w:t>32.99.13.120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Авторучки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199" w:history="1">
              <w:r w:rsidR="00CF6A8F">
                <w:rPr>
                  <w:rStyle w:val="a4"/>
                </w:rPr>
                <w:t>32.99.13.121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Авторучки перьевые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0" w:history="1">
              <w:r w:rsidR="00CF6A8F">
                <w:rPr>
                  <w:rStyle w:val="a4"/>
                </w:rPr>
                <w:t>32.99.13.122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Авторучки шариковые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1" w:history="1">
              <w:r w:rsidR="00CF6A8F">
                <w:rPr>
                  <w:rStyle w:val="a4"/>
                </w:rPr>
                <w:t>32.99.13.123</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Фломастеры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2" w:history="1">
              <w:r w:rsidR="00CF6A8F">
                <w:rPr>
                  <w:rStyle w:val="a4"/>
                </w:rPr>
                <w:t>32.99.13.130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Стилографы и прочие ручки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3" w:history="1">
              <w:r w:rsidR="00CF6A8F">
                <w:rPr>
                  <w:rStyle w:val="a4"/>
                </w:rPr>
                <w:t>32.99.14</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Наборы пишущих принадлежностей, держатели для ручек и карандашей и аналогичные держатели; части пишущих принадлежностей</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4" w:history="1">
              <w:r w:rsidR="00CF6A8F">
                <w:rPr>
                  <w:rStyle w:val="a4"/>
                </w:rPr>
                <w:t>32.99.15.110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Карандаши простые и цветные с грифелями в твердой оболочке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5" w:history="1">
              <w:r w:rsidR="00CF6A8F">
                <w:rPr>
                  <w:rStyle w:val="a4"/>
                </w:rPr>
                <w:t>32.99.15.140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Мелки для письма и рисования, мелки для портных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6" w:history="1">
              <w:r w:rsidR="00CF6A8F">
                <w:rPr>
                  <w:rStyle w:val="a4"/>
                </w:rPr>
                <w:t>32.99.15.120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Грифели для карандашей</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7" w:history="1">
              <w:r w:rsidR="00CF6A8F">
                <w:rPr>
                  <w:rStyle w:val="a4"/>
                </w:rPr>
                <w:t>32.99.16.110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Доски грифельные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8" w:history="1">
              <w:r w:rsidR="00CF6A8F">
                <w:rPr>
                  <w:rStyle w:val="a4"/>
                </w:rPr>
                <w:t>32.99.16.120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Штемпели для датирования, запечатывания или нумерации и аналогичные изделия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09" w:history="1">
              <w:r w:rsidR="00CF6A8F">
                <w:rPr>
                  <w:rStyle w:val="a4"/>
                </w:rPr>
                <w:t>32.99.16.130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Ленты для пишущих машинок или аналогичные ленты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0" w:history="1">
              <w:r w:rsidR="00CF6A8F">
                <w:rPr>
                  <w:rStyle w:val="a4"/>
                </w:rPr>
                <w:t>32.99.16.140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Подушки штемпельные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1" w:history="1">
              <w:r w:rsidR="00CF6A8F">
                <w:rPr>
                  <w:rStyle w:val="a4"/>
                </w:rPr>
                <w:t>32.99.59.000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Изделия различные прочие, не включенные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2" w:history="1">
              <w:r w:rsidR="00CF6A8F">
                <w:rPr>
                  <w:rStyle w:val="a4"/>
                </w:rPr>
                <w:t>35.30.2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Лед; услуги по подаче охлажденного воздуха и холодной воды</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3" w:history="1">
              <w:r w:rsidR="00CF6A8F">
                <w:rPr>
                  <w:rStyle w:val="a4"/>
                </w:rPr>
                <w:t>36.00.1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Вода природная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4" w:history="1">
              <w:r w:rsidR="00CF6A8F">
                <w:rPr>
                  <w:rStyle w:val="a4"/>
                </w:rPr>
                <w:t>37.00.20.000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Отстой сточных вод</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5" w:history="1">
              <w:r w:rsidR="00CF6A8F">
                <w:rPr>
                  <w:rStyle w:val="a4"/>
                </w:rPr>
                <w:t>38.11.52.000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Отходы бумаги и картона</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6" w:history="1">
              <w:r w:rsidR="00CF6A8F">
                <w:rPr>
                  <w:rStyle w:val="a4"/>
                </w:rPr>
                <w:t>38.32.35.000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Сырье вторичное текстильное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7" w:history="1">
              <w:r w:rsidR="00CF6A8F">
                <w:rPr>
                  <w:rStyle w:val="a4"/>
                </w:rPr>
                <w:t>45</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оптовой и розничной торговле и услуги по ремонту автотранспортных средств и мотоциклов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8" w:history="1">
              <w:r w:rsidR="00CF6A8F">
                <w:rPr>
                  <w:rStyle w:val="a4"/>
                </w:rPr>
                <w:t>47.30.10.000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 xml:space="preserve">Услуги по розничной торговле моторным топливом в </w:t>
            </w:r>
            <w:r>
              <w:lastRenderedPageBreak/>
              <w:t>специализированных магазинах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19" w:history="1">
              <w:r w:rsidR="00CF6A8F">
                <w:rPr>
                  <w:rStyle w:val="a4"/>
                </w:rPr>
                <w:t>47.30.20.000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0" w:history="1">
              <w:r w:rsidR="00CF6A8F">
                <w:rPr>
                  <w:rStyle w:val="a4"/>
                </w:rPr>
                <w:t>52.10.19.000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складированию и хранению прочие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1" w:history="1">
              <w:r w:rsidR="00CF6A8F">
                <w:rPr>
                  <w:rStyle w:val="a4"/>
                </w:rPr>
                <w:t>52.21.25.000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буксировке частных и коммерческих автотранспортных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2" w:history="1">
              <w:r w:rsidR="00CF6A8F">
                <w:rPr>
                  <w:rStyle w:val="a4"/>
                </w:rPr>
                <w:t>58.11.1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Книги печатные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3" w:history="1">
              <w:r w:rsidR="00CF6A8F">
                <w:rPr>
                  <w:rStyle w:val="a4"/>
                </w:rPr>
                <w:t>58.13.10.000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Газеты печатные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4" w:history="1">
              <w:r w:rsidR="00CF6A8F">
                <w:rPr>
                  <w:rStyle w:val="a4"/>
                </w:rPr>
                <w:t>58.14.1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Журналы и периодические издания печатные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5" w:history="1">
              <w:r w:rsidR="00CF6A8F">
                <w:rPr>
                  <w:rStyle w:val="a4"/>
                </w:rPr>
                <w:t>58.19.11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Открытки почтовые печатные, открытки поздравительные и прочая издательская продукция печатная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6" w:history="1">
              <w:r w:rsidR="00CF6A8F">
                <w:rPr>
                  <w:rStyle w:val="a4"/>
                </w:rPr>
                <w:t>58.19.13.110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Картинки переводные (декалькомания)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7" w:history="1">
              <w:r w:rsidR="00CF6A8F">
                <w:rPr>
                  <w:rStyle w:val="a4"/>
                </w:rPr>
                <w:t>58.19.13.120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Календари печатные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8" w:history="1">
              <w:r w:rsidR="00CF6A8F">
                <w:rPr>
                  <w:rStyle w:val="a4"/>
                </w:rPr>
                <w:t>58.19.14.110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Марки почтовые негашеные, гербовые и аналогичные марки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29" w:history="1">
              <w:r w:rsidR="00CF6A8F">
                <w:rPr>
                  <w:rStyle w:val="a4"/>
                </w:rPr>
                <w:t>58.19.14.120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Бумага гербовая</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0" w:history="1">
              <w:r w:rsidR="00CF6A8F">
                <w:rPr>
                  <w:rStyle w:val="a4"/>
                </w:rPr>
                <w:t>58.19.14.130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Книжки чековые, банкноты, акции и аналогичные виды ценных бумаг</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1" w:history="1">
              <w:r w:rsidR="00CF6A8F">
                <w:rPr>
                  <w:rStyle w:val="a4"/>
                </w:rPr>
                <w:t>58.19.19.110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Издания печатные для слепых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2" w:history="1">
              <w:r w:rsidR="00CF6A8F">
                <w:rPr>
                  <w:rStyle w:val="a4"/>
                </w:rPr>
                <w:t>58.19.19.190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Продукция издательская печатная прочая, не включенная в другие группировки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3" w:history="1">
              <w:r w:rsidR="00CF6A8F">
                <w:rPr>
                  <w:rStyle w:val="a4"/>
                </w:rPr>
                <w:t>58.29.29.000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Обеспечение программное прикладное прочее на электронном носителе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4" w:history="1">
              <w:r w:rsidR="00CF6A8F">
                <w:rPr>
                  <w:rStyle w:val="a4"/>
                </w:rPr>
                <w:t>59.11.23.000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Фильмы и видеозаписи прочие на дисках, магнитных лентах или прочих физических носителях</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5" w:history="1">
              <w:r w:rsidR="00CF6A8F">
                <w:rPr>
                  <w:rStyle w:val="a4"/>
                </w:rPr>
                <w:t>59.20.31</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Издания нотные печатные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6" w:history="1">
              <w:r w:rsidR="00CF6A8F">
                <w:rPr>
                  <w:rStyle w:val="a4"/>
                </w:rPr>
                <w:t>59.20.33.000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Аудиодиски, ленты или прочие физические носители с музыкальными записями</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7" w:history="1">
              <w:r w:rsidR="00CF6A8F">
                <w:rPr>
                  <w:rStyle w:val="a4"/>
                </w:rPr>
                <w:t>71.20.14.000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техническому осмотру автотранспортных средств</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8" w:history="1">
              <w:r w:rsidR="00CF6A8F">
                <w:rPr>
                  <w:rStyle w:val="a4"/>
                </w:rPr>
                <w:t>81.2</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чистке и уборке</w:t>
            </w:r>
          </w:p>
        </w:tc>
      </w:tr>
      <w:tr w:rsidR="00CF6A8F" w:rsidTr="00CF6A8F">
        <w:tc>
          <w:tcPr>
            <w:tcW w:w="2267" w:type="dxa"/>
            <w:tcBorders>
              <w:top w:val="single" w:sz="4" w:space="0" w:color="auto"/>
              <w:left w:val="single" w:sz="4" w:space="0" w:color="auto"/>
              <w:bottom w:val="single" w:sz="4" w:space="0" w:color="auto"/>
              <w:right w:val="single" w:sz="4" w:space="0" w:color="auto"/>
            </w:tcBorders>
            <w:hideMark/>
          </w:tcPr>
          <w:p w:rsidR="00CF6A8F" w:rsidRDefault="00760423">
            <w:pPr>
              <w:pStyle w:val="ConsPlusNormal"/>
              <w:spacing w:line="256" w:lineRule="auto"/>
            </w:pPr>
            <w:hyperlink r:id="rId239" w:history="1">
              <w:r w:rsidR="00CF6A8F">
                <w:rPr>
                  <w:rStyle w:val="a4"/>
                </w:rPr>
                <w:t>95.11.10.000</w:t>
              </w:r>
            </w:hyperlink>
          </w:p>
        </w:tc>
        <w:tc>
          <w:tcPr>
            <w:tcW w:w="6803" w:type="dxa"/>
            <w:tcBorders>
              <w:top w:val="single" w:sz="4" w:space="0" w:color="auto"/>
              <w:left w:val="single" w:sz="4" w:space="0" w:color="auto"/>
              <w:bottom w:val="single" w:sz="4" w:space="0" w:color="auto"/>
              <w:right w:val="single" w:sz="4" w:space="0" w:color="auto"/>
            </w:tcBorders>
            <w:hideMark/>
          </w:tcPr>
          <w:p w:rsidR="00CF6A8F" w:rsidRDefault="00CF6A8F">
            <w:pPr>
              <w:pStyle w:val="ConsPlusNormal"/>
              <w:spacing w:line="256" w:lineRule="auto"/>
            </w:pPr>
            <w:r>
              <w:t>Услуги по ремонту компьютеров и периферийного оборудования</w:t>
            </w:r>
          </w:p>
        </w:tc>
      </w:tr>
    </w:tbl>
    <w:p w:rsidR="00CF6A8F" w:rsidRDefault="00CF6A8F" w:rsidP="00CF6A8F">
      <w:pPr>
        <w:pStyle w:val="ConsPlusNormal"/>
        <w:ind w:firstLine="540"/>
        <w:jc w:val="both"/>
      </w:pPr>
    </w:p>
    <w:p w:rsidR="00CF6A8F" w:rsidRDefault="00CF6A8F" w:rsidP="00CF6A8F">
      <w:pPr>
        <w:pStyle w:val="ConsPlusNormal"/>
        <w:ind w:firstLine="540"/>
        <w:jc w:val="both"/>
      </w:pPr>
      <w:r>
        <w:t xml:space="preserve">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w:t>
      </w:r>
      <w:r>
        <w:lastRenderedPageBreak/>
        <w:t>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CF6A8F" w:rsidRDefault="00CF6A8F" w:rsidP="00CF6A8F">
      <w:pPr>
        <w:pStyle w:val="ConsPlusNormal"/>
        <w:spacing w:before="240"/>
        <w:ind w:firstLine="540"/>
        <w:jc w:val="both"/>
      </w:pPr>
      <w: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CF6A8F" w:rsidRDefault="00CF6A8F" w:rsidP="00CF6A8F">
      <w:pPr>
        <w:pStyle w:val="ConsPlusNormal"/>
        <w:ind w:firstLine="540"/>
        <w:jc w:val="both"/>
      </w:pPr>
    </w:p>
    <w:p w:rsidR="001B1889" w:rsidRDefault="001B1889" w:rsidP="001B1889">
      <w:pPr>
        <w:pStyle w:val="ConsPlusNormal"/>
        <w:jc w:val="center"/>
        <w:outlineLvl w:val="0"/>
      </w:pPr>
      <w:r>
        <w:t>7. Особенности проведения закупки в электронной форме</w:t>
      </w:r>
    </w:p>
    <w:p w:rsidR="001B1889" w:rsidRDefault="001B1889" w:rsidP="001B1889">
      <w:pPr>
        <w:pStyle w:val="ConsPlusNormal"/>
        <w:ind w:firstLine="540"/>
        <w:jc w:val="both"/>
      </w:pPr>
    </w:p>
    <w:p w:rsidR="001B1889" w:rsidRDefault="001B1889" w:rsidP="001B1889">
      <w:pPr>
        <w:pStyle w:val="ConsPlusNormal"/>
        <w:ind w:firstLine="540"/>
        <w:jc w:val="both"/>
      </w:pPr>
      <w:r>
        <w:t>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B1889" w:rsidRDefault="001B1889" w:rsidP="001B1889">
      <w:pPr>
        <w:pStyle w:val="ConsPlusNormal"/>
        <w:spacing w:before="240"/>
        <w:ind w:firstLine="540"/>
        <w:jc w:val="both"/>
      </w:pPr>
      <w: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B1889" w:rsidRDefault="001B1889" w:rsidP="001B1889">
      <w:pPr>
        <w:pStyle w:val="ConsPlusNormal"/>
        <w:spacing w:before="240"/>
        <w:ind w:firstLine="540"/>
        <w:jc w:val="both"/>
      </w:pPr>
      <w: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B1889" w:rsidRDefault="001B1889" w:rsidP="001B1889">
      <w:pPr>
        <w:pStyle w:val="ConsPlusNormal"/>
        <w:spacing w:before="240"/>
        <w:ind w:firstLine="540"/>
        <w:jc w:val="both"/>
      </w:pPr>
      <w: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B1889" w:rsidRDefault="001B1889" w:rsidP="001B1889">
      <w:pPr>
        <w:pStyle w:val="ConsPlusNormal"/>
        <w:spacing w:before="240"/>
        <w:ind w:firstLine="540"/>
        <w:jc w:val="both"/>
      </w:pPr>
      <w:r>
        <w:t xml:space="preserve">7.5. Информация, связанная с осуществлением конкурентной закупки в электронной форме, подлежит размещению в порядке, установленном </w:t>
      </w:r>
      <w:hyperlink r:id="rId240" w:history="1">
        <w:r>
          <w:rPr>
            <w:rStyle w:val="a4"/>
          </w:rPr>
          <w:t>Законом</w:t>
        </w:r>
      </w:hyperlink>
      <w:r>
        <w:t xml:space="preserve"> от 18.07.2011 N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B1889" w:rsidRDefault="001B1889" w:rsidP="001B1889">
      <w:pPr>
        <w:pStyle w:val="ConsPlusNormal"/>
        <w:spacing w:before="240"/>
        <w:ind w:firstLine="540"/>
        <w:jc w:val="both"/>
      </w:pPr>
      <w:r>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B1889" w:rsidRDefault="001B1889" w:rsidP="001B1889">
      <w:pPr>
        <w:pStyle w:val="ConsPlusNormal"/>
        <w:spacing w:before="240"/>
        <w:ind w:firstLine="540"/>
        <w:jc w:val="both"/>
      </w:pPr>
      <w:r>
        <w:t xml:space="preserve">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lastRenderedPageBreak/>
        <w:t>окончания срока подачи заявок на участие в такой закупке, направив об этом уведомление оператору электронной площадки.</w:t>
      </w:r>
    </w:p>
    <w:p w:rsidR="001B1889" w:rsidRDefault="001B1889" w:rsidP="001B1889">
      <w:pPr>
        <w:pStyle w:val="ConsPlusNormal"/>
        <w:spacing w:before="240"/>
        <w:ind w:firstLine="540"/>
        <w:jc w:val="both"/>
      </w:pPr>
      <w:r>
        <w:t xml:space="preserve">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41" w:history="1">
        <w:r>
          <w:rPr>
            <w:rStyle w:val="a4"/>
          </w:rPr>
          <w:t>ст. 3.4</w:t>
        </w:r>
      </w:hyperlink>
      <w:r>
        <w:t xml:space="preserve"> Закона от 18.07.2011 N 223-ФЗ "О закупках товаров, работ, услуг отдельными видами юридических лиц".</w:t>
      </w:r>
    </w:p>
    <w:p w:rsidR="001B1889" w:rsidRDefault="001B1889" w:rsidP="001B1889">
      <w:pPr>
        <w:pStyle w:val="ConsPlusNormal"/>
        <w:ind w:firstLine="540"/>
        <w:jc w:val="both"/>
      </w:pPr>
    </w:p>
    <w:p w:rsidR="001B1889" w:rsidRDefault="001B1889" w:rsidP="001B1889">
      <w:pPr>
        <w:pStyle w:val="ConsPlusNormal"/>
        <w:jc w:val="center"/>
        <w:outlineLvl w:val="0"/>
      </w:pPr>
      <w:r>
        <w:t>8. Заключительные положения</w:t>
      </w:r>
    </w:p>
    <w:p w:rsidR="001B1889" w:rsidRDefault="001B1889" w:rsidP="001B1889">
      <w:pPr>
        <w:pStyle w:val="ConsPlusNormal"/>
        <w:ind w:firstLine="540"/>
        <w:jc w:val="both"/>
      </w:pPr>
    </w:p>
    <w:p w:rsidR="001B1889" w:rsidRDefault="001B1889" w:rsidP="001B1889">
      <w:pPr>
        <w:pStyle w:val="ConsPlusNormal"/>
        <w:ind w:firstLine="540"/>
        <w:jc w:val="both"/>
      </w:pPr>
      <w:r>
        <w:t>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1B1889" w:rsidRDefault="001B1889" w:rsidP="001B1889">
      <w:pPr>
        <w:pStyle w:val="ConsPlusNormal"/>
        <w:spacing w:before="240"/>
        <w:ind w:firstLine="540"/>
        <w:jc w:val="both"/>
      </w:pPr>
      <w:r>
        <w:t>8.2. Контроль за соблюдением закупок осуществляется в порядке, установленном законодательством Российской Федерации.</w:t>
      </w:r>
    </w:p>
    <w:p w:rsidR="001B1889" w:rsidRDefault="001B1889" w:rsidP="001B1889">
      <w:pPr>
        <w:pStyle w:val="ConsPlusNormal"/>
        <w:spacing w:before="240"/>
        <w:ind w:firstLine="540"/>
        <w:jc w:val="both"/>
      </w:pPr>
      <w: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1B1889" w:rsidRDefault="001B1889" w:rsidP="001B1889">
      <w:pPr>
        <w:pStyle w:val="ConsPlusNormal"/>
        <w:spacing w:before="240"/>
        <w:ind w:firstLine="540"/>
        <w:jc w:val="both"/>
      </w:pPr>
      <w:r>
        <w:t>8.4. Участник закупки вправе обжаловать в судебном порядке действия (бездействие) Заказчика при закупке товаров, работ, услуг.</w:t>
      </w:r>
    </w:p>
    <w:p w:rsidR="001B1889" w:rsidRDefault="001B1889" w:rsidP="001B1889">
      <w:pPr>
        <w:pStyle w:val="ConsPlusNormal"/>
        <w:spacing w:before="240"/>
        <w:ind w:firstLine="540"/>
        <w:jc w:val="both"/>
      </w:pPr>
      <w: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1B1889" w:rsidRDefault="001B1889" w:rsidP="001B1889">
      <w:pPr>
        <w:pStyle w:val="ConsPlusNormal"/>
        <w:spacing w:before="240"/>
        <w:ind w:firstLine="540"/>
        <w:jc w:val="both"/>
      </w:pPr>
      <w:r>
        <w:t xml:space="preserve">1) осуществления заказчиком закупки с нарушением требований </w:t>
      </w:r>
      <w:hyperlink r:id="rId242" w:history="1">
        <w:r>
          <w:rPr>
            <w:rStyle w:val="a4"/>
          </w:rPr>
          <w:t>Закона</w:t>
        </w:r>
      </w:hyperlink>
      <w:r>
        <w:t xml:space="preserve"> от 18.07.2011 N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1B1889" w:rsidRDefault="001B1889" w:rsidP="001B1889">
      <w:pPr>
        <w:pStyle w:val="ConsPlusNormal"/>
        <w:spacing w:before="240"/>
        <w:ind w:firstLine="540"/>
        <w:jc w:val="both"/>
      </w:pPr>
      <w:r>
        <w:t xml:space="preserve">2) нарушения оператором электронной площадки при осуществлении закупки товаров, работ, услуг требований, установленных </w:t>
      </w:r>
      <w:hyperlink r:id="rId243" w:history="1">
        <w:r>
          <w:rPr>
            <w:rStyle w:val="a4"/>
          </w:rPr>
          <w:t>Законом</w:t>
        </w:r>
      </w:hyperlink>
      <w:r>
        <w:t xml:space="preserve"> от 18.07.2011 N 223-ФЗ "О закупках товаров, работ, услуг отдельными видами юридических лиц";</w:t>
      </w:r>
    </w:p>
    <w:p w:rsidR="001B1889" w:rsidRDefault="001B1889" w:rsidP="001B1889">
      <w:pPr>
        <w:pStyle w:val="ConsPlusNormal"/>
        <w:spacing w:before="240"/>
        <w:ind w:firstLine="540"/>
        <w:jc w:val="both"/>
      </w:pPr>
      <w:r>
        <w:t xml:space="preserve">3) </w:t>
      </w:r>
      <w:proofErr w:type="spellStart"/>
      <w:r>
        <w:t>неразмещения</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hyperlink r:id="rId244" w:history="1">
        <w:r>
          <w:rPr>
            <w:rStyle w:val="a4"/>
          </w:rPr>
          <w:t>Законом</w:t>
        </w:r>
      </w:hyperlink>
      <w:r>
        <w:t xml:space="preserve"> от 18.07.2011 N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1B1889" w:rsidRDefault="001B1889" w:rsidP="001B1889">
      <w:pPr>
        <w:pStyle w:val="ConsPlusNormal"/>
        <w:spacing w:before="240"/>
        <w:ind w:firstLine="540"/>
        <w:jc w:val="both"/>
      </w:pPr>
      <w:r>
        <w:t>4) предъявления к участникам закупки требований, не предусмотренных документацией о конкурентной закупке;</w:t>
      </w:r>
    </w:p>
    <w:p w:rsidR="001B1889" w:rsidRDefault="001B1889" w:rsidP="001B1889">
      <w:pPr>
        <w:pStyle w:val="ConsPlusNormal"/>
        <w:spacing w:before="240"/>
        <w:ind w:firstLine="540"/>
        <w:jc w:val="both"/>
      </w:pPr>
      <w:r>
        <w:t xml:space="preserve">5) осуществления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w:t>
      </w:r>
      <w:hyperlink r:id="rId245" w:history="1">
        <w:r>
          <w:rPr>
            <w:rStyle w:val="a4"/>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предусмотренных </w:t>
      </w:r>
      <w:hyperlink r:id="rId246" w:history="1">
        <w:r>
          <w:rPr>
            <w:rStyle w:val="a4"/>
          </w:rPr>
          <w:t>ч. 8.1 ст. 3</w:t>
        </w:r>
      </w:hyperlink>
      <w:r>
        <w:t xml:space="preserve">, </w:t>
      </w:r>
      <w:hyperlink r:id="rId247" w:history="1">
        <w:r>
          <w:rPr>
            <w:rStyle w:val="a4"/>
          </w:rPr>
          <w:t>ч. 5 ст. 8</w:t>
        </w:r>
      </w:hyperlink>
      <w:r>
        <w:t xml:space="preserve"> настоящего Закона от 18.07.2011 N 223-ФЗ "О закупках товаров, работ, услуг отдельными видами юридических лиц", включая нарушение порядка применения указанных положений;</w:t>
      </w:r>
    </w:p>
    <w:p w:rsidR="001B1889" w:rsidRDefault="001B1889" w:rsidP="001B1889">
      <w:pPr>
        <w:pStyle w:val="ConsPlusNormal"/>
        <w:spacing w:before="240"/>
        <w:ind w:firstLine="540"/>
        <w:jc w:val="both"/>
      </w:pPr>
      <w:r>
        <w:t xml:space="preserve">6) </w:t>
      </w:r>
      <w:proofErr w:type="spellStart"/>
      <w:r>
        <w:t>неразмещения</w:t>
      </w:r>
      <w:proofErr w:type="spellEnd"/>
      <w:r>
        <w:t xml:space="preserve"> в единой информационной системе информации о годовом объеме закупки, которую Заказчик обязан осуществить у субъектов малого и среднего </w:t>
      </w:r>
      <w:r>
        <w:lastRenderedPageBreak/>
        <w:t>предпринимательства;</w:t>
      </w:r>
    </w:p>
    <w:p w:rsidR="001B1889" w:rsidRDefault="001B1889" w:rsidP="001B1889">
      <w:pPr>
        <w:pStyle w:val="ConsPlusNormal"/>
        <w:spacing w:before="240"/>
        <w:ind w:firstLine="540"/>
        <w:jc w:val="both"/>
      </w:pPr>
      <w:r>
        <w:t>7)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1B1889" w:rsidRDefault="001B1889" w:rsidP="001B1889">
      <w:pPr>
        <w:pStyle w:val="ConsPlusNormal"/>
        <w:spacing w:before="240"/>
        <w:ind w:firstLine="540"/>
        <w:jc w:val="both"/>
      </w:pPr>
      <w:r>
        <w:t>8.6.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1B1889" w:rsidRDefault="001B1889" w:rsidP="001B1889">
      <w:pPr>
        <w:pStyle w:val="ConsPlusNormal"/>
        <w:spacing w:before="240"/>
        <w:ind w:firstLine="540"/>
        <w:jc w:val="both"/>
      </w:pPr>
      <w: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1B1889" w:rsidRDefault="001B1889" w:rsidP="001B1889">
      <w:pPr>
        <w:pStyle w:val="ConsPlusNormal"/>
        <w:spacing w:before="240"/>
        <w:ind w:firstLine="540"/>
        <w:jc w:val="both"/>
      </w:pPr>
      <w:r>
        <w:t>8.8.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1B1889" w:rsidRDefault="001B1889" w:rsidP="001B1889">
      <w:pPr>
        <w:pStyle w:val="ConsPlusNormal"/>
        <w:ind w:firstLine="540"/>
        <w:jc w:val="both"/>
      </w:pPr>
    </w:p>
    <w:p w:rsidR="001B1889" w:rsidRDefault="001B1889" w:rsidP="001B1889">
      <w:pPr>
        <w:pStyle w:val="ConsPlusNormal"/>
        <w:ind w:firstLine="540"/>
        <w:jc w:val="both"/>
      </w:pPr>
      <w:r>
        <w:t>--------------------------------</w:t>
      </w:r>
    </w:p>
    <w:p w:rsidR="001B1889" w:rsidRDefault="001B1889" w:rsidP="001B1889">
      <w:pPr>
        <w:pStyle w:val="ConsPlusNormal"/>
        <w:spacing w:before="240"/>
        <w:ind w:firstLine="540"/>
        <w:jc w:val="both"/>
      </w:pPr>
      <w:r>
        <w:t>Информация для сведения:</w:t>
      </w:r>
    </w:p>
    <w:p w:rsidR="001B1889" w:rsidRDefault="001B1889" w:rsidP="001B1889">
      <w:pPr>
        <w:pStyle w:val="ConsPlusNormal"/>
        <w:spacing w:before="240"/>
        <w:ind w:firstLine="540"/>
        <w:jc w:val="both"/>
      </w:pPr>
      <w:bookmarkStart w:id="11" w:name="Par1224"/>
      <w:bookmarkEnd w:id="11"/>
      <w:r>
        <w:t xml:space="preserve">&lt;1&gt; В соответствии с </w:t>
      </w:r>
      <w:hyperlink r:id="rId248" w:history="1">
        <w:r>
          <w:rPr>
            <w:rStyle w:val="a4"/>
          </w:rPr>
          <w:t>п. 1 ч. 2 ст. 1</w:t>
        </w:r>
      </w:hyperlink>
      <w:r>
        <w:t xml:space="preserve"> Федерального закона от 18.07.2011 N 223-ФЗ "О закупках товаров, работ, услуг отдельными видами юридических лиц" Федеральный </w:t>
      </w:r>
      <w:hyperlink r:id="rId249" w:history="1">
        <w:r>
          <w:rPr>
            <w:rStyle w:val="a4"/>
          </w:rPr>
          <w:t>закон</w:t>
        </w:r>
      </w:hyperlink>
      <w:r>
        <w:t xml:space="preserve"> от 18.07.2011 N 223-ФЗ "О закупках товаров, работ, услуг отдельными видами юридических лиц" устанавливает общие принципы закупки товаров, работ, услуг и основные требования к закупке товаров, работ, услуг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B1889" w:rsidRDefault="001B1889" w:rsidP="001B1889">
      <w:pPr>
        <w:pStyle w:val="ConsPlusNormal"/>
        <w:spacing w:before="240"/>
        <w:ind w:firstLine="540"/>
        <w:jc w:val="both"/>
      </w:pPr>
      <w:bookmarkStart w:id="12" w:name="Par1225"/>
      <w:bookmarkEnd w:id="12"/>
      <w:r>
        <w:t xml:space="preserve">&lt;2&gt; В соответствии с </w:t>
      </w:r>
      <w:hyperlink r:id="rId250" w:history="1">
        <w:r>
          <w:rPr>
            <w:rStyle w:val="a4"/>
          </w:rPr>
          <w:t>ч. 22</w:t>
        </w:r>
      </w:hyperlink>
      <w:r>
        <w:t xml:space="preserve">, </w:t>
      </w:r>
      <w:hyperlink r:id="rId251" w:history="1">
        <w:r>
          <w:rPr>
            <w:rStyle w:val="a4"/>
          </w:rPr>
          <w:t>23 ст. 4</w:t>
        </w:r>
      </w:hyperlink>
      <w:r>
        <w:t xml:space="preserve"> Федерального закона от 18.07.2011 N 223-ФЗ "О закупках товаров, работ, услуг отдельными видами юридических лиц" юридические лица, указанные в </w:t>
      </w:r>
      <w:hyperlink r:id="rId252" w:history="1">
        <w:r>
          <w:rPr>
            <w:rStyle w:val="a4"/>
          </w:rPr>
          <w:t>ч. 2 ст. 1</w:t>
        </w:r>
      </w:hyperlink>
      <w:r>
        <w:t xml:space="preserve"> Федерального закона от 18.07.2011 N 223-ФЗ "О закупках товаров, работ, услуг отдельными видами юридических лиц",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B1889" w:rsidRDefault="001B1889" w:rsidP="001B1889">
      <w:pPr>
        <w:pStyle w:val="ConsPlusNormal"/>
        <w:spacing w:before="240"/>
        <w:ind w:firstLine="540"/>
        <w:jc w:val="both"/>
      </w:pPr>
      <w:r>
        <w:t>К взаимодействию корпоративных информационных систем с единой информационной системой предъявляются следующие требования:</w:t>
      </w:r>
    </w:p>
    <w:p w:rsidR="001B1889" w:rsidRDefault="001B1889" w:rsidP="001B1889">
      <w:pPr>
        <w:pStyle w:val="ConsPlusNormal"/>
        <w:spacing w:before="24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w:t>
      </w:r>
      <w:r>
        <w:lastRenderedPageBreak/>
        <w:t>электронных документов в единую информационную систему;</w:t>
      </w:r>
    </w:p>
    <w:p w:rsidR="001B1889" w:rsidRDefault="001B1889" w:rsidP="001B1889">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3" w:history="1">
        <w:r>
          <w:rPr>
            <w:rStyle w:val="a4"/>
          </w:rPr>
          <w:t>ч. 6 ст.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B1889" w:rsidRDefault="001B1889" w:rsidP="001B1889">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4" w:history="1">
        <w:r>
          <w:rPr>
            <w:rStyle w:val="a4"/>
          </w:rPr>
          <w:t>ч. 6 ст.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B1889" w:rsidRDefault="001B1889" w:rsidP="001B1889">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B1889" w:rsidRDefault="001B1889" w:rsidP="001B1889">
      <w:pPr>
        <w:pStyle w:val="ConsPlusNormal"/>
        <w:spacing w:before="240"/>
        <w:ind w:firstLine="540"/>
        <w:jc w:val="both"/>
      </w:pPr>
      <w:bookmarkStart w:id="13" w:name="Par1231"/>
      <w:bookmarkEnd w:id="13"/>
      <w:r>
        <w:t xml:space="preserve">&lt;3&gt; В соответствии с </w:t>
      </w:r>
      <w:hyperlink r:id="rId255" w:history="1">
        <w:r>
          <w:rPr>
            <w:rStyle w:val="a4"/>
          </w:rPr>
          <w:t>п. 2 ч. 3.1 ст. 3</w:t>
        </w:r>
      </w:hyperlink>
      <w:r>
        <w:t xml:space="preserve"> Федерального закона от 18.07.2011 N 223-ФЗ "О закупках товаров, работ, услуг отдельными видами юридических лиц" положением о закупке могут устанавливаться иные способы, соответствующие требованиям </w:t>
      </w:r>
      <w:hyperlink r:id="rId256" w:history="1">
        <w:r>
          <w:rPr>
            <w:rStyle w:val="a4"/>
          </w:rPr>
          <w:t>ч. 3 ст. 3</w:t>
        </w:r>
      </w:hyperlink>
      <w:r>
        <w:t xml:space="preserve"> Федерального закона от 18.07.2011 N 223-ФЗ "О закупках товаров, работ, услуг отдельными видами юридических лиц".</w:t>
      </w:r>
    </w:p>
    <w:p w:rsidR="001B1889" w:rsidRDefault="001B1889" w:rsidP="001B1889">
      <w:pPr>
        <w:pStyle w:val="ConsPlusNormal"/>
        <w:spacing w:before="240"/>
        <w:ind w:firstLine="540"/>
        <w:jc w:val="both"/>
      </w:pPr>
      <w:bookmarkStart w:id="14" w:name="Par1232"/>
      <w:bookmarkEnd w:id="14"/>
      <w:r>
        <w:t xml:space="preserve">&lt;4&gt; В соответствии с </w:t>
      </w:r>
      <w:hyperlink r:id="rId257" w:history="1">
        <w:r>
          <w:rPr>
            <w:rStyle w:val="a4"/>
          </w:rPr>
          <w:t>ч. 3.2 ст. 3</w:t>
        </w:r>
      </w:hyperlink>
      <w:r>
        <w:t xml:space="preserve"> Федерального закона от 18.07.2011 N 223-ФЗ "О закупках товаров, работ, услуг отдельными видами юридических лиц" положением о закупке могут устанавливаться иные способы неконкурентной закупки.</w:t>
      </w:r>
    </w:p>
    <w:p w:rsidR="001B1889" w:rsidRDefault="001B1889" w:rsidP="001B1889">
      <w:pPr>
        <w:pStyle w:val="ConsPlusNormal"/>
        <w:spacing w:before="240"/>
        <w:ind w:firstLine="540"/>
        <w:jc w:val="both"/>
      </w:pPr>
      <w:bookmarkStart w:id="15" w:name="Par1233"/>
      <w:bookmarkEnd w:id="15"/>
      <w:r>
        <w:t xml:space="preserve">&lt;5&gt; Согласно </w:t>
      </w:r>
      <w:hyperlink r:id="rId258" w:history="1">
        <w:r>
          <w:rPr>
            <w:rStyle w:val="a4"/>
          </w:rPr>
          <w:t>ч. 6 ст. 4</w:t>
        </w:r>
      </w:hyperlink>
      <w:r>
        <w:t xml:space="preserve"> Федерального закона от 18.07.2011 N 223-ФЗ "О закупках товаров, работ, услуг отдельными видами юридических лиц" положением о закупке может быть предусмотрена иная подлежащая размещению в единой информационной системе дополнительная информация.</w:t>
      </w:r>
    </w:p>
    <w:p w:rsidR="001B1889" w:rsidRDefault="001B1889" w:rsidP="001B1889">
      <w:pPr>
        <w:pStyle w:val="ConsPlusNormal"/>
        <w:spacing w:before="240"/>
        <w:ind w:firstLine="540"/>
        <w:jc w:val="both"/>
      </w:pPr>
      <w: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 (</w:t>
      </w:r>
      <w:hyperlink r:id="rId259" w:history="1">
        <w:r>
          <w:rPr>
            <w:rStyle w:val="a4"/>
          </w:rPr>
          <w:t>Стандарт</w:t>
        </w:r>
      </w:hyperlink>
      <w:r>
        <w:t xml:space="preserve"> осуществления закупочной деятельности отдельных видов юридических лиц (утв. ФАС России)).</w:t>
      </w:r>
    </w:p>
    <w:p w:rsidR="001B1889" w:rsidRDefault="001B1889" w:rsidP="001B1889">
      <w:pPr>
        <w:pStyle w:val="ConsPlusNormal"/>
        <w:spacing w:before="240"/>
        <w:ind w:firstLine="540"/>
        <w:jc w:val="both"/>
      </w:pPr>
      <w:bookmarkStart w:id="16" w:name="Par1235"/>
      <w:bookmarkEnd w:id="16"/>
      <w:r>
        <w:t xml:space="preserve">&lt;6&gt; В соответствии с </w:t>
      </w:r>
      <w:hyperlink r:id="rId260" w:history="1">
        <w:proofErr w:type="spellStart"/>
        <w:r>
          <w:rPr>
            <w:rStyle w:val="a4"/>
          </w:rPr>
          <w:t>абз</w:t>
        </w:r>
        <w:proofErr w:type="spellEnd"/>
        <w:r>
          <w:rPr>
            <w:rStyle w:val="a4"/>
          </w:rPr>
          <w:t>. 4 п. 2</w:t>
        </w:r>
      </w:hyperlink>
      <w:r>
        <w:t xml:space="preserve"> Постановления Правительства Российской Федерации от 21.06.2012 N 616 "Об утверждении Перечня товаров, работ и услуг, закупка которых осуществляется в электронной форме" закупка товаров, работ и услуг, включенных в перечень, утвержденный данным </w:t>
      </w:r>
      <w:hyperlink r:id="rId261" w:history="1">
        <w:r>
          <w:rPr>
            <w:rStyle w:val="a4"/>
          </w:rPr>
          <w:t>Постановлением</w:t>
        </w:r>
      </w:hyperlink>
      <w:r>
        <w:t xml:space="preserve"> Правительства РФ, не осуществляется в электронной форме, если закупка осуществляется у единственного поставщика (исполнителя, подрядчика) в соответствии с положением о закупке.</w:t>
      </w:r>
    </w:p>
    <w:p w:rsidR="001B1889" w:rsidRDefault="001B1889" w:rsidP="001B1889">
      <w:pPr>
        <w:pStyle w:val="ConsPlusNormal"/>
        <w:ind w:firstLine="540"/>
        <w:jc w:val="both"/>
      </w:pPr>
    </w:p>
    <w:p w:rsidR="001B1889" w:rsidRDefault="001B1889" w:rsidP="001B1889">
      <w:pPr>
        <w:pStyle w:val="ConsPlusNormal"/>
        <w:ind w:firstLine="540"/>
        <w:jc w:val="both"/>
      </w:pPr>
    </w:p>
    <w:p w:rsidR="001B1889" w:rsidRDefault="001B1889" w:rsidP="001B1889">
      <w:pPr>
        <w:pStyle w:val="ConsPlusNormal"/>
        <w:pBdr>
          <w:top w:val="single" w:sz="6" w:space="0" w:color="auto"/>
        </w:pBdr>
        <w:spacing w:before="100" w:after="100"/>
        <w:jc w:val="both"/>
        <w:rPr>
          <w:sz w:val="2"/>
          <w:szCs w:val="2"/>
        </w:rPr>
      </w:pPr>
    </w:p>
    <w:p w:rsidR="003E2683" w:rsidRDefault="003E2683" w:rsidP="003E2683">
      <w:pPr>
        <w:pStyle w:val="ConsPlusNormal"/>
        <w:ind w:firstLine="540"/>
        <w:jc w:val="both"/>
      </w:pPr>
    </w:p>
    <w:p w:rsidR="000F3921" w:rsidRPr="000F3921" w:rsidRDefault="000F3921">
      <w:pPr>
        <w:rPr>
          <w:rFonts w:ascii="Times New Roman" w:hAnsi="Times New Roman" w:cs="Times New Roman"/>
          <w:sz w:val="28"/>
        </w:rPr>
      </w:pPr>
    </w:p>
    <w:p w:rsidR="00145CB7" w:rsidRDefault="00145CB7">
      <w:pPr>
        <w:rPr>
          <w:rFonts w:ascii="Times New Roman" w:hAnsi="Times New Roman" w:cs="Times New Roman"/>
          <w:sz w:val="28"/>
        </w:rPr>
      </w:pPr>
      <w:r>
        <w:rPr>
          <w:rFonts w:ascii="Times New Roman" w:hAnsi="Times New Roman" w:cs="Times New Roman"/>
          <w:sz w:val="28"/>
        </w:rPr>
        <w:br w:type="page"/>
      </w:r>
    </w:p>
    <w:p w:rsidR="00145CB7" w:rsidRPr="00ED05B2" w:rsidRDefault="00145CB7" w:rsidP="00C61CA5">
      <w:pPr>
        <w:pStyle w:val="1"/>
        <w:numPr>
          <w:ilvl w:val="0"/>
          <w:numId w:val="0"/>
        </w:numPr>
        <w:spacing w:before="0"/>
        <w:ind w:left="5073" w:firstLine="1164"/>
        <w:jc w:val="left"/>
        <w:rPr>
          <w:b w:val="0"/>
          <w:sz w:val="24"/>
          <w:szCs w:val="24"/>
        </w:rPr>
      </w:pPr>
      <w:r w:rsidRPr="00ED05B2">
        <w:rPr>
          <w:b w:val="0"/>
          <w:sz w:val="24"/>
          <w:szCs w:val="24"/>
        </w:rPr>
        <w:lastRenderedPageBreak/>
        <w:t>Приложение №</w:t>
      </w:r>
      <w:r w:rsidR="00ED05B2">
        <w:rPr>
          <w:b w:val="0"/>
          <w:sz w:val="24"/>
          <w:szCs w:val="24"/>
        </w:rPr>
        <w:t>1</w:t>
      </w:r>
      <w:r w:rsidRPr="00ED05B2">
        <w:rPr>
          <w:b w:val="0"/>
          <w:sz w:val="24"/>
          <w:szCs w:val="24"/>
        </w:rPr>
        <w:t xml:space="preserve"> </w:t>
      </w:r>
    </w:p>
    <w:p w:rsidR="00145CB7" w:rsidRPr="00ED05B2" w:rsidRDefault="00145CB7" w:rsidP="00145CB7">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sidR="00D0498D">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sidR="00D0498D">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sidR="00D0498D">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145CB7">
      <w:pPr>
        <w:pStyle w:val="a7"/>
        <w:jc w:val="center"/>
        <w:rPr>
          <w:b/>
          <w:bCs/>
          <w:sz w:val="24"/>
          <w:szCs w:val="24"/>
        </w:rPr>
      </w:pPr>
    </w:p>
    <w:p w:rsidR="00145CB7" w:rsidRPr="00ED05B2" w:rsidRDefault="00145CB7" w:rsidP="00145CB7">
      <w:pPr>
        <w:pStyle w:val="a7"/>
        <w:jc w:val="center"/>
        <w:rPr>
          <w:bCs/>
          <w:i/>
          <w:sz w:val="24"/>
          <w:szCs w:val="24"/>
        </w:rPr>
      </w:pPr>
      <w:r w:rsidRPr="00ED05B2">
        <w:rPr>
          <w:bCs/>
          <w:i/>
          <w:sz w:val="24"/>
          <w:szCs w:val="24"/>
        </w:rPr>
        <w:t>Бланк организации</w:t>
      </w:r>
      <w:r w:rsidRPr="00ED05B2">
        <w:rPr>
          <w:i/>
          <w:sz w:val="24"/>
          <w:szCs w:val="24"/>
        </w:rPr>
        <w:t>*</w:t>
      </w:r>
      <w:r w:rsidRPr="00ED05B2">
        <w:rPr>
          <w:bCs/>
          <w:i/>
          <w:sz w:val="24"/>
          <w:szCs w:val="24"/>
        </w:rPr>
        <w:t xml:space="preserve"> </w:t>
      </w:r>
    </w:p>
    <w:p w:rsidR="00145CB7" w:rsidRPr="00ED05B2" w:rsidRDefault="00145CB7" w:rsidP="00145CB7">
      <w:pPr>
        <w:pStyle w:val="a7"/>
        <w:jc w:val="center"/>
        <w:rPr>
          <w:bCs/>
          <w:i/>
          <w:sz w:val="24"/>
          <w:szCs w:val="24"/>
        </w:rPr>
      </w:pPr>
      <w:r w:rsidRPr="00ED05B2">
        <w:rPr>
          <w:bCs/>
          <w:i/>
          <w:sz w:val="24"/>
          <w:szCs w:val="24"/>
        </w:rPr>
        <w:t>Ее полное наименование</w:t>
      </w:r>
      <w:r w:rsidRPr="00ED05B2">
        <w:rPr>
          <w:i/>
          <w:sz w:val="24"/>
          <w:szCs w:val="24"/>
        </w:rPr>
        <w:t>*</w:t>
      </w:r>
    </w:p>
    <w:p w:rsidR="00145CB7" w:rsidRPr="00ED05B2" w:rsidRDefault="00145CB7" w:rsidP="00145CB7">
      <w:pPr>
        <w:pStyle w:val="a7"/>
        <w:jc w:val="center"/>
        <w:rPr>
          <w:b/>
          <w:bCs/>
          <w:sz w:val="24"/>
          <w:szCs w:val="24"/>
        </w:rPr>
      </w:pPr>
    </w:p>
    <w:tbl>
      <w:tblPr>
        <w:tblW w:w="0" w:type="auto"/>
        <w:tblLook w:val="01E0" w:firstRow="1" w:lastRow="1" w:firstColumn="1" w:lastColumn="1" w:noHBand="0" w:noVBand="0"/>
      </w:tblPr>
      <w:tblGrid>
        <w:gridCol w:w="4814"/>
        <w:gridCol w:w="4822"/>
      </w:tblGrid>
      <w:tr w:rsidR="00145CB7" w:rsidRPr="00ED05B2" w:rsidTr="00E9711C">
        <w:tc>
          <w:tcPr>
            <w:tcW w:w="4959" w:type="dxa"/>
            <w:shd w:val="clear" w:color="auto" w:fill="auto"/>
          </w:tcPr>
          <w:p w:rsidR="00145CB7" w:rsidRPr="00ED05B2" w:rsidRDefault="00145CB7" w:rsidP="00E9711C">
            <w:pPr>
              <w:tabs>
                <w:tab w:val="left" w:pos="-3261"/>
                <w:tab w:val="center" w:pos="1134"/>
                <w:tab w:val="left" w:pos="2127"/>
                <w:tab w:val="center" w:pos="3402"/>
                <w:tab w:val="left" w:pos="4536"/>
              </w:tabs>
              <w:rPr>
                <w:rFonts w:ascii="Times New Roman" w:hAnsi="Times New Roman" w:cs="Times New Roman"/>
                <w:sz w:val="24"/>
                <w:szCs w:val="24"/>
              </w:rPr>
            </w:pPr>
          </w:p>
          <w:p w:rsidR="00145CB7" w:rsidRPr="00ED05B2" w:rsidRDefault="00145CB7" w:rsidP="00E9711C">
            <w:pPr>
              <w:tabs>
                <w:tab w:val="left" w:pos="-3261"/>
                <w:tab w:val="center" w:pos="1134"/>
                <w:tab w:val="left" w:pos="2127"/>
                <w:tab w:val="center" w:pos="3402"/>
                <w:tab w:val="left" w:pos="4536"/>
              </w:tabs>
              <w:rPr>
                <w:rFonts w:ascii="Times New Roman" w:hAnsi="Times New Roman" w:cs="Times New Roman"/>
                <w:sz w:val="24"/>
                <w:szCs w:val="24"/>
              </w:rPr>
            </w:pPr>
            <w:r w:rsidRPr="00ED05B2">
              <w:rPr>
                <w:rFonts w:ascii="Times New Roman" w:hAnsi="Times New Roman" w:cs="Times New Roman"/>
                <w:sz w:val="24"/>
                <w:szCs w:val="24"/>
                <w:u w:val="single"/>
              </w:rPr>
              <w:tab/>
            </w:r>
            <w:r w:rsidRPr="00ED05B2">
              <w:rPr>
                <w:rFonts w:ascii="Times New Roman" w:hAnsi="Times New Roman" w:cs="Times New Roman"/>
                <w:sz w:val="24"/>
                <w:szCs w:val="24"/>
                <w:u w:val="single"/>
              </w:rPr>
              <w:tab/>
            </w:r>
            <w:r w:rsidRPr="00ED05B2">
              <w:rPr>
                <w:rFonts w:ascii="Times New Roman" w:hAnsi="Times New Roman" w:cs="Times New Roman"/>
                <w:b/>
                <w:sz w:val="24"/>
                <w:szCs w:val="24"/>
              </w:rPr>
              <w:t>№</w:t>
            </w:r>
            <w:r w:rsidRPr="00ED05B2">
              <w:rPr>
                <w:rFonts w:ascii="Times New Roman" w:hAnsi="Times New Roman" w:cs="Times New Roman"/>
                <w:sz w:val="24"/>
                <w:szCs w:val="24"/>
                <w:u w:val="single"/>
              </w:rPr>
              <w:tab/>
            </w:r>
            <w:r w:rsidRPr="00ED05B2">
              <w:rPr>
                <w:rFonts w:ascii="Times New Roman" w:hAnsi="Times New Roman" w:cs="Times New Roman"/>
                <w:sz w:val="24"/>
                <w:szCs w:val="24"/>
                <w:u w:val="single"/>
              </w:rPr>
              <w:tab/>
            </w:r>
          </w:p>
          <w:p w:rsidR="00145CB7" w:rsidRPr="00ED05B2" w:rsidRDefault="00145CB7" w:rsidP="00E9711C">
            <w:pPr>
              <w:pStyle w:val="a9"/>
              <w:rPr>
                <w:sz w:val="24"/>
                <w:szCs w:val="24"/>
              </w:rPr>
            </w:pPr>
            <w:r w:rsidRPr="00ED05B2">
              <w:rPr>
                <w:vanish/>
                <w:sz w:val="24"/>
                <w:szCs w:val="24"/>
              </w:rPr>
              <w:t>[дата]</w:t>
            </w:r>
          </w:p>
          <w:p w:rsidR="00145CB7" w:rsidRPr="00ED05B2" w:rsidRDefault="00145CB7" w:rsidP="00E9711C">
            <w:pPr>
              <w:tabs>
                <w:tab w:val="left" w:pos="-3261"/>
                <w:tab w:val="center" w:pos="1276"/>
                <w:tab w:val="left" w:pos="2127"/>
                <w:tab w:val="center" w:pos="3402"/>
                <w:tab w:val="left" w:pos="4536"/>
              </w:tabs>
              <w:rPr>
                <w:rFonts w:ascii="Times New Roman" w:hAnsi="Times New Roman" w:cs="Times New Roman"/>
                <w:sz w:val="24"/>
                <w:szCs w:val="24"/>
              </w:rPr>
            </w:pPr>
            <w:r w:rsidRPr="00ED05B2">
              <w:rPr>
                <w:rFonts w:ascii="Times New Roman" w:hAnsi="Times New Roman" w:cs="Times New Roman"/>
                <w:b/>
                <w:sz w:val="24"/>
                <w:szCs w:val="24"/>
              </w:rPr>
              <w:t>на №</w:t>
            </w:r>
            <w:r w:rsidRPr="00ED05B2">
              <w:rPr>
                <w:rFonts w:ascii="Times New Roman" w:hAnsi="Times New Roman" w:cs="Times New Roman"/>
                <w:sz w:val="24"/>
                <w:szCs w:val="24"/>
                <w:u w:val="single"/>
              </w:rPr>
              <w:tab/>
            </w:r>
            <w:r w:rsidRPr="00ED05B2">
              <w:rPr>
                <w:rFonts w:ascii="Times New Roman" w:hAnsi="Times New Roman" w:cs="Times New Roman"/>
                <w:sz w:val="24"/>
                <w:szCs w:val="24"/>
                <w:u w:val="single"/>
              </w:rPr>
              <w:tab/>
            </w:r>
            <w:r w:rsidRPr="00ED05B2">
              <w:rPr>
                <w:rFonts w:ascii="Times New Roman" w:hAnsi="Times New Roman" w:cs="Times New Roman"/>
                <w:b/>
                <w:sz w:val="24"/>
                <w:szCs w:val="24"/>
              </w:rPr>
              <w:t>от</w:t>
            </w:r>
            <w:r w:rsidRPr="00ED05B2">
              <w:rPr>
                <w:rFonts w:ascii="Times New Roman" w:hAnsi="Times New Roman" w:cs="Times New Roman"/>
                <w:sz w:val="24"/>
                <w:szCs w:val="24"/>
                <w:u w:val="single"/>
              </w:rPr>
              <w:tab/>
            </w:r>
            <w:r w:rsidRPr="00ED05B2">
              <w:rPr>
                <w:rFonts w:ascii="Times New Roman" w:hAnsi="Times New Roman" w:cs="Times New Roman"/>
                <w:sz w:val="24"/>
                <w:szCs w:val="24"/>
                <w:u w:val="single"/>
              </w:rPr>
              <w:tab/>
            </w:r>
          </w:p>
          <w:p w:rsidR="00145CB7" w:rsidRPr="00ED05B2" w:rsidRDefault="00145CB7" w:rsidP="00E9711C">
            <w:pPr>
              <w:spacing w:before="178"/>
              <w:rPr>
                <w:rFonts w:ascii="Times New Roman" w:hAnsi="Times New Roman" w:cs="Times New Roman"/>
                <w:b/>
                <w:bCs/>
                <w:sz w:val="24"/>
                <w:szCs w:val="24"/>
              </w:rPr>
            </w:pPr>
          </w:p>
        </w:tc>
        <w:tc>
          <w:tcPr>
            <w:tcW w:w="4959" w:type="dxa"/>
            <w:shd w:val="clear" w:color="auto" w:fill="auto"/>
          </w:tcPr>
          <w:p w:rsidR="00145CB7" w:rsidRPr="00ED05B2" w:rsidRDefault="00145CB7" w:rsidP="00E9711C">
            <w:pPr>
              <w:shd w:val="clear" w:color="auto" w:fill="FFFFFF"/>
              <w:rPr>
                <w:rFonts w:ascii="Times New Roman" w:hAnsi="Times New Roman" w:cs="Times New Roman"/>
                <w:sz w:val="24"/>
                <w:szCs w:val="24"/>
              </w:rPr>
            </w:pPr>
            <w:r w:rsidRPr="00ED05B2">
              <w:rPr>
                <w:rFonts w:ascii="Times New Roman" w:hAnsi="Times New Roman" w:cs="Times New Roman"/>
                <w:sz w:val="24"/>
                <w:szCs w:val="24"/>
              </w:rPr>
              <w:t>Директору</w:t>
            </w:r>
          </w:p>
          <w:p w:rsidR="00145CB7" w:rsidRPr="00ED05B2" w:rsidRDefault="00145CB7" w:rsidP="00E9711C">
            <w:pPr>
              <w:shd w:val="clear" w:color="auto" w:fill="FFFFFF"/>
              <w:rPr>
                <w:rFonts w:ascii="Times New Roman" w:hAnsi="Times New Roman" w:cs="Times New Roman"/>
                <w:sz w:val="24"/>
                <w:szCs w:val="24"/>
              </w:rPr>
            </w:pPr>
            <w:r w:rsidRPr="00ED05B2">
              <w:rPr>
                <w:rFonts w:ascii="Times New Roman" w:hAnsi="Times New Roman" w:cs="Times New Roman"/>
                <w:sz w:val="24"/>
                <w:szCs w:val="24"/>
              </w:rPr>
              <w:t>МА</w:t>
            </w:r>
            <w:r w:rsidR="00973D2C">
              <w:rPr>
                <w:rFonts w:ascii="Times New Roman" w:hAnsi="Times New Roman" w:cs="Times New Roman"/>
                <w:sz w:val="24"/>
                <w:szCs w:val="24"/>
              </w:rPr>
              <w:t>ФС</w:t>
            </w:r>
            <w:r w:rsidRPr="00ED05B2">
              <w:rPr>
                <w:rFonts w:ascii="Times New Roman" w:hAnsi="Times New Roman" w:cs="Times New Roman"/>
                <w:sz w:val="24"/>
                <w:szCs w:val="24"/>
              </w:rPr>
              <w:t>У «СШ «Металлург-Запсиб»</w:t>
            </w:r>
          </w:p>
          <w:p w:rsidR="00145CB7" w:rsidRPr="00ED05B2" w:rsidRDefault="00145CB7" w:rsidP="00E9711C">
            <w:pPr>
              <w:shd w:val="clear" w:color="auto" w:fill="FFFFFF"/>
              <w:tabs>
                <w:tab w:val="left" w:leader="underscore" w:pos="15976"/>
              </w:tabs>
              <w:spacing w:line="346" w:lineRule="exact"/>
              <w:rPr>
                <w:rFonts w:ascii="Times New Roman" w:hAnsi="Times New Roman" w:cs="Times New Roman"/>
                <w:i/>
                <w:sz w:val="24"/>
                <w:szCs w:val="24"/>
              </w:rPr>
            </w:pPr>
            <w:r w:rsidRPr="00ED05B2">
              <w:rPr>
                <w:rFonts w:ascii="Times New Roman" w:hAnsi="Times New Roman" w:cs="Times New Roman"/>
                <w:i/>
                <w:sz w:val="24"/>
                <w:szCs w:val="24"/>
              </w:rPr>
              <w:t>____________ /___________</w:t>
            </w:r>
          </w:p>
          <w:p w:rsidR="00145CB7" w:rsidRPr="00ED05B2" w:rsidRDefault="00145CB7" w:rsidP="00E9711C">
            <w:pPr>
              <w:shd w:val="clear" w:color="auto" w:fill="FFFFFF"/>
              <w:tabs>
                <w:tab w:val="left" w:leader="underscore" w:pos="15976"/>
              </w:tabs>
              <w:spacing w:line="346" w:lineRule="exact"/>
              <w:ind w:left="4515"/>
              <w:rPr>
                <w:rFonts w:ascii="Times New Roman" w:hAnsi="Times New Roman" w:cs="Times New Roman"/>
                <w:b/>
                <w:bCs/>
                <w:sz w:val="24"/>
                <w:szCs w:val="24"/>
              </w:rPr>
            </w:pPr>
          </w:p>
        </w:tc>
      </w:tr>
    </w:tbl>
    <w:p w:rsidR="00145CB7" w:rsidRPr="00ED05B2" w:rsidRDefault="00145CB7" w:rsidP="00145CB7">
      <w:pPr>
        <w:shd w:val="clear" w:color="auto" w:fill="FFFFFF"/>
        <w:spacing w:before="178"/>
        <w:jc w:val="center"/>
        <w:rPr>
          <w:rFonts w:ascii="Times New Roman" w:hAnsi="Times New Roman" w:cs="Times New Roman"/>
          <w:b/>
          <w:bCs/>
          <w:sz w:val="24"/>
          <w:szCs w:val="24"/>
        </w:rPr>
      </w:pPr>
      <w:r w:rsidRPr="00ED05B2">
        <w:rPr>
          <w:rFonts w:ascii="Times New Roman" w:hAnsi="Times New Roman" w:cs="Times New Roman"/>
          <w:b/>
          <w:bCs/>
          <w:sz w:val="24"/>
          <w:szCs w:val="24"/>
        </w:rPr>
        <w:t>АНКЕТА УЧАСТНИКА ЗАКУПОК</w:t>
      </w:r>
    </w:p>
    <w:p w:rsidR="00145CB7" w:rsidRPr="00ED05B2" w:rsidRDefault="00145CB7" w:rsidP="00145CB7">
      <w:pPr>
        <w:autoSpaceDE w:val="0"/>
        <w:ind w:left="318" w:right="295"/>
        <w:jc w:val="both"/>
        <w:rPr>
          <w:rFonts w:ascii="Times New Roman" w:eastAsia="Times New Roman CYR" w:hAnsi="Times New Roman" w:cs="Times New Roman"/>
          <w:b/>
          <w:bCs/>
          <w:sz w:val="24"/>
          <w:szCs w:val="24"/>
        </w:rPr>
      </w:pP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 xml:space="preserve">1.1.  Полное наименование </w:t>
      </w:r>
      <w:proofErr w:type="gramStart"/>
      <w:r w:rsidRPr="00ED05B2">
        <w:rPr>
          <w:rFonts w:ascii="Times New Roman" w:eastAsia="Times New Roman CYR" w:hAnsi="Times New Roman" w:cs="Times New Roman"/>
          <w:sz w:val="24"/>
          <w:szCs w:val="24"/>
        </w:rPr>
        <w:t>участника  _</w:t>
      </w:r>
      <w:proofErr w:type="gramEnd"/>
      <w:r w:rsidRPr="00ED05B2">
        <w:rPr>
          <w:rFonts w:ascii="Times New Roman" w:eastAsia="Times New Roman CYR" w:hAnsi="Times New Roman" w:cs="Times New Roman"/>
          <w:sz w:val="24"/>
          <w:szCs w:val="24"/>
        </w:rPr>
        <w:t>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 xml:space="preserve">1.2.  Сокращенное наименование </w:t>
      </w:r>
      <w:proofErr w:type="gramStart"/>
      <w:r w:rsidRPr="00ED05B2">
        <w:rPr>
          <w:rFonts w:ascii="Times New Roman" w:eastAsia="Times New Roman CYR" w:hAnsi="Times New Roman" w:cs="Times New Roman"/>
          <w:sz w:val="24"/>
          <w:szCs w:val="24"/>
        </w:rPr>
        <w:t>участника  _</w:t>
      </w:r>
      <w:proofErr w:type="gramEnd"/>
      <w:r w:rsidRPr="00ED05B2">
        <w:rPr>
          <w:rFonts w:ascii="Times New Roman" w:eastAsia="Times New Roman CYR" w:hAnsi="Times New Roman" w:cs="Times New Roman"/>
          <w:sz w:val="24"/>
          <w:szCs w:val="24"/>
        </w:rPr>
        <w:t>______________________________________</w:t>
      </w:r>
    </w:p>
    <w:p w:rsidR="00145CB7" w:rsidRPr="00ED05B2" w:rsidRDefault="00145CB7" w:rsidP="00145CB7">
      <w:pPr>
        <w:tabs>
          <w:tab w:val="left" w:pos="10348"/>
        </w:tabs>
        <w:autoSpaceDE w:val="0"/>
        <w:ind w:right="12"/>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1.3.  Юридический адрес: ________________________________________________________________________________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tabs>
          <w:tab w:val="left" w:pos="450"/>
        </w:tabs>
        <w:autoSpaceDE w:val="0"/>
        <w:ind w:left="450" w:right="295" w:hanging="450"/>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1.4.</w:t>
      </w:r>
      <w:r w:rsidRPr="00ED05B2">
        <w:rPr>
          <w:rFonts w:ascii="Times New Roman" w:eastAsia="Times New Roman CYR" w:hAnsi="Times New Roman" w:cs="Times New Roman"/>
          <w:sz w:val="24"/>
          <w:szCs w:val="24"/>
        </w:rPr>
        <w:tab/>
        <w:t>Фактический адрес: 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position w:val="6"/>
          <w:sz w:val="24"/>
          <w:szCs w:val="24"/>
        </w:rPr>
      </w:pPr>
      <w:r w:rsidRPr="00ED05B2">
        <w:rPr>
          <w:rFonts w:ascii="Times New Roman" w:eastAsia="Times New Roman CYR" w:hAnsi="Times New Roman" w:cs="Times New Roman"/>
          <w:position w:val="6"/>
          <w:sz w:val="24"/>
          <w:szCs w:val="24"/>
        </w:rPr>
        <w:t xml:space="preserve">                   (почтовый индекс, страна, область, город, улица, дом, офис)</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1.5.  Телефон: 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1.6.  Факс 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1.7.  Адрес электронной почты 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1.8.  Регистрационный номер ______________Регистрирующий орган</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1.9.  Дата регистрации ________________ Место регистрации 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 xml:space="preserve">1.10. Идентификационный номер налогоплательщика </w:t>
      </w:r>
      <w:proofErr w:type="gramStart"/>
      <w:r w:rsidRPr="00ED05B2">
        <w:rPr>
          <w:rFonts w:ascii="Times New Roman" w:eastAsia="Times New Roman CYR" w:hAnsi="Times New Roman" w:cs="Times New Roman"/>
          <w:sz w:val="24"/>
          <w:szCs w:val="24"/>
        </w:rPr>
        <w:t xml:space="preserve">  .</w:t>
      </w:r>
      <w:proofErr w:type="gramEnd"/>
      <w:r w:rsidRPr="00ED05B2">
        <w:rPr>
          <w:rFonts w:ascii="Times New Roman" w:eastAsia="Times New Roman CYR" w:hAnsi="Times New Roman" w:cs="Times New Roman"/>
          <w:sz w:val="24"/>
          <w:szCs w:val="24"/>
        </w:rPr>
        <w:t>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 xml:space="preserve">1.11. Дата и место постановки на налоговый учет </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lastRenderedPageBreak/>
        <w:t>1.12. ОКОНХ ___________________ОКПО__________________КПП__________________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1.13. Собственность:</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 xml:space="preserve">1.13.1. </w:t>
      </w:r>
      <w:proofErr w:type="gramStart"/>
      <w:r w:rsidRPr="00ED05B2">
        <w:rPr>
          <w:rFonts w:ascii="Times New Roman" w:eastAsia="Times New Roman CYR" w:hAnsi="Times New Roman" w:cs="Times New Roman"/>
          <w:sz w:val="24"/>
          <w:szCs w:val="24"/>
        </w:rPr>
        <w:t>Российская:  _</w:t>
      </w:r>
      <w:proofErr w:type="gramEnd"/>
      <w:r w:rsidRPr="00ED05B2">
        <w:rPr>
          <w:rFonts w:ascii="Times New Roman" w:eastAsia="Times New Roman CYR" w:hAnsi="Times New Roman" w:cs="Times New Roman"/>
          <w:sz w:val="24"/>
          <w:szCs w:val="24"/>
        </w:rPr>
        <w:t>_______%,  в том числе:  а) государственная ________%;  б) частная 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в) муниципальная _______</w:t>
      </w:r>
      <w:proofErr w:type="gramStart"/>
      <w:r w:rsidRPr="00ED05B2">
        <w:rPr>
          <w:rFonts w:ascii="Times New Roman" w:eastAsia="Times New Roman CYR" w:hAnsi="Times New Roman" w:cs="Times New Roman"/>
          <w:sz w:val="24"/>
          <w:szCs w:val="24"/>
        </w:rPr>
        <w:t>%,  г</w:t>
      </w:r>
      <w:proofErr w:type="gramEnd"/>
      <w:r w:rsidRPr="00ED05B2">
        <w:rPr>
          <w:rFonts w:ascii="Times New Roman" w:eastAsia="Times New Roman CYR" w:hAnsi="Times New Roman" w:cs="Times New Roman"/>
          <w:sz w:val="24"/>
          <w:szCs w:val="24"/>
        </w:rPr>
        <w:t>) общественных организаций 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1.13.2. Иностранная _______%</w:t>
      </w:r>
    </w:p>
    <w:p w:rsidR="00145CB7" w:rsidRPr="00ED05B2" w:rsidRDefault="00145CB7" w:rsidP="00145CB7">
      <w:pPr>
        <w:autoSpaceDE w:val="0"/>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1.14. Основной вид деятельности</w:t>
      </w:r>
      <w:r w:rsidR="00B501E6">
        <w:rPr>
          <w:rFonts w:ascii="Times New Roman" w:eastAsia="Times New Roman CYR" w:hAnsi="Times New Roman" w:cs="Times New Roman"/>
          <w:sz w:val="24"/>
          <w:szCs w:val="24"/>
        </w:rPr>
        <w:t xml:space="preserve"> ______</w:t>
      </w:r>
      <w:r w:rsidRPr="00ED05B2">
        <w:rPr>
          <w:rFonts w:ascii="Times New Roman" w:eastAsia="Times New Roman CYR" w:hAnsi="Times New Roman" w:cs="Times New Roman"/>
          <w:sz w:val="24"/>
          <w:szCs w:val="24"/>
        </w:rPr>
        <w:t>_________________________________________</w:t>
      </w:r>
    </w:p>
    <w:p w:rsidR="00145CB7" w:rsidRPr="00ED05B2" w:rsidRDefault="00145CB7" w:rsidP="00145CB7">
      <w:pPr>
        <w:autoSpaceDE w:val="0"/>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1.15. Численность работников _____________ чел., в том числе в г. Новокузнецке ___________ чел.</w:t>
      </w:r>
    </w:p>
    <w:p w:rsidR="00145CB7" w:rsidRPr="00ED05B2" w:rsidRDefault="00145CB7" w:rsidP="00973D2C">
      <w:pPr>
        <w:autoSpaceDE w:val="0"/>
        <w:spacing w:after="0" w:line="240" w:lineRule="auto"/>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1.16. Руководитель ____________________________________________________________</w:t>
      </w:r>
    </w:p>
    <w:p w:rsidR="00145CB7" w:rsidRPr="00ED05B2" w:rsidRDefault="00145CB7" w:rsidP="00973D2C">
      <w:pPr>
        <w:autoSpaceDE w:val="0"/>
        <w:spacing w:after="0" w:line="240" w:lineRule="auto"/>
        <w:ind w:right="295"/>
        <w:jc w:val="both"/>
        <w:rPr>
          <w:rFonts w:ascii="Times New Roman" w:eastAsia="Times New Roman CYR" w:hAnsi="Times New Roman" w:cs="Times New Roman"/>
          <w:position w:val="6"/>
          <w:sz w:val="24"/>
          <w:szCs w:val="24"/>
        </w:rPr>
      </w:pPr>
      <w:r w:rsidRPr="00ED05B2">
        <w:rPr>
          <w:rFonts w:ascii="Times New Roman" w:eastAsia="Times New Roman CYR" w:hAnsi="Times New Roman" w:cs="Times New Roman"/>
          <w:position w:val="6"/>
          <w:sz w:val="24"/>
          <w:szCs w:val="24"/>
        </w:rPr>
        <w:t xml:space="preserve">                                                                           (фамилия, имя, отчество)</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1.17. Банковские реквизиты ____________________________________________________</w:t>
      </w:r>
    </w:p>
    <w:p w:rsidR="00145CB7" w:rsidRPr="00ED05B2" w:rsidRDefault="00145CB7" w:rsidP="00145CB7">
      <w:pPr>
        <w:tabs>
          <w:tab w:val="left" w:pos="9356"/>
        </w:tabs>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autoSpaceDE w:val="0"/>
        <w:ind w:right="295"/>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_____________________________________________________________________________</w:t>
      </w:r>
    </w:p>
    <w:p w:rsidR="00145CB7" w:rsidRPr="00ED05B2" w:rsidRDefault="00145CB7" w:rsidP="00145CB7">
      <w:pPr>
        <w:tabs>
          <w:tab w:val="left" w:pos="284"/>
          <w:tab w:val="left" w:pos="9072"/>
        </w:tabs>
        <w:autoSpaceDE w:val="0"/>
        <w:ind w:right="327"/>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1.18. Настоящим подтверждаем, что 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145CB7" w:rsidRPr="00ED05B2" w:rsidRDefault="00145CB7" w:rsidP="00145CB7">
      <w:pPr>
        <w:autoSpaceDE w:val="0"/>
        <w:spacing w:line="360" w:lineRule="exact"/>
        <w:ind w:right="295"/>
        <w:jc w:val="both"/>
        <w:rPr>
          <w:rFonts w:ascii="Times New Roman" w:eastAsia="Times New Roman CYR" w:hAnsi="Times New Roman" w:cs="Times New Roman"/>
          <w:sz w:val="24"/>
          <w:szCs w:val="24"/>
        </w:rPr>
      </w:pPr>
      <w:r w:rsidRPr="00ED05B2">
        <w:rPr>
          <w:rFonts w:ascii="Times New Roman" w:eastAsia="Times New Roman CYR" w:hAnsi="Times New Roman" w:cs="Times New Roman"/>
          <w:sz w:val="24"/>
          <w:szCs w:val="24"/>
        </w:rPr>
        <w:t>_______________              ______________________            ________________________</w:t>
      </w:r>
    </w:p>
    <w:p w:rsidR="00145CB7" w:rsidRPr="00ED05B2" w:rsidRDefault="00145CB7" w:rsidP="00145CB7">
      <w:pPr>
        <w:autoSpaceDE w:val="0"/>
        <w:spacing w:line="360" w:lineRule="exact"/>
        <w:ind w:right="295"/>
        <w:jc w:val="both"/>
        <w:rPr>
          <w:rFonts w:ascii="Times New Roman" w:eastAsia="Times New Roman CYR" w:hAnsi="Times New Roman" w:cs="Times New Roman"/>
          <w:position w:val="7"/>
          <w:sz w:val="24"/>
          <w:szCs w:val="24"/>
        </w:rPr>
      </w:pPr>
      <w:r w:rsidRPr="00ED05B2">
        <w:rPr>
          <w:rFonts w:ascii="Times New Roman" w:eastAsia="Times New Roman CYR" w:hAnsi="Times New Roman" w:cs="Times New Roman"/>
          <w:position w:val="7"/>
          <w:sz w:val="24"/>
          <w:szCs w:val="24"/>
        </w:rPr>
        <w:t xml:space="preserve">должность                      подпись                                                                 Фамилия. И.О. </w:t>
      </w:r>
    </w:p>
    <w:p w:rsidR="00145CB7" w:rsidRPr="00ED05B2" w:rsidRDefault="00145CB7" w:rsidP="00145CB7">
      <w:pPr>
        <w:autoSpaceDE w:val="0"/>
        <w:spacing w:line="360" w:lineRule="exact"/>
        <w:ind w:right="295"/>
        <w:jc w:val="both"/>
        <w:rPr>
          <w:rFonts w:ascii="Times New Roman" w:eastAsia="Times New Roman CYR" w:hAnsi="Times New Roman" w:cs="Times New Roman"/>
          <w:position w:val="7"/>
          <w:sz w:val="24"/>
          <w:szCs w:val="24"/>
        </w:rPr>
      </w:pPr>
      <w:r w:rsidRPr="00ED05B2">
        <w:rPr>
          <w:rFonts w:ascii="Times New Roman" w:eastAsia="Times New Roman CYR" w:hAnsi="Times New Roman" w:cs="Times New Roman"/>
          <w:sz w:val="24"/>
          <w:szCs w:val="24"/>
        </w:rPr>
        <w:t>М.П.</w:t>
      </w:r>
    </w:p>
    <w:p w:rsidR="00145CB7" w:rsidRPr="00ED05B2" w:rsidRDefault="00145CB7" w:rsidP="00145CB7">
      <w:pPr>
        <w:shd w:val="clear" w:color="auto" w:fill="FFFFFF"/>
        <w:spacing w:before="178"/>
        <w:jc w:val="center"/>
        <w:rPr>
          <w:rFonts w:ascii="Times New Roman" w:hAnsi="Times New Roman" w:cs="Times New Roman"/>
          <w:b/>
          <w:bCs/>
          <w:sz w:val="24"/>
          <w:szCs w:val="24"/>
        </w:rPr>
      </w:pPr>
    </w:p>
    <w:p w:rsidR="00145CB7" w:rsidRPr="00ED05B2" w:rsidRDefault="00145CB7" w:rsidP="00145CB7">
      <w:pPr>
        <w:shd w:val="clear" w:color="auto" w:fill="FFFFFF"/>
        <w:spacing w:line="293" w:lineRule="exact"/>
        <w:rPr>
          <w:rFonts w:ascii="Times New Roman" w:hAnsi="Times New Roman" w:cs="Times New Roman"/>
          <w:sz w:val="24"/>
          <w:szCs w:val="24"/>
        </w:rPr>
      </w:pPr>
    </w:p>
    <w:p w:rsidR="00145CB7" w:rsidRPr="00ED05B2" w:rsidRDefault="00145CB7" w:rsidP="00145CB7">
      <w:pPr>
        <w:shd w:val="clear" w:color="auto" w:fill="FFFFFF"/>
        <w:spacing w:line="293" w:lineRule="exact"/>
        <w:ind w:firstLine="523"/>
        <w:rPr>
          <w:rFonts w:ascii="Times New Roman" w:hAnsi="Times New Roman" w:cs="Times New Roman"/>
          <w:sz w:val="24"/>
          <w:szCs w:val="24"/>
        </w:rPr>
      </w:pPr>
    </w:p>
    <w:p w:rsidR="00145CB7" w:rsidRPr="00ED05B2" w:rsidRDefault="00145CB7" w:rsidP="00145CB7">
      <w:pPr>
        <w:shd w:val="clear" w:color="auto" w:fill="FFFFFF"/>
        <w:spacing w:line="293" w:lineRule="exact"/>
        <w:ind w:firstLine="523"/>
        <w:jc w:val="both"/>
        <w:rPr>
          <w:rFonts w:ascii="Times New Roman" w:hAnsi="Times New Roman" w:cs="Times New Roman"/>
          <w:sz w:val="24"/>
          <w:szCs w:val="24"/>
        </w:rPr>
      </w:pPr>
      <w:r w:rsidRPr="00ED05B2">
        <w:rPr>
          <w:rFonts w:ascii="Times New Roman" w:hAnsi="Times New Roman" w:cs="Times New Roman"/>
          <w:bCs/>
          <w:sz w:val="24"/>
          <w:szCs w:val="24"/>
        </w:rPr>
        <w:t xml:space="preserve">ПРИМЕЧАНИЕ: выделенное в тексте </w:t>
      </w:r>
      <w:r w:rsidRPr="00ED05B2">
        <w:rPr>
          <w:rFonts w:ascii="Times New Roman" w:hAnsi="Times New Roman" w:cs="Times New Roman"/>
          <w:bCs/>
          <w:i/>
          <w:iCs/>
          <w:sz w:val="24"/>
          <w:szCs w:val="24"/>
        </w:rPr>
        <w:t xml:space="preserve">курсивом* - </w:t>
      </w:r>
      <w:r w:rsidRPr="00ED05B2">
        <w:rPr>
          <w:rFonts w:ascii="Times New Roman" w:hAnsi="Times New Roman" w:cs="Times New Roman"/>
          <w:bCs/>
          <w:sz w:val="24"/>
          <w:szCs w:val="24"/>
        </w:rPr>
        <w:t>переменные данные для исполнения.</w:t>
      </w:r>
    </w:p>
    <w:p w:rsidR="00145CB7" w:rsidRPr="00ED05B2" w:rsidRDefault="00145CB7" w:rsidP="00145CB7">
      <w:pPr>
        <w:shd w:val="clear" w:color="auto" w:fill="FFFFFF"/>
        <w:spacing w:line="293" w:lineRule="exact"/>
        <w:ind w:firstLine="523"/>
        <w:rPr>
          <w:rFonts w:ascii="Times New Roman" w:hAnsi="Times New Roman" w:cs="Times New Roman"/>
          <w:i/>
          <w:iCs/>
          <w:sz w:val="24"/>
          <w:szCs w:val="24"/>
        </w:rPr>
      </w:pPr>
    </w:p>
    <w:p w:rsidR="00145CB7" w:rsidRPr="00ED05B2" w:rsidRDefault="00145CB7" w:rsidP="00145CB7">
      <w:pPr>
        <w:rPr>
          <w:rFonts w:ascii="Times New Roman" w:hAnsi="Times New Roman" w:cs="Times New Roman"/>
          <w:sz w:val="24"/>
          <w:szCs w:val="24"/>
        </w:rPr>
        <w:sectPr w:rsidR="00145CB7" w:rsidRPr="00ED05B2" w:rsidSect="00F26D66">
          <w:footerReference w:type="default" r:id="rId262"/>
          <w:footnotePr>
            <w:pos w:val="beneathText"/>
          </w:footnotePr>
          <w:pgSz w:w="11905" w:h="16837"/>
          <w:pgMar w:top="851" w:right="851" w:bottom="851" w:left="1418" w:header="113" w:footer="170" w:gutter="0"/>
          <w:pgNumType w:start="1"/>
          <w:cols w:space="720"/>
          <w:titlePg/>
          <w:docGrid w:linePitch="360" w:charSpace="-8193"/>
        </w:sectPr>
      </w:pPr>
    </w:p>
    <w:p w:rsidR="00A41338" w:rsidRPr="00ED05B2" w:rsidRDefault="00A41338" w:rsidP="00A41338">
      <w:pPr>
        <w:pStyle w:val="1"/>
        <w:numPr>
          <w:ilvl w:val="0"/>
          <w:numId w:val="0"/>
        </w:numPr>
        <w:spacing w:before="0"/>
        <w:ind w:left="5073" w:firstLine="4283"/>
        <w:jc w:val="left"/>
        <w:rPr>
          <w:b w:val="0"/>
          <w:sz w:val="24"/>
          <w:szCs w:val="24"/>
        </w:rPr>
      </w:pPr>
      <w:r w:rsidRPr="00ED05B2">
        <w:rPr>
          <w:b w:val="0"/>
          <w:sz w:val="24"/>
          <w:szCs w:val="24"/>
        </w:rPr>
        <w:lastRenderedPageBreak/>
        <w:t>Приложение №</w:t>
      </w:r>
      <w:r>
        <w:rPr>
          <w:b w:val="0"/>
          <w:sz w:val="24"/>
          <w:szCs w:val="24"/>
        </w:rPr>
        <w:t>2</w:t>
      </w:r>
      <w:r w:rsidRPr="00ED05B2">
        <w:rPr>
          <w:b w:val="0"/>
          <w:sz w:val="24"/>
          <w:szCs w:val="24"/>
        </w:rPr>
        <w:t xml:space="preserve"> </w:t>
      </w:r>
    </w:p>
    <w:p w:rsidR="00A41338" w:rsidRPr="00ED05B2" w:rsidRDefault="00A41338" w:rsidP="00A41338">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145CB7">
      <w:pPr>
        <w:shd w:val="clear" w:color="auto" w:fill="FFFFFF"/>
        <w:spacing w:before="62" w:line="317" w:lineRule="exact"/>
        <w:ind w:left="7890"/>
        <w:jc w:val="right"/>
        <w:rPr>
          <w:rFonts w:ascii="Times New Roman" w:hAnsi="Times New Roman" w:cs="Times New Roman"/>
          <w:i/>
          <w:iCs/>
          <w:sz w:val="24"/>
          <w:szCs w:val="24"/>
        </w:rPr>
      </w:pPr>
    </w:p>
    <w:p w:rsidR="00145CB7" w:rsidRPr="00ED05B2" w:rsidRDefault="00145CB7" w:rsidP="00145CB7">
      <w:pPr>
        <w:shd w:val="clear" w:color="auto" w:fill="FFFFFF"/>
        <w:spacing w:before="62" w:line="317" w:lineRule="exact"/>
        <w:ind w:left="-1170"/>
        <w:rPr>
          <w:rFonts w:ascii="Times New Roman" w:hAnsi="Times New Roman" w:cs="Times New Roman"/>
          <w:i/>
          <w:iCs/>
          <w:sz w:val="24"/>
          <w:szCs w:val="24"/>
        </w:rPr>
      </w:pPr>
    </w:p>
    <w:p w:rsidR="00145CB7" w:rsidRPr="00ED05B2" w:rsidRDefault="00145CB7" w:rsidP="00145CB7">
      <w:pPr>
        <w:jc w:val="center"/>
        <w:rPr>
          <w:rFonts w:ascii="Times New Roman" w:hAnsi="Times New Roman" w:cs="Times New Roman"/>
          <w:b/>
          <w:bCs/>
          <w:sz w:val="24"/>
          <w:szCs w:val="24"/>
        </w:rPr>
      </w:pPr>
      <w:r w:rsidRPr="00ED05B2">
        <w:rPr>
          <w:rFonts w:ascii="Times New Roman" w:hAnsi="Times New Roman" w:cs="Times New Roman"/>
          <w:b/>
          <w:bCs/>
          <w:sz w:val="24"/>
          <w:szCs w:val="24"/>
        </w:rPr>
        <w:t>Журнал</w:t>
      </w:r>
    </w:p>
    <w:p w:rsidR="00145CB7" w:rsidRPr="00ED05B2" w:rsidRDefault="00145CB7" w:rsidP="00145CB7">
      <w:pPr>
        <w:jc w:val="center"/>
        <w:rPr>
          <w:rFonts w:ascii="Times New Roman" w:hAnsi="Times New Roman" w:cs="Times New Roman"/>
          <w:b/>
          <w:bCs/>
          <w:sz w:val="24"/>
          <w:szCs w:val="24"/>
        </w:rPr>
      </w:pPr>
      <w:r w:rsidRPr="00ED05B2">
        <w:rPr>
          <w:rFonts w:ascii="Times New Roman" w:hAnsi="Times New Roman" w:cs="Times New Roman"/>
          <w:b/>
          <w:bCs/>
          <w:sz w:val="24"/>
          <w:szCs w:val="24"/>
        </w:rPr>
        <w:t xml:space="preserve"> регистрации документов, поступивших на ______________________________________________________________</w:t>
      </w:r>
    </w:p>
    <w:p w:rsidR="00145CB7" w:rsidRPr="00ED05B2" w:rsidRDefault="00145CB7" w:rsidP="00145CB7">
      <w:pPr>
        <w:jc w:val="center"/>
        <w:rPr>
          <w:rFonts w:ascii="Times New Roman" w:hAnsi="Times New Roman" w:cs="Times New Roman"/>
          <w:b/>
          <w:bCs/>
          <w:sz w:val="24"/>
          <w:szCs w:val="24"/>
        </w:rPr>
      </w:pPr>
    </w:p>
    <w:tbl>
      <w:tblPr>
        <w:tblW w:w="14464" w:type="dxa"/>
        <w:tblInd w:w="268" w:type="dxa"/>
        <w:tblLayout w:type="fixed"/>
        <w:tblCellMar>
          <w:left w:w="40" w:type="dxa"/>
          <w:right w:w="40" w:type="dxa"/>
        </w:tblCellMar>
        <w:tblLook w:val="0000" w:firstRow="0" w:lastRow="0" w:firstColumn="0" w:lastColumn="0" w:noHBand="0" w:noVBand="0"/>
      </w:tblPr>
      <w:tblGrid>
        <w:gridCol w:w="741"/>
        <w:gridCol w:w="3366"/>
        <w:gridCol w:w="1980"/>
        <w:gridCol w:w="2406"/>
        <w:gridCol w:w="3078"/>
        <w:gridCol w:w="2893"/>
      </w:tblGrid>
      <w:tr w:rsidR="00145CB7" w:rsidRPr="00ED05B2" w:rsidTr="00E9711C">
        <w:trPr>
          <w:trHeight w:hRule="exact" w:val="1930"/>
        </w:trPr>
        <w:tc>
          <w:tcPr>
            <w:tcW w:w="741"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ind w:left="19"/>
              <w:jc w:val="center"/>
              <w:rPr>
                <w:rFonts w:ascii="Times New Roman" w:hAnsi="Times New Roman" w:cs="Times New Roman"/>
                <w:b/>
                <w:bCs/>
                <w:sz w:val="24"/>
                <w:szCs w:val="24"/>
              </w:rPr>
            </w:pPr>
            <w:r w:rsidRPr="00ED05B2">
              <w:rPr>
                <w:rFonts w:ascii="Times New Roman" w:hAnsi="Times New Roman" w:cs="Times New Roman"/>
                <w:b/>
                <w:bCs/>
                <w:sz w:val="24"/>
                <w:szCs w:val="24"/>
              </w:rPr>
              <w:t>№</w:t>
            </w:r>
          </w:p>
        </w:tc>
        <w:tc>
          <w:tcPr>
            <w:tcW w:w="3366"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ind w:left="53"/>
              <w:jc w:val="center"/>
              <w:rPr>
                <w:rFonts w:ascii="Times New Roman" w:hAnsi="Times New Roman" w:cs="Times New Roman"/>
                <w:b/>
                <w:bCs/>
                <w:sz w:val="24"/>
                <w:szCs w:val="24"/>
              </w:rPr>
            </w:pPr>
            <w:r w:rsidRPr="00ED05B2">
              <w:rPr>
                <w:rFonts w:ascii="Times New Roman" w:hAnsi="Times New Roman" w:cs="Times New Roman"/>
                <w:b/>
                <w:bCs/>
                <w:sz w:val="24"/>
                <w:szCs w:val="24"/>
              </w:rPr>
              <w:t>Характеристика конверта (пакета документов)</w:t>
            </w:r>
          </w:p>
        </w:tc>
        <w:tc>
          <w:tcPr>
            <w:tcW w:w="1980"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spacing w:line="312" w:lineRule="exact"/>
              <w:ind w:left="62" w:right="72"/>
              <w:jc w:val="center"/>
              <w:rPr>
                <w:rFonts w:ascii="Times New Roman" w:hAnsi="Times New Roman" w:cs="Times New Roman"/>
                <w:b/>
                <w:bCs/>
                <w:sz w:val="24"/>
                <w:szCs w:val="24"/>
              </w:rPr>
            </w:pPr>
            <w:r w:rsidRPr="00ED05B2">
              <w:rPr>
                <w:rFonts w:ascii="Times New Roman" w:hAnsi="Times New Roman" w:cs="Times New Roman"/>
                <w:b/>
                <w:bCs/>
                <w:sz w:val="24"/>
                <w:szCs w:val="24"/>
              </w:rPr>
              <w:t>Дата и время</w:t>
            </w:r>
          </w:p>
          <w:p w:rsidR="00145CB7" w:rsidRPr="00ED05B2" w:rsidRDefault="00145CB7" w:rsidP="00E9711C">
            <w:pPr>
              <w:shd w:val="clear" w:color="auto" w:fill="FFFFFF"/>
              <w:snapToGrid w:val="0"/>
              <w:spacing w:line="312" w:lineRule="exact"/>
              <w:ind w:left="62" w:right="72"/>
              <w:jc w:val="center"/>
              <w:rPr>
                <w:rFonts w:ascii="Times New Roman" w:hAnsi="Times New Roman" w:cs="Times New Roman"/>
                <w:b/>
                <w:bCs/>
                <w:sz w:val="24"/>
                <w:szCs w:val="24"/>
              </w:rPr>
            </w:pPr>
            <w:r w:rsidRPr="00ED05B2">
              <w:rPr>
                <w:rFonts w:ascii="Times New Roman" w:hAnsi="Times New Roman" w:cs="Times New Roman"/>
                <w:b/>
                <w:bCs/>
                <w:sz w:val="24"/>
                <w:szCs w:val="24"/>
              </w:rPr>
              <w:t>поступления документов, изменений</w:t>
            </w:r>
          </w:p>
        </w:tc>
        <w:tc>
          <w:tcPr>
            <w:tcW w:w="2406"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spacing w:line="312" w:lineRule="exact"/>
              <w:ind w:left="125" w:right="106"/>
              <w:jc w:val="center"/>
              <w:rPr>
                <w:rFonts w:ascii="Times New Roman" w:hAnsi="Times New Roman" w:cs="Times New Roman"/>
                <w:b/>
                <w:bCs/>
                <w:sz w:val="24"/>
                <w:szCs w:val="24"/>
              </w:rPr>
            </w:pPr>
            <w:r w:rsidRPr="00ED05B2">
              <w:rPr>
                <w:rFonts w:ascii="Times New Roman" w:hAnsi="Times New Roman" w:cs="Times New Roman"/>
                <w:b/>
                <w:bCs/>
                <w:sz w:val="24"/>
                <w:szCs w:val="24"/>
              </w:rPr>
              <w:t>Организация-претендент</w:t>
            </w:r>
          </w:p>
        </w:tc>
        <w:tc>
          <w:tcPr>
            <w:tcW w:w="3078"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ind w:left="58"/>
              <w:jc w:val="center"/>
              <w:rPr>
                <w:rFonts w:ascii="Times New Roman" w:hAnsi="Times New Roman" w:cs="Times New Roman"/>
                <w:b/>
                <w:bCs/>
                <w:sz w:val="24"/>
                <w:szCs w:val="24"/>
              </w:rPr>
            </w:pPr>
            <w:r w:rsidRPr="00ED05B2">
              <w:rPr>
                <w:rFonts w:ascii="Times New Roman" w:hAnsi="Times New Roman" w:cs="Times New Roman"/>
                <w:b/>
                <w:bCs/>
                <w:sz w:val="24"/>
                <w:szCs w:val="24"/>
              </w:rPr>
              <w:t>ФИО</w:t>
            </w:r>
          </w:p>
          <w:p w:rsidR="00145CB7" w:rsidRPr="00ED05B2" w:rsidRDefault="00145CB7" w:rsidP="00E9711C">
            <w:pPr>
              <w:shd w:val="clear" w:color="auto" w:fill="FFFFFF"/>
              <w:spacing w:line="298" w:lineRule="exact"/>
              <w:ind w:left="58" w:right="48"/>
              <w:jc w:val="center"/>
              <w:rPr>
                <w:rFonts w:ascii="Times New Roman" w:hAnsi="Times New Roman" w:cs="Times New Roman"/>
                <w:b/>
                <w:bCs/>
                <w:sz w:val="24"/>
                <w:szCs w:val="24"/>
              </w:rPr>
            </w:pPr>
            <w:r w:rsidRPr="00ED05B2">
              <w:rPr>
                <w:rFonts w:ascii="Times New Roman" w:hAnsi="Times New Roman" w:cs="Times New Roman"/>
                <w:b/>
                <w:bCs/>
                <w:sz w:val="24"/>
                <w:szCs w:val="24"/>
              </w:rPr>
              <w:t>ответственного лица</w:t>
            </w:r>
          </w:p>
          <w:p w:rsidR="00145CB7" w:rsidRPr="00ED05B2" w:rsidRDefault="00145CB7" w:rsidP="00E9711C">
            <w:pPr>
              <w:shd w:val="clear" w:color="auto" w:fill="FFFFFF"/>
              <w:ind w:left="58"/>
              <w:jc w:val="center"/>
              <w:rPr>
                <w:rFonts w:ascii="Times New Roman" w:hAnsi="Times New Roman" w:cs="Times New Roman"/>
                <w:b/>
                <w:bCs/>
                <w:sz w:val="24"/>
                <w:szCs w:val="24"/>
              </w:rPr>
            </w:pPr>
            <w:r w:rsidRPr="00ED05B2">
              <w:rPr>
                <w:rFonts w:ascii="Times New Roman" w:hAnsi="Times New Roman" w:cs="Times New Roman"/>
                <w:b/>
                <w:bCs/>
                <w:sz w:val="24"/>
                <w:szCs w:val="24"/>
              </w:rPr>
              <w:t>(тел. для связи)</w:t>
            </w:r>
          </w:p>
        </w:tc>
        <w:tc>
          <w:tcPr>
            <w:tcW w:w="28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CB7" w:rsidRPr="00ED05B2" w:rsidRDefault="00145CB7" w:rsidP="00E9711C">
            <w:pPr>
              <w:shd w:val="clear" w:color="auto" w:fill="FFFFFF"/>
              <w:snapToGrid w:val="0"/>
              <w:spacing w:line="302" w:lineRule="exact"/>
              <w:ind w:left="29" w:right="67"/>
              <w:jc w:val="center"/>
              <w:rPr>
                <w:rFonts w:ascii="Times New Roman" w:hAnsi="Times New Roman" w:cs="Times New Roman"/>
                <w:b/>
                <w:bCs/>
                <w:sz w:val="24"/>
                <w:szCs w:val="24"/>
              </w:rPr>
            </w:pPr>
            <w:r w:rsidRPr="00ED05B2">
              <w:rPr>
                <w:rFonts w:ascii="Times New Roman" w:hAnsi="Times New Roman" w:cs="Times New Roman"/>
                <w:b/>
                <w:bCs/>
                <w:sz w:val="24"/>
                <w:szCs w:val="24"/>
              </w:rPr>
              <w:t>ФИО лица принявшего конверт</w:t>
            </w:r>
          </w:p>
        </w:tc>
      </w:tr>
      <w:tr w:rsidR="00145CB7" w:rsidRPr="00ED05B2" w:rsidTr="00E9711C">
        <w:trPr>
          <w:trHeight w:hRule="exact" w:val="533"/>
        </w:trPr>
        <w:tc>
          <w:tcPr>
            <w:tcW w:w="741"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ind w:left="19"/>
              <w:jc w:val="center"/>
              <w:rPr>
                <w:rFonts w:ascii="Times New Roman" w:hAnsi="Times New Roman" w:cs="Times New Roman"/>
                <w:b/>
                <w:bCs/>
                <w:sz w:val="24"/>
                <w:szCs w:val="24"/>
              </w:rPr>
            </w:pPr>
          </w:p>
          <w:p w:rsidR="00145CB7" w:rsidRPr="00ED05B2" w:rsidRDefault="00145CB7" w:rsidP="00E9711C">
            <w:pPr>
              <w:shd w:val="clear" w:color="auto" w:fill="FFFFFF"/>
              <w:snapToGrid w:val="0"/>
              <w:ind w:left="19"/>
              <w:jc w:val="center"/>
              <w:rPr>
                <w:rFonts w:ascii="Times New Roman" w:hAnsi="Times New Roman" w:cs="Times New Roman"/>
                <w:b/>
                <w:bCs/>
                <w:sz w:val="24"/>
                <w:szCs w:val="24"/>
              </w:rPr>
            </w:pPr>
          </w:p>
        </w:tc>
        <w:tc>
          <w:tcPr>
            <w:tcW w:w="3366"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ind w:left="53"/>
              <w:jc w:val="center"/>
              <w:rPr>
                <w:rFonts w:ascii="Times New Roman" w:hAnsi="Times New Roman" w:cs="Times New Roman"/>
                <w:b/>
                <w:bCs/>
                <w:sz w:val="24"/>
                <w:szCs w:val="24"/>
              </w:rPr>
            </w:pPr>
          </w:p>
        </w:tc>
        <w:tc>
          <w:tcPr>
            <w:tcW w:w="1980"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spacing w:line="312" w:lineRule="exact"/>
              <w:ind w:left="62" w:right="72"/>
              <w:jc w:val="center"/>
              <w:rPr>
                <w:rFonts w:ascii="Times New Roman" w:hAnsi="Times New Roman" w:cs="Times New Roman"/>
                <w:b/>
                <w:bCs/>
                <w:sz w:val="24"/>
                <w:szCs w:val="24"/>
              </w:rPr>
            </w:pPr>
          </w:p>
        </w:tc>
        <w:tc>
          <w:tcPr>
            <w:tcW w:w="2406"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spacing w:line="312" w:lineRule="exact"/>
              <w:ind w:left="125" w:right="106"/>
              <w:jc w:val="center"/>
              <w:rPr>
                <w:rFonts w:ascii="Times New Roman" w:hAnsi="Times New Roman" w:cs="Times New Roman"/>
                <w:b/>
                <w:bCs/>
                <w:sz w:val="24"/>
                <w:szCs w:val="24"/>
              </w:rPr>
            </w:pPr>
          </w:p>
        </w:tc>
        <w:tc>
          <w:tcPr>
            <w:tcW w:w="3078" w:type="dxa"/>
            <w:tcBorders>
              <w:top w:val="single" w:sz="4" w:space="0" w:color="000000"/>
              <w:left w:val="single" w:sz="4" w:space="0" w:color="000000"/>
              <w:bottom w:val="single" w:sz="4" w:space="0" w:color="000000"/>
            </w:tcBorders>
            <w:shd w:val="clear" w:color="auto" w:fill="FFFFFF"/>
            <w:vAlign w:val="center"/>
          </w:tcPr>
          <w:p w:rsidR="00145CB7" w:rsidRPr="00ED05B2" w:rsidRDefault="00145CB7" w:rsidP="00E9711C">
            <w:pPr>
              <w:shd w:val="clear" w:color="auto" w:fill="FFFFFF"/>
              <w:snapToGrid w:val="0"/>
              <w:ind w:left="58"/>
              <w:jc w:val="center"/>
              <w:rPr>
                <w:rFonts w:ascii="Times New Roman" w:hAnsi="Times New Roman" w:cs="Times New Roman"/>
                <w:b/>
                <w:bCs/>
                <w:sz w:val="24"/>
                <w:szCs w:val="24"/>
              </w:rPr>
            </w:pPr>
          </w:p>
        </w:tc>
        <w:tc>
          <w:tcPr>
            <w:tcW w:w="28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CB7" w:rsidRPr="00ED05B2" w:rsidRDefault="00145CB7" w:rsidP="00E9711C">
            <w:pPr>
              <w:shd w:val="clear" w:color="auto" w:fill="FFFFFF"/>
              <w:snapToGrid w:val="0"/>
              <w:spacing w:line="302" w:lineRule="exact"/>
              <w:ind w:left="29" w:right="67"/>
              <w:jc w:val="center"/>
              <w:rPr>
                <w:rFonts w:ascii="Times New Roman" w:hAnsi="Times New Roman" w:cs="Times New Roman"/>
                <w:b/>
                <w:bCs/>
                <w:sz w:val="24"/>
                <w:szCs w:val="24"/>
              </w:rPr>
            </w:pPr>
          </w:p>
        </w:tc>
      </w:tr>
      <w:tr w:rsidR="00145CB7" w:rsidRPr="00ED05B2" w:rsidTr="00E9711C">
        <w:trPr>
          <w:trHeight w:hRule="exact" w:val="374"/>
        </w:trPr>
        <w:tc>
          <w:tcPr>
            <w:tcW w:w="741"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078"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893" w:type="dxa"/>
            <w:tcBorders>
              <w:top w:val="single" w:sz="4" w:space="0" w:color="000000"/>
              <w:left w:val="single" w:sz="4" w:space="0" w:color="000000"/>
              <w:bottom w:val="single" w:sz="4" w:space="0" w:color="000000"/>
              <w:right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r>
      <w:tr w:rsidR="00145CB7" w:rsidRPr="00ED05B2" w:rsidTr="00E9711C">
        <w:trPr>
          <w:trHeight w:hRule="exact" w:val="403"/>
        </w:trPr>
        <w:tc>
          <w:tcPr>
            <w:tcW w:w="741"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078"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893" w:type="dxa"/>
            <w:tcBorders>
              <w:top w:val="single" w:sz="4" w:space="0" w:color="000000"/>
              <w:left w:val="single" w:sz="4" w:space="0" w:color="000000"/>
              <w:bottom w:val="single" w:sz="4" w:space="0" w:color="000000"/>
              <w:right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r>
      <w:tr w:rsidR="00145CB7" w:rsidRPr="00ED05B2" w:rsidTr="00E9711C">
        <w:trPr>
          <w:trHeight w:hRule="exact" w:val="403"/>
        </w:trPr>
        <w:tc>
          <w:tcPr>
            <w:tcW w:w="741"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3078" w:type="dxa"/>
            <w:tcBorders>
              <w:top w:val="single" w:sz="4" w:space="0" w:color="000000"/>
              <w:left w:val="single" w:sz="4" w:space="0" w:color="000000"/>
              <w:bottom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c>
          <w:tcPr>
            <w:tcW w:w="2893" w:type="dxa"/>
            <w:tcBorders>
              <w:top w:val="single" w:sz="4" w:space="0" w:color="000000"/>
              <w:left w:val="single" w:sz="4" w:space="0" w:color="000000"/>
              <w:bottom w:val="single" w:sz="4" w:space="0" w:color="000000"/>
              <w:right w:val="single" w:sz="4" w:space="0" w:color="000000"/>
            </w:tcBorders>
            <w:shd w:val="clear" w:color="auto" w:fill="FFFFFF"/>
          </w:tcPr>
          <w:p w:rsidR="00145CB7" w:rsidRPr="00ED05B2" w:rsidRDefault="00145CB7" w:rsidP="00E9711C">
            <w:pPr>
              <w:shd w:val="clear" w:color="auto" w:fill="FFFFFF"/>
              <w:snapToGrid w:val="0"/>
              <w:rPr>
                <w:rFonts w:ascii="Times New Roman" w:hAnsi="Times New Roman" w:cs="Times New Roman"/>
                <w:sz w:val="24"/>
                <w:szCs w:val="24"/>
              </w:rPr>
            </w:pPr>
          </w:p>
        </w:tc>
      </w:tr>
    </w:tbl>
    <w:p w:rsidR="00145CB7" w:rsidRPr="00ED05B2" w:rsidRDefault="00145CB7" w:rsidP="00145CB7">
      <w:pPr>
        <w:shd w:val="clear" w:color="auto" w:fill="FFFFFF"/>
        <w:spacing w:before="62" w:line="317" w:lineRule="exact"/>
        <w:ind w:left="-1170"/>
        <w:rPr>
          <w:rFonts w:ascii="Times New Roman" w:hAnsi="Times New Roman" w:cs="Times New Roman"/>
          <w:i/>
          <w:iCs/>
          <w:sz w:val="24"/>
          <w:szCs w:val="24"/>
        </w:rPr>
      </w:pPr>
    </w:p>
    <w:p w:rsidR="00145CB7" w:rsidRPr="00ED05B2" w:rsidRDefault="00145CB7" w:rsidP="00145CB7">
      <w:pPr>
        <w:shd w:val="clear" w:color="auto" w:fill="FFFFFF"/>
        <w:spacing w:before="62" w:line="317" w:lineRule="exact"/>
        <w:ind w:left="-1170"/>
        <w:rPr>
          <w:rFonts w:ascii="Times New Roman" w:hAnsi="Times New Roman" w:cs="Times New Roman"/>
          <w:i/>
          <w:iCs/>
          <w:sz w:val="24"/>
          <w:szCs w:val="24"/>
        </w:rPr>
        <w:sectPr w:rsidR="00145CB7" w:rsidRPr="00ED05B2" w:rsidSect="004E3C2C">
          <w:footnotePr>
            <w:pos w:val="beneathText"/>
          </w:footnotePr>
          <w:pgSz w:w="16837" w:h="11905" w:orient="landscape"/>
          <w:pgMar w:top="1440" w:right="1134" w:bottom="1134" w:left="1134" w:header="720" w:footer="720" w:gutter="0"/>
          <w:cols w:space="720"/>
          <w:docGrid w:linePitch="360" w:charSpace="-8193"/>
        </w:sectPr>
      </w:pPr>
    </w:p>
    <w:p w:rsidR="00A41338" w:rsidRPr="00ED05B2" w:rsidRDefault="00A41338" w:rsidP="00A41338">
      <w:pPr>
        <w:pStyle w:val="1"/>
        <w:numPr>
          <w:ilvl w:val="0"/>
          <w:numId w:val="0"/>
        </w:numPr>
        <w:spacing w:before="0"/>
        <w:ind w:left="5073" w:firstLine="1164"/>
        <w:jc w:val="left"/>
        <w:rPr>
          <w:b w:val="0"/>
          <w:sz w:val="24"/>
          <w:szCs w:val="24"/>
        </w:rPr>
      </w:pPr>
      <w:r w:rsidRPr="00ED05B2">
        <w:rPr>
          <w:b w:val="0"/>
          <w:sz w:val="24"/>
          <w:szCs w:val="24"/>
        </w:rPr>
        <w:lastRenderedPageBreak/>
        <w:t>Приложение №</w:t>
      </w:r>
      <w:r>
        <w:rPr>
          <w:b w:val="0"/>
          <w:sz w:val="24"/>
          <w:szCs w:val="24"/>
        </w:rPr>
        <w:t>3</w:t>
      </w:r>
      <w:r w:rsidRPr="00ED05B2">
        <w:rPr>
          <w:b w:val="0"/>
          <w:sz w:val="24"/>
          <w:szCs w:val="24"/>
        </w:rPr>
        <w:t xml:space="preserve"> </w:t>
      </w:r>
    </w:p>
    <w:p w:rsidR="00A41338" w:rsidRPr="00ED05B2" w:rsidRDefault="00A41338" w:rsidP="003A1CCB">
      <w:pPr>
        <w:shd w:val="clear" w:color="auto" w:fill="FFFFFF"/>
        <w:spacing w:after="0" w:line="240" w:lineRule="auto"/>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145CB7">
      <w:pPr>
        <w:jc w:val="center"/>
        <w:rPr>
          <w:rFonts w:ascii="Times New Roman" w:hAnsi="Times New Roman" w:cs="Times New Roman"/>
          <w:b/>
          <w:bCs/>
          <w:sz w:val="24"/>
          <w:szCs w:val="24"/>
        </w:rPr>
      </w:pPr>
    </w:p>
    <w:p w:rsidR="00A41338" w:rsidRDefault="00145CB7" w:rsidP="005449DC">
      <w:pPr>
        <w:shd w:val="clear" w:color="auto" w:fill="FFFFFF"/>
        <w:spacing w:after="0" w:line="240" w:lineRule="auto"/>
        <w:ind w:right="40"/>
        <w:jc w:val="center"/>
        <w:rPr>
          <w:rFonts w:ascii="Times New Roman" w:hAnsi="Times New Roman" w:cs="Times New Roman"/>
          <w:b/>
          <w:iCs/>
          <w:sz w:val="24"/>
          <w:szCs w:val="24"/>
        </w:rPr>
      </w:pPr>
      <w:r w:rsidRPr="00ED05B2">
        <w:rPr>
          <w:rFonts w:ascii="Times New Roman" w:hAnsi="Times New Roman" w:cs="Times New Roman"/>
          <w:b/>
          <w:iCs/>
          <w:sz w:val="24"/>
          <w:szCs w:val="24"/>
        </w:rPr>
        <w:t>Муниципальное автономное</w:t>
      </w:r>
      <w:r w:rsidR="00A41338">
        <w:rPr>
          <w:rFonts w:ascii="Times New Roman" w:hAnsi="Times New Roman" w:cs="Times New Roman"/>
          <w:b/>
          <w:iCs/>
          <w:sz w:val="24"/>
          <w:szCs w:val="24"/>
        </w:rPr>
        <w:t xml:space="preserve"> физкультурно-спортивное</w:t>
      </w:r>
      <w:r w:rsidRPr="00ED05B2">
        <w:rPr>
          <w:rFonts w:ascii="Times New Roman" w:hAnsi="Times New Roman" w:cs="Times New Roman"/>
          <w:b/>
          <w:iCs/>
          <w:sz w:val="24"/>
          <w:szCs w:val="24"/>
        </w:rPr>
        <w:t xml:space="preserve"> учреждение</w:t>
      </w:r>
    </w:p>
    <w:p w:rsidR="00145CB7" w:rsidRPr="00ED05B2" w:rsidRDefault="00145CB7" w:rsidP="005449DC">
      <w:pPr>
        <w:shd w:val="clear" w:color="auto" w:fill="FFFFFF"/>
        <w:spacing w:after="0" w:line="240" w:lineRule="auto"/>
        <w:ind w:right="40"/>
        <w:jc w:val="center"/>
        <w:rPr>
          <w:rFonts w:ascii="Times New Roman" w:hAnsi="Times New Roman" w:cs="Times New Roman"/>
          <w:b/>
          <w:sz w:val="24"/>
          <w:szCs w:val="24"/>
        </w:rPr>
      </w:pPr>
      <w:r w:rsidRPr="00ED05B2">
        <w:rPr>
          <w:rFonts w:ascii="Times New Roman" w:hAnsi="Times New Roman" w:cs="Times New Roman"/>
          <w:b/>
          <w:iCs/>
          <w:sz w:val="24"/>
          <w:szCs w:val="24"/>
        </w:rPr>
        <w:t xml:space="preserve"> «</w:t>
      </w:r>
      <w:r w:rsidR="00A41338">
        <w:rPr>
          <w:rFonts w:ascii="Times New Roman" w:hAnsi="Times New Roman" w:cs="Times New Roman"/>
          <w:b/>
          <w:iCs/>
          <w:sz w:val="24"/>
          <w:szCs w:val="24"/>
        </w:rPr>
        <w:t>С</w:t>
      </w:r>
      <w:r w:rsidRPr="00ED05B2">
        <w:rPr>
          <w:rFonts w:ascii="Times New Roman" w:hAnsi="Times New Roman" w:cs="Times New Roman"/>
          <w:b/>
          <w:iCs/>
          <w:sz w:val="24"/>
          <w:szCs w:val="24"/>
        </w:rPr>
        <w:t xml:space="preserve">портивная школа </w:t>
      </w:r>
      <w:r w:rsidRPr="00ED05B2">
        <w:rPr>
          <w:rFonts w:ascii="Times New Roman" w:hAnsi="Times New Roman" w:cs="Times New Roman"/>
          <w:b/>
          <w:sz w:val="24"/>
          <w:szCs w:val="24"/>
        </w:rPr>
        <w:t>«Металлург-Запсиб»</w:t>
      </w:r>
    </w:p>
    <w:p w:rsidR="00145CB7" w:rsidRPr="00ED05B2" w:rsidRDefault="00145CB7" w:rsidP="00145CB7">
      <w:pPr>
        <w:shd w:val="clear" w:color="auto" w:fill="FFFFFF"/>
        <w:spacing w:before="216"/>
        <w:ind w:right="38"/>
        <w:jc w:val="center"/>
        <w:rPr>
          <w:rFonts w:ascii="Times New Roman" w:hAnsi="Times New Roman" w:cs="Times New Roman"/>
          <w:sz w:val="24"/>
          <w:szCs w:val="24"/>
        </w:rPr>
      </w:pPr>
    </w:p>
    <w:p w:rsidR="00145CB7" w:rsidRPr="00ED05B2" w:rsidRDefault="00145CB7" w:rsidP="00145CB7">
      <w:pPr>
        <w:shd w:val="clear" w:color="auto" w:fill="FFFFFF"/>
        <w:ind w:left="4515"/>
        <w:rPr>
          <w:rFonts w:ascii="Times New Roman" w:hAnsi="Times New Roman" w:cs="Times New Roman"/>
          <w:b/>
          <w:bCs/>
          <w:sz w:val="24"/>
          <w:szCs w:val="24"/>
        </w:rPr>
      </w:pPr>
      <w:r w:rsidRPr="00ED05B2">
        <w:rPr>
          <w:rFonts w:ascii="Times New Roman" w:hAnsi="Times New Roman" w:cs="Times New Roman"/>
          <w:b/>
          <w:bCs/>
          <w:sz w:val="24"/>
          <w:szCs w:val="24"/>
        </w:rPr>
        <w:t>УТВЕРЖДАЮ</w:t>
      </w:r>
    </w:p>
    <w:p w:rsidR="00145CB7" w:rsidRPr="00ED05B2" w:rsidRDefault="00145CB7" w:rsidP="00C40EDA">
      <w:pPr>
        <w:shd w:val="clear" w:color="auto" w:fill="FFFFFF"/>
        <w:spacing w:after="0" w:line="240" w:lineRule="auto"/>
        <w:ind w:left="4513"/>
        <w:rPr>
          <w:rFonts w:ascii="Times New Roman" w:hAnsi="Times New Roman" w:cs="Times New Roman"/>
          <w:i/>
          <w:sz w:val="24"/>
          <w:szCs w:val="24"/>
        </w:rPr>
      </w:pPr>
      <w:r w:rsidRPr="00ED05B2">
        <w:rPr>
          <w:rFonts w:ascii="Times New Roman" w:hAnsi="Times New Roman" w:cs="Times New Roman"/>
          <w:i/>
          <w:sz w:val="24"/>
          <w:szCs w:val="24"/>
        </w:rPr>
        <w:t>Директор</w:t>
      </w:r>
    </w:p>
    <w:p w:rsidR="00145CB7" w:rsidRPr="00ED05B2" w:rsidRDefault="00417DD2" w:rsidP="00C40EDA">
      <w:pPr>
        <w:shd w:val="clear" w:color="auto" w:fill="FFFFFF"/>
        <w:spacing w:after="0" w:line="240" w:lineRule="auto"/>
        <w:ind w:left="4513"/>
        <w:rPr>
          <w:rFonts w:ascii="Times New Roman" w:hAnsi="Times New Roman" w:cs="Times New Roman"/>
          <w:i/>
          <w:sz w:val="24"/>
          <w:szCs w:val="24"/>
        </w:rPr>
      </w:pPr>
      <w:r>
        <w:rPr>
          <w:rFonts w:ascii="Times New Roman" w:hAnsi="Times New Roman" w:cs="Times New Roman"/>
          <w:i/>
          <w:sz w:val="24"/>
          <w:szCs w:val="24"/>
        </w:rPr>
        <w:t>МАФСУ «СШ «Металлург-Запсиб»</w:t>
      </w:r>
    </w:p>
    <w:p w:rsidR="00145CB7" w:rsidRPr="00ED05B2" w:rsidRDefault="00145CB7" w:rsidP="00C40EDA">
      <w:pPr>
        <w:shd w:val="clear" w:color="auto" w:fill="FFFFFF"/>
        <w:tabs>
          <w:tab w:val="left" w:leader="underscore" w:pos="15976"/>
        </w:tabs>
        <w:spacing w:after="0" w:line="240" w:lineRule="auto"/>
        <w:ind w:left="4513"/>
        <w:rPr>
          <w:rFonts w:ascii="Times New Roman" w:hAnsi="Times New Roman" w:cs="Times New Roman"/>
          <w:i/>
          <w:sz w:val="24"/>
          <w:szCs w:val="24"/>
        </w:rPr>
      </w:pPr>
      <w:r w:rsidRPr="00ED05B2">
        <w:rPr>
          <w:rFonts w:ascii="Times New Roman" w:hAnsi="Times New Roman" w:cs="Times New Roman"/>
          <w:i/>
          <w:sz w:val="24"/>
          <w:szCs w:val="24"/>
        </w:rPr>
        <w:t>____________ /__________________/</w:t>
      </w:r>
    </w:p>
    <w:p w:rsidR="00145CB7" w:rsidRPr="00ED05B2" w:rsidRDefault="00145CB7" w:rsidP="00C40EDA">
      <w:pPr>
        <w:shd w:val="clear" w:color="auto" w:fill="FFFFFF"/>
        <w:tabs>
          <w:tab w:val="left" w:leader="underscore" w:pos="15976"/>
        </w:tabs>
        <w:spacing w:after="0" w:line="240" w:lineRule="auto"/>
        <w:ind w:left="4513"/>
        <w:rPr>
          <w:rFonts w:ascii="Times New Roman" w:hAnsi="Times New Roman" w:cs="Times New Roman"/>
          <w:i/>
          <w:sz w:val="24"/>
          <w:szCs w:val="24"/>
        </w:rPr>
      </w:pPr>
      <w:r w:rsidRPr="00ED05B2">
        <w:rPr>
          <w:rFonts w:ascii="Times New Roman" w:hAnsi="Times New Roman" w:cs="Times New Roman"/>
          <w:i/>
          <w:sz w:val="24"/>
          <w:szCs w:val="24"/>
        </w:rPr>
        <w:t>«__</w:t>
      </w:r>
      <w:proofErr w:type="gramStart"/>
      <w:r w:rsidRPr="00ED05B2">
        <w:rPr>
          <w:rFonts w:ascii="Times New Roman" w:hAnsi="Times New Roman" w:cs="Times New Roman"/>
          <w:i/>
          <w:sz w:val="24"/>
          <w:szCs w:val="24"/>
        </w:rPr>
        <w:t>_»  _</w:t>
      </w:r>
      <w:proofErr w:type="gramEnd"/>
      <w:r w:rsidRPr="00ED05B2">
        <w:rPr>
          <w:rFonts w:ascii="Times New Roman" w:hAnsi="Times New Roman" w:cs="Times New Roman"/>
          <w:i/>
          <w:sz w:val="24"/>
          <w:szCs w:val="24"/>
        </w:rPr>
        <w:t>________ 20__ г.*</w:t>
      </w:r>
    </w:p>
    <w:p w:rsidR="00145CB7" w:rsidRPr="00ED05B2" w:rsidRDefault="00145CB7" w:rsidP="00145CB7">
      <w:pPr>
        <w:ind w:firstLine="567"/>
        <w:rPr>
          <w:rFonts w:ascii="Times New Roman" w:hAnsi="Times New Roman" w:cs="Times New Roman"/>
          <w:b/>
          <w:sz w:val="24"/>
          <w:szCs w:val="24"/>
        </w:rPr>
      </w:pPr>
      <w:r w:rsidRPr="00ED05B2">
        <w:rPr>
          <w:rFonts w:ascii="Times New Roman" w:hAnsi="Times New Roman" w:cs="Times New Roman"/>
          <w:b/>
          <w:sz w:val="24"/>
          <w:szCs w:val="24"/>
        </w:rPr>
        <w:t>ПРОТОКОЛ</w:t>
      </w:r>
    </w:p>
    <w:p w:rsidR="00145CB7" w:rsidRPr="00ED05B2" w:rsidRDefault="00145CB7" w:rsidP="00145CB7">
      <w:pPr>
        <w:pStyle w:val="a0"/>
        <w:rPr>
          <w:sz w:val="24"/>
          <w:szCs w:val="24"/>
        </w:rPr>
      </w:pPr>
    </w:p>
    <w:p w:rsidR="00145CB7" w:rsidRPr="00ED05B2" w:rsidRDefault="00145CB7" w:rsidP="00145CB7">
      <w:pPr>
        <w:pStyle w:val="a0"/>
        <w:jc w:val="center"/>
        <w:rPr>
          <w:vanish/>
          <w:sz w:val="24"/>
          <w:szCs w:val="24"/>
        </w:rPr>
      </w:pPr>
      <w:r w:rsidRPr="00ED05B2">
        <w:rPr>
          <w:vanish/>
          <w:sz w:val="24"/>
          <w:szCs w:val="24"/>
        </w:rPr>
        <w:t>[заголовок к протоколу]</w:t>
      </w:r>
    </w:p>
    <w:p w:rsidR="00145CB7" w:rsidRPr="00ED05B2" w:rsidRDefault="00145CB7" w:rsidP="00145CB7">
      <w:pPr>
        <w:pStyle w:val="a0"/>
        <w:tabs>
          <w:tab w:val="center" w:pos="993"/>
          <w:tab w:val="left" w:pos="1985"/>
          <w:tab w:val="center" w:pos="3261"/>
          <w:tab w:val="right" w:pos="4253"/>
        </w:tabs>
        <w:rPr>
          <w:sz w:val="24"/>
          <w:szCs w:val="24"/>
          <w:u w:val="single"/>
        </w:rPr>
      </w:pPr>
      <w:r w:rsidRPr="00ED05B2">
        <w:rPr>
          <w:sz w:val="24"/>
          <w:szCs w:val="24"/>
          <w:u w:val="single"/>
        </w:rPr>
        <w:tab/>
      </w:r>
      <w:r w:rsidRPr="00ED05B2">
        <w:rPr>
          <w:sz w:val="24"/>
          <w:szCs w:val="24"/>
          <w:u w:val="single"/>
        </w:rPr>
        <w:tab/>
      </w:r>
      <w:r w:rsidRPr="00ED05B2">
        <w:rPr>
          <w:sz w:val="24"/>
          <w:szCs w:val="24"/>
        </w:rPr>
        <w:t>№</w:t>
      </w:r>
      <w:r w:rsidRPr="00ED05B2">
        <w:rPr>
          <w:sz w:val="24"/>
          <w:szCs w:val="24"/>
          <w:u w:val="single"/>
        </w:rPr>
        <w:tab/>
      </w:r>
      <w:r w:rsidRPr="00ED05B2">
        <w:rPr>
          <w:sz w:val="24"/>
          <w:szCs w:val="24"/>
          <w:u w:val="single"/>
        </w:rPr>
        <w:tab/>
      </w:r>
    </w:p>
    <w:p w:rsidR="00145CB7" w:rsidRPr="00ED05B2" w:rsidRDefault="00145CB7" w:rsidP="00145CB7">
      <w:pPr>
        <w:pStyle w:val="a0"/>
        <w:tabs>
          <w:tab w:val="center" w:pos="993"/>
          <w:tab w:val="left" w:pos="1985"/>
          <w:tab w:val="center" w:pos="3261"/>
          <w:tab w:val="right" w:pos="4253"/>
        </w:tabs>
        <w:rPr>
          <w:sz w:val="24"/>
          <w:szCs w:val="24"/>
          <w:u w:val="single"/>
        </w:rPr>
      </w:pP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Председатель закупочной комиссии: _____________________</w:t>
      </w:r>
    </w:p>
    <w:p w:rsidR="00145CB7" w:rsidRPr="00ED05B2" w:rsidRDefault="00145CB7" w:rsidP="00145CB7">
      <w:pPr>
        <w:rPr>
          <w:rFonts w:ascii="Times New Roman" w:hAnsi="Times New Roman" w:cs="Times New Roman"/>
          <w:sz w:val="24"/>
          <w:szCs w:val="24"/>
        </w:rPr>
      </w:pP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Секретарь закупочной комиссии: ________________________</w:t>
      </w:r>
    </w:p>
    <w:p w:rsidR="00145CB7" w:rsidRPr="00ED05B2" w:rsidRDefault="00145CB7" w:rsidP="00145CB7">
      <w:pPr>
        <w:pStyle w:val="a0"/>
        <w:rPr>
          <w:sz w:val="24"/>
          <w:szCs w:val="24"/>
        </w:rPr>
      </w:pPr>
      <w:r w:rsidRPr="00ED05B2">
        <w:rPr>
          <w:sz w:val="24"/>
          <w:szCs w:val="24"/>
        </w:rPr>
        <w:tab/>
      </w:r>
      <w:r w:rsidRPr="00ED05B2">
        <w:rPr>
          <w:sz w:val="24"/>
          <w:szCs w:val="24"/>
        </w:rPr>
        <w:tab/>
      </w:r>
      <w:r w:rsidRPr="00ED05B2">
        <w:rPr>
          <w:sz w:val="24"/>
          <w:szCs w:val="24"/>
        </w:rPr>
        <w:tab/>
      </w:r>
      <w:r w:rsidRPr="00ED05B2">
        <w:rPr>
          <w:vanish/>
          <w:sz w:val="24"/>
          <w:szCs w:val="24"/>
        </w:rPr>
        <w:t>[ФИО]</w:t>
      </w:r>
    </w:p>
    <w:p w:rsidR="00145CB7" w:rsidRPr="00ED05B2" w:rsidRDefault="00145CB7" w:rsidP="00145CB7">
      <w:pPr>
        <w:pStyle w:val="a0"/>
        <w:rPr>
          <w:vanish/>
          <w:sz w:val="24"/>
          <w:szCs w:val="24"/>
        </w:rPr>
      </w:pPr>
      <w:r w:rsidRPr="00ED05B2">
        <w:rPr>
          <w:vanish/>
          <w:sz w:val="24"/>
          <w:szCs w:val="24"/>
        </w:rPr>
        <w:t xml:space="preserve"> [должности, фамилии, инициалы]</w:t>
      </w: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Члены закупочной комиссии: ___________________________</w:t>
      </w:r>
    </w:p>
    <w:p w:rsidR="00145CB7" w:rsidRPr="00ED05B2" w:rsidRDefault="00145CB7" w:rsidP="00145CB7">
      <w:pPr>
        <w:ind w:firstLine="3135"/>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ind w:firstLine="3135"/>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Присутствовали: ___________________________</w:t>
      </w:r>
    </w:p>
    <w:p w:rsidR="00145CB7" w:rsidRPr="00ED05B2" w:rsidRDefault="00145CB7" w:rsidP="00145CB7">
      <w:pPr>
        <w:ind w:firstLine="1824"/>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ind w:firstLine="1824"/>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rPr>
          <w:rFonts w:ascii="Times New Roman" w:hAnsi="Times New Roman" w:cs="Times New Roman"/>
          <w:sz w:val="24"/>
          <w:szCs w:val="24"/>
        </w:rPr>
      </w:pPr>
    </w:p>
    <w:p w:rsidR="00145CB7" w:rsidRPr="00ED05B2" w:rsidRDefault="00145CB7" w:rsidP="00145CB7">
      <w:pPr>
        <w:rPr>
          <w:rFonts w:ascii="Times New Roman" w:hAnsi="Times New Roman" w:cs="Times New Roman"/>
          <w:sz w:val="24"/>
          <w:szCs w:val="24"/>
        </w:rPr>
      </w:pPr>
    </w:p>
    <w:p w:rsidR="00145CB7" w:rsidRPr="00ED05B2" w:rsidRDefault="00145CB7" w:rsidP="00145CB7">
      <w:pPr>
        <w:jc w:val="center"/>
        <w:rPr>
          <w:rFonts w:ascii="Times New Roman" w:hAnsi="Times New Roman" w:cs="Times New Roman"/>
          <w:b/>
          <w:sz w:val="24"/>
          <w:szCs w:val="24"/>
        </w:rPr>
      </w:pPr>
      <w:r w:rsidRPr="00ED05B2">
        <w:rPr>
          <w:rFonts w:ascii="Times New Roman" w:hAnsi="Times New Roman" w:cs="Times New Roman"/>
          <w:b/>
          <w:sz w:val="24"/>
          <w:szCs w:val="24"/>
        </w:rPr>
        <w:t>ПОВЕСТКА ДНЯ:</w:t>
      </w:r>
    </w:p>
    <w:p w:rsidR="00145CB7" w:rsidRPr="00ED05B2" w:rsidRDefault="00145CB7" w:rsidP="00145CB7">
      <w:pPr>
        <w:shd w:val="clear" w:color="auto" w:fill="FFFFFF"/>
        <w:spacing w:before="43"/>
        <w:ind w:left="1767" w:right="-30" w:hanging="1752"/>
        <w:jc w:val="both"/>
        <w:rPr>
          <w:rFonts w:ascii="Times New Roman" w:hAnsi="Times New Roman" w:cs="Times New Roman"/>
          <w:sz w:val="24"/>
          <w:szCs w:val="24"/>
        </w:rPr>
      </w:pPr>
      <w:r w:rsidRPr="00ED05B2">
        <w:rPr>
          <w:rFonts w:ascii="Times New Roman" w:hAnsi="Times New Roman" w:cs="Times New Roman"/>
          <w:b/>
          <w:sz w:val="24"/>
          <w:szCs w:val="24"/>
        </w:rPr>
        <w:t xml:space="preserve">1.  </w:t>
      </w:r>
      <w:r w:rsidRPr="00ED05B2">
        <w:rPr>
          <w:rFonts w:ascii="Times New Roman" w:hAnsi="Times New Roman" w:cs="Times New Roman"/>
          <w:i/>
          <w:sz w:val="24"/>
          <w:szCs w:val="24"/>
        </w:rPr>
        <w:t xml:space="preserve">Вариант 1: </w:t>
      </w:r>
      <w:r w:rsidRPr="00ED05B2">
        <w:rPr>
          <w:rFonts w:ascii="Times New Roman" w:hAnsi="Times New Roman" w:cs="Times New Roman"/>
          <w:sz w:val="24"/>
          <w:szCs w:val="24"/>
        </w:rPr>
        <w:t xml:space="preserve">Выбор организации – победителя </w:t>
      </w:r>
      <w:r w:rsidRPr="00ED05B2">
        <w:rPr>
          <w:rFonts w:ascii="Times New Roman" w:hAnsi="Times New Roman" w:cs="Times New Roman"/>
          <w:i/>
          <w:sz w:val="24"/>
          <w:szCs w:val="24"/>
          <w:u w:val="single"/>
        </w:rPr>
        <w:t xml:space="preserve">(наименование закупочной </w:t>
      </w:r>
      <w:proofErr w:type="gramStart"/>
      <w:r w:rsidRPr="00ED05B2">
        <w:rPr>
          <w:rFonts w:ascii="Times New Roman" w:hAnsi="Times New Roman" w:cs="Times New Roman"/>
          <w:i/>
          <w:sz w:val="24"/>
          <w:szCs w:val="24"/>
          <w:u w:val="single"/>
        </w:rPr>
        <w:t>процедуры)</w:t>
      </w:r>
      <w:r w:rsidRPr="00ED05B2">
        <w:rPr>
          <w:rFonts w:ascii="Times New Roman" w:hAnsi="Times New Roman" w:cs="Times New Roman"/>
          <w:bCs/>
          <w:i/>
          <w:sz w:val="24"/>
          <w:szCs w:val="24"/>
        </w:rPr>
        <w:t>*</w:t>
      </w:r>
      <w:proofErr w:type="gramEnd"/>
      <w:r w:rsidRPr="00ED05B2">
        <w:rPr>
          <w:rFonts w:ascii="Times New Roman" w:hAnsi="Times New Roman" w:cs="Times New Roman"/>
          <w:bCs/>
          <w:i/>
          <w:sz w:val="24"/>
          <w:szCs w:val="24"/>
        </w:rPr>
        <w:t xml:space="preserve"> на закупку:</w:t>
      </w:r>
      <w:r w:rsidRPr="00ED05B2">
        <w:rPr>
          <w:rFonts w:ascii="Times New Roman" w:hAnsi="Times New Roman" w:cs="Times New Roman"/>
          <w:bCs/>
          <w:i/>
          <w:sz w:val="24"/>
          <w:szCs w:val="24"/>
          <w:u w:val="single"/>
        </w:rPr>
        <w:t xml:space="preserve"> наименование товаров, работ, услуг</w:t>
      </w:r>
      <w:r w:rsidRPr="00ED05B2">
        <w:rPr>
          <w:rFonts w:ascii="Times New Roman" w:hAnsi="Times New Roman" w:cs="Times New Roman"/>
          <w:sz w:val="24"/>
          <w:szCs w:val="24"/>
        </w:rPr>
        <w:t>*.</w:t>
      </w:r>
    </w:p>
    <w:p w:rsidR="00145CB7" w:rsidRPr="00ED05B2" w:rsidRDefault="00145CB7" w:rsidP="00145CB7">
      <w:pPr>
        <w:shd w:val="clear" w:color="auto" w:fill="FFFFFF"/>
        <w:spacing w:before="43"/>
        <w:ind w:left="1710" w:right="-30" w:hanging="1254"/>
        <w:jc w:val="both"/>
        <w:rPr>
          <w:rFonts w:ascii="Times New Roman" w:hAnsi="Times New Roman" w:cs="Times New Roman"/>
          <w:bCs/>
          <w:sz w:val="24"/>
          <w:szCs w:val="24"/>
        </w:rPr>
      </w:pPr>
      <w:r w:rsidRPr="00ED05B2">
        <w:rPr>
          <w:rFonts w:ascii="Times New Roman" w:hAnsi="Times New Roman" w:cs="Times New Roman"/>
          <w:i/>
          <w:sz w:val="24"/>
          <w:szCs w:val="24"/>
        </w:rPr>
        <w:t>Вариант 2:</w:t>
      </w:r>
      <w:r w:rsidRPr="00ED05B2">
        <w:rPr>
          <w:rFonts w:ascii="Times New Roman" w:hAnsi="Times New Roman" w:cs="Times New Roman"/>
          <w:bCs/>
          <w:i/>
          <w:sz w:val="24"/>
          <w:szCs w:val="24"/>
        </w:rPr>
        <w:t xml:space="preserve"> </w:t>
      </w:r>
      <w:r w:rsidRPr="00ED05B2">
        <w:rPr>
          <w:rFonts w:ascii="Times New Roman" w:hAnsi="Times New Roman" w:cs="Times New Roman"/>
          <w:bCs/>
          <w:sz w:val="24"/>
          <w:szCs w:val="24"/>
        </w:rPr>
        <w:t>Проведение коммерческих переговоров и</w:t>
      </w:r>
      <w:r w:rsidRPr="00ED05B2">
        <w:rPr>
          <w:rFonts w:ascii="Times New Roman" w:hAnsi="Times New Roman" w:cs="Times New Roman"/>
          <w:bCs/>
          <w:i/>
          <w:sz w:val="24"/>
          <w:szCs w:val="24"/>
        </w:rPr>
        <w:t xml:space="preserve"> </w:t>
      </w:r>
      <w:r w:rsidRPr="00ED05B2">
        <w:rPr>
          <w:rFonts w:ascii="Times New Roman" w:hAnsi="Times New Roman" w:cs="Times New Roman"/>
          <w:bCs/>
          <w:sz w:val="24"/>
          <w:szCs w:val="24"/>
        </w:rPr>
        <w:t xml:space="preserve">заключение договора </w:t>
      </w:r>
      <w:r w:rsidRPr="00ED05B2">
        <w:rPr>
          <w:rFonts w:ascii="Times New Roman" w:hAnsi="Times New Roman" w:cs="Times New Roman"/>
          <w:i/>
          <w:sz w:val="24"/>
          <w:szCs w:val="24"/>
        </w:rPr>
        <w:t>на выполнение (ПИР, НИР, ТЭО, ТЭР, ТЭО кондиций, КДНО, на поставку ЛПО, на оказание ИТ-услуг</w:t>
      </w:r>
      <w:r w:rsidRPr="00ED05B2">
        <w:rPr>
          <w:rFonts w:ascii="Times New Roman" w:hAnsi="Times New Roman" w:cs="Times New Roman"/>
          <w:i/>
          <w:sz w:val="24"/>
          <w:szCs w:val="24"/>
          <w:u w:val="single"/>
        </w:rPr>
        <w:t xml:space="preserve">) с </w:t>
      </w:r>
      <w:r w:rsidRPr="00ED05B2">
        <w:rPr>
          <w:rFonts w:ascii="Times New Roman" w:hAnsi="Times New Roman" w:cs="Times New Roman"/>
          <w:i/>
          <w:sz w:val="24"/>
          <w:szCs w:val="24"/>
        </w:rPr>
        <w:t>единственным п</w:t>
      </w:r>
      <w:r w:rsidRPr="00ED05B2">
        <w:rPr>
          <w:rFonts w:ascii="Times New Roman" w:hAnsi="Times New Roman" w:cs="Times New Roman"/>
          <w:i/>
          <w:sz w:val="24"/>
          <w:szCs w:val="24"/>
          <w:u w:val="single"/>
        </w:rPr>
        <w:t xml:space="preserve">оставщиком </w:t>
      </w:r>
      <w:r w:rsidRPr="00ED05B2">
        <w:rPr>
          <w:rFonts w:ascii="Times New Roman" w:hAnsi="Times New Roman" w:cs="Times New Roman"/>
          <w:i/>
          <w:sz w:val="24"/>
          <w:szCs w:val="24"/>
        </w:rPr>
        <w:t xml:space="preserve">(Наименование </w:t>
      </w:r>
      <w:proofErr w:type="gramStart"/>
      <w:r w:rsidRPr="00ED05B2">
        <w:rPr>
          <w:rFonts w:ascii="Times New Roman" w:hAnsi="Times New Roman" w:cs="Times New Roman"/>
          <w:i/>
          <w:sz w:val="24"/>
          <w:szCs w:val="24"/>
        </w:rPr>
        <w:t>поставщика)*</w:t>
      </w:r>
      <w:proofErr w:type="gramEnd"/>
    </w:p>
    <w:p w:rsidR="00145CB7" w:rsidRPr="00ED05B2" w:rsidRDefault="00145CB7" w:rsidP="00145CB7">
      <w:pPr>
        <w:spacing w:after="60"/>
        <w:jc w:val="both"/>
        <w:rPr>
          <w:rFonts w:ascii="Times New Roman" w:hAnsi="Times New Roman" w:cs="Times New Roman"/>
          <w:sz w:val="24"/>
          <w:szCs w:val="24"/>
        </w:rPr>
      </w:pPr>
    </w:p>
    <w:p w:rsidR="00145CB7" w:rsidRPr="00ED05B2" w:rsidRDefault="00145CB7" w:rsidP="00145CB7">
      <w:pPr>
        <w:rPr>
          <w:rFonts w:ascii="Times New Roman" w:hAnsi="Times New Roman" w:cs="Times New Roman"/>
          <w:sz w:val="24"/>
          <w:szCs w:val="24"/>
        </w:rPr>
      </w:pPr>
    </w:p>
    <w:p w:rsidR="00145CB7" w:rsidRPr="00ED05B2" w:rsidRDefault="00145CB7" w:rsidP="00145CB7">
      <w:pPr>
        <w:rPr>
          <w:rFonts w:ascii="Times New Roman" w:hAnsi="Times New Roman" w:cs="Times New Roman"/>
          <w:b/>
          <w:sz w:val="24"/>
          <w:szCs w:val="24"/>
        </w:rPr>
      </w:pPr>
      <w:r w:rsidRPr="00ED05B2">
        <w:rPr>
          <w:rFonts w:ascii="Times New Roman" w:hAnsi="Times New Roman" w:cs="Times New Roman"/>
          <w:b/>
          <w:sz w:val="24"/>
          <w:szCs w:val="24"/>
        </w:rPr>
        <w:t>СЛУШАЛИ:</w:t>
      </w:r>
    </w:p>
    <w:tbl>
      <w:tblPr>
        <w:tblW w:w="0" w:type="auto"/>
        <w:tblLayout w:type="fixed"/>
        <w:tblLook w:val="0000" w:firstRow="0" w:lastRow="0" w:firstColumn="0" w:lastColumn="0" w:noHBand="0" w:noVBand="0"/>
      </w:tblPr>
      <w:tblGrid>
        <w:gridCol w:w="2943"/>
        <w:gridCol w:w="6237"/>
      </w:tblGrid>
      <w:tr w:rsidR="00145CB7" w:rsidRPr="00ED05B2" w:rsidTr="00E9711C">
        <w:tc>
          <w:tcPr>
            <w:tcW w:w="2943" w:type="dxa"/>
            <w:tcBorders>
              <w:top w:val="single" w:sz="4" w:space="0" w:color="auto"/>
              <w:left w:val="single" w:sz="4" w:space="0" w:color="auto"/>
              <w:bottom w:val="single" w:sz="4" w:space="0" w:color="auto"/>
              <w:right w:val="single" w:sz="4" w:space="0" w:color="auto"/>
            </w:tcBorders>
          </w:tcPr>
          <w:p w:rsidR="00145CB7" w:rsidRPr="00ED05B2" w:rsidRDefault="00145CB7" w:rsidP="00E9711C">
            <w:pPr>
              <w:pStyle w:val="a0"/>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5CB7" w:rsidRPr="00ED05B2" w:rsidRDefault="00145CB7" w:rsidP="00E9711C">
            <w:pPr>
              <w:pStyle w:val="a0"/>
              <w:rPr>
                <w:sz w:val="24"/>
                <w:szCs w:val="24"/>
              </w:rPr>
            </w:pPr>
          </w:p>
        </w:tc>
      </w:tr>
      <w:tr w:rsidR="00145CB7" w:rsidRPr="00ED05B2" w:rsidTr="00E9711C">
        <w:trPr>
          <w:trHeight w:val="157"/>
          <w:hidden/>
        </w:trPr>
        <w:tc>
          <w:tcPr>
            <w:tcW w:w="2943" w:type="dxa"/>
            <w:tcBorders>
              <w:top w:val="single" w:sz="4" w:space="0" w:color="auto"/>
              <w:left w:val="single" w:sz="4" w:space="0" w:color="auto"/>
              <w:bottom w:val="single" w:sz="4" w:space="0" w:color="auto"/>
              <w:right w:val="single" w:sz="4" w:space="0" w:color="auto"/>
            </w:tcBorders>
          </w:tcPr>
          <w:p w:rsidR="00145CB7" w:rsidRPr="00ED05B2" w:rsidRDefault="00145CB7" w:rsidP="00E9711C">
            <w:pPr>
              <w:pStyle w:val="a0"/>
              <w:jc w:val="center"/>
              <w:rPr>
                <w:vanish/>
                <w:sz w:val="24"/>
                <w:szCs w:val="24"/>
              </w:rPr>
            </w:pPr>
            <w:r w:rsidRPr="00ED05B2">
              <w:rPr>
                <w:vanish/>
                <w:sz w:val="24"/>
                <w:szCs w:val="24"/>
              </w:rPr>
              <w:t>[ФИО]</w:t>
            </w:r>
          </w:p>
        </w:tc>
        <w:tc>
          <w:tcPr>
            <w:tcW w:w="6237" w:type="dxa"/>
            <w:tcBorders>
              <w:top w:val="single" w:sz="4" w:space="0" w:color="auto"/>
              <w:left w:val="single" w:sz="4" w:space="0" w:color="auto"/>
            </w:tcBorders>
          </w:tcPr>
          <w:p w:rsidR="00145CB7" w:rsidRPr="00ED05B2" w:rsidRDefault="00145CB7" w:rsidP="00E9711C">
            <w:pPr>
              <w:pStyle w:val="a0"/>
              <w:jc w:val="center"/>
              <w:rPr>
                <w:vanish/>
                <w:sz w:val="24"/>
                <w:szCs w:val="24"/>
              </w:rPr>
            </w:pPr>
            <w:r w:rsidRPr="00ED05B2">
              <w:rPr>
                <w:vanish/>
                <w:sz w:val="24"/>
                <w:szCs w:val="24"/>
              </w:rPr>
              <w:t>[содержание выступления]</w:t>
            </w:r>
          </w:p>
        </w:tc>
      </w:tr>
    </w:tbl>
    <w:p w:rsidR="00145CB7" w:rsidRPr="00ED05B2" w:rsidRDefault="00145CB7" w:rsidP="00145CB7">
      <w:pPr>
        <w:pStyle w:val="a0"/>
        <w:rPr>
          <w:sz w:val="24"/>
          <w:szCs w:val="24"/>
        </w:rPr>
      </w:pPr>
    </w:p>
    <w:p w:rsidR="00145CB7" w:rsidRPr="00ED05B2" w:rsidRDefault="00145CB7" w:rsidP="00145CB7">
      <w:pPr>
        <w:rPr>
          <w:rFonts w:ascii="Times New Roman" w:hAnsi="Times New Roman" w:cs="Times New Roman"/>
          <w:b/>
          <w:sz w:val="24"/>
          <w:szCs w:val="24"/>
        </w:rPr>
      </w:pPr>
    </w:p>
    <w:p w:rsidR="00145CB7" w:rsidRPr="00ED05B2" w:rsidRDefault="00145CB7" w:rsidP="00145CB7">
      <w:pPr>
        <w:rPr>
          <w:rFonts w:ascii="Times New Roman" w:hAnsi="Times New Roman" w:cs="Times New Roman"/>
          <w:b/>
          <w:sz w:val="24"/>
          <w:szCs w:val="24"/>
        </w:rPr>
      </w:pPr>
      <w:r w:rsidRPr="00ED05B2">
        <w:rPr>
          <w:rFonts w:ascii="Times New Roman" w:hAnsi="Times New Roman" w:cs="Times New Roman"/>
          <w:b/>
          <w:sz w:val="24"/>
          <w:szCs w:val="24"/>
        </w:rPr>
        <w:t>ВЫСТУПИЛИ: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237"/>
      </w:tblGrid>
      <w:tr w:rsidR="00145CB7" w:rsidRPr="00ED05B2" w:rsidTr="00E9711C">
        <w:tc>
          <w:tcPr>
            <w:tcW w:w="2943" w:type="dxa"/>
            <w:tcBorders>
              <w:top w:val="single" w:sz="4" w:space="0" w:color="auto"/>
              <w:bottom w:val="single" w:sz="4" w:space="0" w:color="auto"/>
              <w:right w:val="single" w:sz="4" w:space="0" w:color="auto"/>
            </w:tcBorders>
          </w:tcPr>
          <w:p w:rsidR="00145CB7" w:rsidRPr="00ED05B2" w:rsidRDefault="00145CB7" w:rsidP="00E9711C">
            <w:pPr>
              <w:pStyle w:val="a0"/>
              <w:rPr>
                <w:sz w:val="24"/>
                <w:szCs w:val="24"/>
              </w:rPr>
            </w:pPr>
          </w:p>
        </w:tc>
        <w:tc>
          <w:tcPr>
            <w:tcW w:w="6237" w:type="dxa"/>
            <w:tcBorders>
              <w:top w:val="single" w:sz="4" w:space="0" w:color="auto"/>
              <w:left w:val="single" w:sz="4" w:space="0" w:color="auto"/>
              <w:bottom w:val="single" w:sz="4" w:space="0" w:color="auto"/>
            </w:tcBorders>
          </w:tcPr>
          <w:p w:rsidR="00145CB7" w:rsidRPr="00ED05B2" w:rsidRDefault="00145CB7" w:rsidP="00E9711C">
            <w:pPr>
              <w:pStyle w:val="a0"/>
              <w:rPr>
                <w:sz w:val="24"/>
                <w:szCs w:val="24"/>
              </w:rPr>
            </w:pPr>
          </w:p>
        </w:tc>
      </w:tr>
      <w:tr w:rsidR="00145CB7" w:rsidRPr="00ED05B2" w:rsidTr="00E9711C">
        <w:trPr>
          <w:hidden/>
        </w:trPr>
        <w:tc>
          <w:tcPr>
            <w:tcW w:w="2943" w:type="dxa"/>
            <w:tcBorders>
              <w:top w:val="single" w:sz="4" w:space="0" w:color="auto"/>
            </w:tcBorders>
          </w:tcPr>
          <w:p w:rsidR="00145CB7" w:rsidRPr="00ED05B2" w:rsidRDefault="00145CB7" w:rsidP="00E9711C">
            <w:pPr>
              <w:pStyle w:val="a0"/>
              <w:jc w:val="center"/>
              <w:rPr>
                <w:vanish/>
                <w:sz w:val="24"/>
                <w:szCs w:val="24"/>
              </w:rPr>
            </w:pPr>
            <w:r w:rsidRPr="00ED05B2">
              <w:rPr>
                <w:vanish/>
                <w:sz w:val="24"/>
                <w:szCs w:val="24"/>
              </w:rPr>
              <w:t>[ФИО]</w:t>
            </w:r>
          </w:p>
        </w:tc>
        <w:tc>
          <w:tcPr>
            <w:tcW w:w="6237" w:type="dxa"/>
            <w:tcBorders>
              <w:top w:val="single" w:sz="4" w:space="0" w:color="auto"/>
            </w:tcBorders>
          </w:tcPr>
          <w:p w:rsidR="00145CB7" w:rsidRPr="00ED05B2" w:rsidRDefault="00145CB7" w:rsidP="00E9711C">
            <w:pPr>
              <w:pStyle w:val="a0"/>
              <w:jc w:val="center"/>
              <w:rPr>
                <w:vanish/>
                <w:sz w:val="24"/>
                <w:szCs w:val="24"/>
              </w:rPr>
            </w:pPr>
            <w:r w:rsidRPr="00ED05B2">
              <w:rPr>
                <w:vanish/>
                <w:sz w:val="24"/>
                <w:szCs w:val="24"/>
              </w:rPr>
              <w:t>[содержание выступления]</w:t>
            </w:r>
          </w:p>
        </w:tc>
      </w:tr>
    </w:tbl>
    <w:p w:rsidR="00145CB7" w:rsidRPr="00ED05B2" w:rsidRDefault="00145CB7" w:rsidP="00145CB7">
      <w:pPr>
        <w:pStyle w:val="a0"/>
        <w:rPr>
          <w:sz w:val="24"/>
          <w:szCs w:val="24"/>
        </w:rPr>
      </w:pPr>
    </w:p>
    <w:p w:rsidR="00145CB7" w:rsidRPr="00ED05B2" w:rsidRDefault="00145CB7" w:rsidP="00145CB7">
      <w:pPr>
        <w:rPr>
          <w:rFonts w:ascii="Times New Roman" w:hAnsi="Times New Roman" w:cs="Times New Roman"/>
          <w:b/>
          <w:sz w:val="24"/>
          <w:szCs w:val="24"/>
        </w:rPr>
      </w:pPr>
    </w:p>
    <w:p w:rsidR="00145CB7" w:rsidRPr="00ED05B2" w:rsidRDefault="00145CB7" w:rsidP="00145CB7">
      <w:pPr>
        <w:rPr>
          <w:rFonts w:ascii="Times New Roman" w:hAnsi="Times New Roman" w:cs="Times New Roman"/>
          <w:b/>
          <w:sz w:val="24"/>
          <w:szCs w:val="24"/>
        </w:rPr>
      </w:pPr>
    </w:p>
    <w:p w:rsidR="00145CB7" w:rsidRPr="00ED05B2" w:rsidRDefault="00145CB7" w:rsidP="00145CB7">
      <w:pPr>
        <w:rPr>
          <w:rFonts w:ascii="Times New Roman" w:hAnsi="Times New Roman" w:cs="Times New Roman"/>
          <w:b/>
          <w:sz w:val="24"/>
          <w:szCs w:val="24"/>
        </w:rPr>
      </w:pPr>
      <w:r w:rsidRPr="00ED05B2">
        <w:rPr>
          <w:rFonts w:ascii="Times New Roman" w:hAnsi="Times New Roman" w:cs="Times New Roman"/>
          <w:b/>
          <w:sz w:val="24"/>
          <w:szCs w:val="24"/>
        </w:rPr>
        <w:t>ПОСТАНОВИЛИ:</w:t>
      </w:r>
    </w:p>
    <w:p w:rsidR="00145CB7" w:rsidRPr="00ED05B2" w:rsidRDefault="00145CB7" w:rsidP="00145CB7">
      <w:pPr>
        <w:ind w:firstLine="709"/>
        <w:jc w:val="both"/>
        <w:rPr>
          <w:rFonts w:ascii="Times New Roman" w:hAnsi="Times New Roman" w:cs="Times New Roman"/>
          <w:b/>
          <w:sz w:val="24"/>
          <w:szCs w:val="24"/>
        </w:rPr>
      </w:pPr>
    </w:p>
    <w:p w:rsidR="00145CB7" w:rsidRPr="00ED05B2" w:rsidRDefault="00145CB7" w:rsidP="00145CB7">
      <w:pPr>
        <w:jc w:val="both"/>
        <w:rPr>
          <w:rFonts w:ascii="Times New Roman" w:hAnsi="Times New Roman" w:cs="Times New Roman"/>
          <w:sz w:val="24"/>
          <w:szCs w:val="24"/>
        </w:rPr>
      </w:pPr>
      <w:r w:rsidRPr="00ED05B2">
        <w:rPr>
          <w:rFonts w:ascii="Times New Roman" w:hAnsi="Times New Roman" w:cs="Times New Roman"/>
          <w:b/>
          <w:sz w:val="24"/>
          <w:szCs w:val="24"/>
        </w:rPr>
        <w:t xml:space="preserve">1. </w:t>
      </w:r>
      <w:r w:rsidRPr="00ED05B2">
        <w:rPr>
          <w:rFonts w:ascii="Times New Roman" w:hAnsi="Times New Roman" w:cs="Times New Roman"/>
          <w:sz w:val="24"/>
          <w:szCs w:val="24"/>
        </w:rPr>
        <w:t xml:space="preserve"> </w:t>
      </w:r>
      <w:r w:rsidRPr="00ED05B2">
        <w:rPr>
          <w:rFonts w:ascii="Times New Roman" w:hAnsi="Times New Roman" w:cs="Times New Roman"/>
          <w:i/>
          <w:sz w:val="24"/>
          <w:szCs w:val="24"/>
        </w:rPr>
        <w:t>Вариант 1:</w:t>
      </w:r>
      <w:r w:rsidRPr="00ED05B2">
        <w:rPr>
          <w:rFonts w:ascii="Times New Roman" w:hAnsi="Times New Roman" w:cs="Times New Roman"/>
          <w:sz w:val="24"/>
          <w:szCs w:val="24"/>
        </w:rPr>
        <w:t xml:space="preserve"> Признать победителем закупочной процедуры и заключить договор:</w:t>
      </w:r>
    </w:p>
    <w:p w:rsidR="00145CB7" w:rsidRPr="00ED05B2" w:rsidRDefault="00145CB7" w:rsidP="00145CB7">
      <w:pPr>
        <w:ind w:firstLine="709"/>
        <w:jc w:val="both"/>
        <w:rPr>
          <w:rFonts w:ascii="Times New Roman" w:hAnsi="Times New Roman" w:cs="Times New Roman"/>
          <w:i/>
          <w:sz w:val="24"/>
          <w:szCs w:val="24"/>
        </w:rPr>
      </w:pPr>
      <w:r w:rsidRPr="00ED05B2">
        <w:rPr>
          <w:rFonts w:ascii="Times New Roman" w:hAnsi="Times New Roman" w:cs="Times New Roman"/>
          <w:bCs/>
          <w:i/>
          <w:sz w:val="24"/>
          <w:szCs w:val="24"/>
        </w:rPr>
        <w:t xml:space="preserve"> - на выполнение </w:t>
      </w:r>
      <w:r w:rsidRPr="00ED05B2">
        <w:rPr>
          <w:rFonts w:ascii="Times New Roman" w:hAnsi="Times New Roman" w:cs="Times New Roman"/>
          <w:sz w:val="24"/>
          <w:szCs w:val="24"/>
        </w:rPr>
        <w:t>(</w:t>
      </w:r>
      <w:r w:rsidRPr="00ED05B2">
        <w:rPr>
          <w:rFonts w:ascii="Times New Roman" w:hAnsi="Times New Roman" w:cs="Times New Roman"/>
          <w:i/>
          <w:sz w:val="24"/>
          <w:szCs w:val="24"/>
        </w:rPr>
        <w:t>НИР, ТЭО, ТЭР) по объекту: Предприятие. Объект. Наименование проекта, № договора с Внешним заказчиком*;</w:t>
      </w:r>
    </w:p>
    <w:p w:rsidR="00145CB7" w:rsidRPr="00ED05B2" w:rsidRDefault="00145CB7" w:rsidP="00145CB7">
      <w:pPr>
        <w:ind w:firstLine="709"/>
        <w:jc w:val="both"/>
        <w:rPr>
          <w:rFonts w:ascii="Times New Roman" w:hAnsi="Times New Roman" w:cs="Times New Roman"/>
          <w:i/>
          <w:sz w:val="24"/>
          <w:szCs w:val="24"/>
        </w:rPr>
      </w:pPr>
      <w:r w:rsidRPr="00ED05B2">
        <w:rPr>
          <w:rFonts w:ascii="Times New Roman" w:hAnsi="Times New Roman" w:cs="Times New Roman"/>
          <w:i/>
          <w:sz w:val="24"/>
          <w:szCs w:val="24"/>
        </w:rPr>
        <w:t>- на поставку лицензионного программного обеспечения: Наименование ЛПО*;</w:t>
      </w:r>
    </w:p>
    <w:p w:rsidR="00145CB7" w:rsidRPr="00ED05B2" w:rsidRDefault="00145CB7" w:rsidP="00145CB7">
      <w:pPr>
        <w:ind w:firstLine="709"/>
        <w:rPr>
          <w:rFonts w:ascii="Times New Roman" w:hAnsi="Times New Roman" w:cs="Times New Roman"/>
          <w:i/>
          <w:sz w:val="24"/>
          <w:szCs w:val="24"/>
        </w:rPr>
      </w:pPr>
      <w:r w:rsidRPr="00ED05B2">
        <w:rPr>
          <w:rFonts w:ascii="Times New Roman" w:hAnsi="Times New Roman" w:cs="Times New Roman"/>
          <w:i/>
          <w:sz w:val="24"/>
          <w:szCs w:val="24"/>
        </w:rPr>
        <w:t>-  на оказание ИТ-услуг: наименование ИТ-услуг*,</w:t>
      </w:r>
    </w:p>
    <w:p w:rsidR="00145CB7" w:rsidRPr="00ED05B2" w:rsidRDefault="00145CB7" w:rsidP="00145CB7">
      <w:pPr>
        <w:ind w:firstLine="709"/>
        <w:rPr>
          <w:rFonts w:ascii="Times New Roman" w:hAnsi="Times New Roman" w:cs="Times New Roman"/>
          <w:i/>
          <w:sz w:val="24"/>
          <w:szCs w:val="24"/>
        </w:rPr>
      </w:pPr>
      <w:r w:rsidRPr="00ED05B2">
        <w:rPr>
          <w:rFonts w:ascii="Times New Roman" w:hAnsi="Times New Roman" w:cs="Times New Roman"/>
          <w:sz w:val="24"/>
          <w:szCs w:val="24"/>
        </w:rPr>
        <w:t xml:space="preserve">- </w:t>
      </w:r>
      <w:r w:rsidRPr="00ED05B2">
        <w:rPr>
          <w:rFonts w:ascii="Times New Roman" w:hAnsi="Times New Roman" w:cs="Times New Roman"/>
          <w:bCs/>
          <w:i/>
          <w:sz w:val="24"/>
          <w:szCs w:val="24"/>
        </w:rPr>
        <w:t>на закупку:</w:t>
      </w:r>
      <w:r w:rsidRPr="00ED05B2">
        <w:rPr>
          <w:rFonts w:ascii="Times New Roman" w:hAnsi="Times New Roman" w:cs="Times New Roman"/>
          <w:bCs/>
          <w:i/>
          <w:sz w:val="24"/>
          <w:szCs w:val="24"/>
          <w:u w:val="single"/>
        </w:rPr>
        <w:t xml:space="preserve"> наименование товаров, работ, услуг</w:t>
      </w:r>
      <w:r w:rsidRPr="00ED05B2">
        <w:rPr>
          <w:rFonts w:ascii="Times New Roman" w:hAnsi="Times New Roman" w:cs="Times New Roman"/>
          <w:sz w:val="24"/>
          <w:szCs w:val="24"/>
        </w:rPr>
        <w:t>*</w:t>
      </w:r>
    </w:p>
    <w:p w:rsidR="00145CB7" w:rsidRPr="00ED05B2" w:rsidRDefault="00145CB7" w:rsidP="00145CB7">
      <w:pPr>
        <w:ind w:firstLine="709"/>
        <w:jc w:val="both"/>
        <w:rPr>
          <w:rFonts w:ascii="Times New Roman" w:hAnsi="Times New Roman" w:cs="Times New Roman"/>
          <w:i/>
          <w:sz w:val="24"/>
          <w:szCs w:val="24"/>
          <w:u w:val="single"/>
        </w:rPr>
      </w:pPr>
      <w:r w:rsidRPr="00ED05B2">
        <w:rPr>
          <w:rFonts w:ascii="Times New Roman" w:hAnsi="Times New Roman" w:cs="Times New Roman"/>
          <w:i/>
          <w:sz w:val="24"/>
          <w:szCs w:val="24"/>
          <w:u w:val="single"/>
        </w:rPr>
        <w:t>наименование фирмы – участника, её местонахождение*</w:t>
      </w:r>
    </w:p>
    <w:p w:rsidR="00145CB7" w:rsidRPr="00ED05B2" w:rsidRDefault="00145CB7" w:rsidP="00145CB7">
      <w:pPr>
        <w:ind w:firstLine="709"/>
        <w:jc w:val="both"/>
        <w:rPr>
          <w:rFonts w:ascii="Times New Roman" w:hAnsi="Times New Roman" w:cs="Times New Roman"/>
          <w:i/>
          <w:sz w:val="24"/>
          <w:szCs w:val="24"/>
          <w:u w:val="single"/>
        </w:rPr>
      </w:pPr>
    </w:p>
    <w:p w:rsidR="00145CB7" w:rsidRPr="00ED05B2" w:rsidRDefault="00145CB7" w:rsidP="00145CB7">
      <w:pPr>
        <w:ind w:firstLine="285"/>
        <w:jc w:val="both"/>
        <w:rPr>
          <w:rFonts w:ascii="Times New Roman" w:hAnsi="Times New Roman" w:cs="Times New Roman"/>
          <w:sz w:val="24"/>
          <w:szCs w:val="24"/>
        </w:rPr>
      </w:pPr>
      <w:r w:rsidRPr="00ED05B2">
        <w:rPr>
          <w:rFonts w:ascii="Times New Roman" w:hAnsi="Times New Roman" w:cs="Times New Roman"/>
          <w:i/>
          <w:sz w:val="24"/>
          <w:szCs w:val="24"/>
        </w:rPr>
        <w:t xml:space="preserve">Вариант 2: </w:t>
      </w:r>
      <w:r w:rsidRPr="00ED05B2">
        <w:rPr>
          <w:rFonts w:ascii="Times New Roman" w:hAnsi="Times New Roman" w:cs="Times New Roman"/>
          <w:sz w:val="24"/>
          <w:szCs w:val="24"/>
        </w:rPr>
        <w:t>Заключить договор:</w:t>
      </w:r>
    </w:p>
    <w:p w:rsidR="00145CB7" w:rsidRPr="00ED05B2" w:rsidRDefault="00145CB7" w:rsidP="00145CB7">
      <w:pPr>
        <w:ind w:firstLine="709"/>
        <w:jc w:val="both"/>
        <w:rPr>
          <w:rFonts w:ascii="Times New Roman" w:hAnsi="Times New Roman" w:cs="Times New Roman"/>
          <w:i/>
          <w:sz w:val="24"/>
          <w:szCs w:val="24"/>
        </w:rPr>
      </w:pPr>
      <w:r w:rsidRPr="00ED05B2">
        <w:rPr>
          <w:rFonts w:ascii="Times New Roman" w:hAnsi="Times New Roman" w:cs="Times New Roman"/>
          <w:bCs/>
          <w:i/>
          <w:sz w:val="24"/>
          <w:szCs w:val="24"/>
        </w:rPr>
        <w:t xml:space="preserve">- на выполнение </w:t>
      </w:r>
      <w:r w:rsidRPr="00ED05B2">
        <w:rPr>
          <w:rFonts w:ascii="Times New Roman" w:hAnsi="Times New Roman" w:cs="Times New Roman"/>
          <w:sz w:val="24"/>
          <w:szCs w:val="24"/>
        </w:rPr>
        <w:t>(</w:t>
      </w:r>
      <w:r w:rsidRPr="00ED05B2">
        <w:rPr>
          <w:rFonts w:ascii="Times New Roman" w:hAnsi="Times New Roman" w:cs="Times New Roman"/>
          <w:i/>
          <w:sz w:val="24"/>
          <w:szCs w:val="24"/>
        </w:rPr>
        <w:t xml:space="preserve">ПИР, НИР, ТЭО, ТЭР, ТЭО кондиций, КДНО) по объекту: Предприятие. Объект. Наименование </w:t>
      </w:r>
      <w:bookmarkStart w:id="17" w:name="_GoBack"/>
      <w:bookmarkEnd w:id="17"/>
      <w:r w:rsidRPr="00ED05B2">
        <w:rPr>
          <w:rFonts w:ascii="Times New Roman" w:hAnsi="Times New Roman" w:cs="Times New Roman"/>
          <w:i/>
          <w:sz w:val="24"/>
          <w:szCs w:val="24"/>
        </w:rPr>
        <w:t>проекта, № договора с Внешним заказчиком*;</w:t>
      </w:r>
    </w:p>
    <w:p w:rsidR="00145CB7" w:rsidRPr="00ED05B2" w:rsidRDefault="00145CB7" w:rsidP="00145CB7">
      <w:pPr>
        <w:ind w:firstLine="709"/>
        <w:jc w:val="both"/>
        <w:rPr>
          <w:rFonts w:ascii="Times New Roman" w:hAnsi="Times New Roman" w:cs="Times New Roman"/>
          <w:i/>
          <w:sz w:val="24"/>
          <w:szCs w:val="24"/>
        </w:rPr>
      </w:pPr>
      <w:r w:rsidRPr="00ED05B2">
        <w:rPr>
          <w:rFonts w:ascii="Times New Roman" w:hAnsi="Times New Roman" w:cs="Times New Roman"/>
          <w:i/>
          <w:sz w:val="24"/>
          <w:szCs w:val="24"/>
        </w:rPr>
        <w:t>- на поставку лицензионного программного обеспечения: Наименование ЛПО*;</w:t>
      </w:r>
    </w:p>
    <w:p w:rsidR="00145CB7" w:rsidRPr="00ED05B2" w:rsidRDefault="00145CB7" w:rsidP="00145CB7">
      <w:pPr>
        <w:ind w:firstLine="709"/>
        <w:rPr>
          <w:rFonts w:ascii="Times New Roman" w:hAnsi="Times New Roman" w:cs="Times New Roman"/>
          <w:i/>
          <w:sz w:val="24"/>
          <w:szCs w:val="24"/>
        </w:rPr>
      </w:pPr>
      <w:r w:rsidRPr="00ED05B2">
        <w:rPr>
          <w:rFonts w:ascii="Times New Roman" w:hAnsi="Times New Roman" w:cs="Times New Roman"/>
          <w:i/>
          <w:sz w:val="24"/>
          <w:szCs w:val="24"/>
        </w:rPr>
        <w:t>-  на оказание ИТ-услуг: наименование ИТ-услуг*,</w:t>
      </w:r>
    </w:p>
    <w:p w:rsidR="00145CB7" w:rsidRPr="00ED05B2" w:rsidRDefault="00145CB7" w:rsidP="00145CB7">
      <w:pPr>
        <w:ind w:firstLine="709"/>
        <w:rPr>
          <w:rFonts w:ascii="Times New Roman" w:hAnsi="Times New Roman" w:cs="Times New Roman"/>
          <w:i/>
          <w:sz w:val="24"/>
          <w:szCs w:val="24"/>
          <w:u w:val="single"/>
        </w:rPr>
      </w:pPr>
      <w:r w:rsidRPr="00ED05B2">
        <w:rPr>
          <w:rFonts w:ascii="Times New Roman" w:hAnsi="Times New Roman" w:cs="Times New Roman"/>
          <w:i/>
          <w:sz w:val="24"/>
          <w:szCs w:val="24"/>
        </w:rPr>
        <w:t xml:space="preserve">с единственным поставщиком: </w:t>
      </w:r>
      <w:r w:rsidRPr="00ED05B2">
        <w:rPr>
          <w:rFonts w:ascii="Times New Roman" w:hAnsi="Times New Roman" w:cs="Times New Roman"/>
          <w:i/>
          <w:sz w:val="24"/>
          <w:szCs w:val="24"/>
          <w:u w:val="single"/>
        </w:rPr>
        <w:t>наименование организации – поставщика*</w:t>
      </w:r>
    </w:p>
    <w:p w:rsidR="00145CB7" w:rsidRPr="00ED05B2" w:rsidRDefault="00145CB7" w:rsidP="00145CB7">
      <w:pPr>
        <w:ind w:firstLine="709"/>
        <w:rPr>
          <w:rFonts w:ascii="Times New Roman" w:hAnsi="Times New Roman" w:cs="Times New Roman"/>
          <w:i/>
          <w:sz w:val="24"/>
          <w:szCs w:val="24"/>
        </w:rPr>
      </w:pPr>
    </w:p>
    <w:p w:rsidR="00145CB7" w:rsidRPr="00ED05B2" w:rsidRDefault="00145CB7" w:rsidP="00145CB7">
      <w:pPr>
        <w:shd w:val="clear" w:color="auto" w:fill="FFFFFF"/>
        <w:spacing w:before="120" w:line="293" w:lineRule="exact"/>
        <w:ind w:firstLine="709"/>
        <w:jc w:val="both"/>
        <w:rPr>
          <w:rFonts w:ascii="Times New Roman" w:hAnsi="Times New Roman" w:cs="Times New Roman"/>
          <w:i/>
          <w:iCs/>
          <w:sz w:val="24"/>
          <w:szCs w:val="24"/>
        </w:rPr>
      </w:pP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Председатель закупочной комиссии: _____________________</w:t>
      </w:r>
    </w:p>
    <w:p w:rsidR="00145CB7" w:rsidRPr="00ED05B2" w:rsidRDefault="00145CB7" w:rsidP="00145CB7">
      <w:pPr>
        <w:rPr>
          <w:rFonts w:ascii="Times New Roman" w:hAnsi="Times New Roman" w:cs="Times New Roman"/>
          <w:sz w:val="24"/>
          <w:szCs w:val="24"/>
        </w:rPr>
      </w:pP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t>Секретарь закупочной комиссии: ________________________</w:t>
      </w:r>
    </w:p>
    <w:p w:rsidR="00145CB7" w:rsidRPr="00ED05B2" w:rsidRDefault="00145CB7" w:rsidP="00145CB7">
      <w:pPr>
        <w:pStyle w:val="a0"/>
        <w:rPr>
          <w:sz w:val="24"/>
          <w:szCs w:val="24"/>
        </w:rPr>
      </w:pPr>
      <w:r w:rsidRPr="00ED05B2">
        <w:rPr>
          <w:sz w:val="24"/>
          <w:szCs w:val="24"/>
        </w:rPr>
        <w:tab/>
      </w:r>
      <w:r w:rsidRPr="00ED05B2">
        <w:rPr>
          <w:sz w:val="24"/>
          <w:szCs w:val="24"/>
        </w:rPr>
        <w:tab/>
      </w:r>
      <w:r w:rsidRPr="00ED05B2">
        <w:rPr>
          <w:sz w:val="24"/>
          <w:szCs w:val="24"/>
        </w:rPr>
        <w:tab/>
      </w:r>
      <w:r w:rsidRPr="00ED05B2">
        <w:rPr>
          <w:vanish/>
          <w:sz w:val="24"/>
          <w:szCs w:val="24"/>
        </w:rPr>
        <w:t>[ФИО]</w:t>
      </w:r>
    </w:p>
    <w:p w:rsidR="00145CB7" w:rsidRPr="00ED05B2" w:rsidRDefault="00145CB7" w:rsidP="00145CB7">
      <w:pPr>
        <w:pStyle w:val="a0"/>
        <w:rPr>
          <w:vanish/>
          <w:sz w:val="24"/>
          <w:szCs w:val="24"/>
        </w:rPr>
      </w:pPr>
      <w:r w:rsidRPr="00ED05B2">
        <w:rPr>
          <w:vanish/>
          <w:sz w:val="24"/>
          <w:szCs w:val="24"/>
        </w:rPr>
        <w:t xml:space="preserve"> [должности, фамилии, инициалы]</w:t>
      </w:r>
    </w:p>
    <w:p w:rsidR="00145CB7" w:rsidRPr="00ED05B2" w:rsidRDefault="00145CB7" w:rsidP="00145CB7">
      <w:pPr>
        <w:rPr>
          <w:rFonts w:ascii="Times New Roman" w:hAnsi="Times New Roman" w:cs="Times New Roman"/>
          <w:sz w:val="24"/>
          <w:szCs w:val="24"/>
        </w:rPr>
      </w:pPr>
      <w:r w:rsidRPr="00ED05B2">
        <w:rPr>
          <w:rFonts w:ascii="Times New Roman" w:hAnsi="Times New Roman" w:cs="Times New Roman"/>
          <w:sz w:val="24"/>
          <w:szCs w:val="24"/>
        </w:rPr>
        <w:lastRenderedPageBreak/>
        <w:t>Члены закупочной комиссии: ___________________________</w:t>
      </w:r>
    </w:p>
    <w:p w:rsidR="00145CB7" w:rsidRPr="00ED05B2" w:rsidRDefault="00145CB7" w:rsidP="00145CB7">
      <w:pPr>
        <w:ind w:firstLine="3135"/>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ind w:firstLine="3135"/>
        <w:rPr>
          <w:rFonts w:ascii="Times New Roman" w:hAnsi="Times New Roman" w:cs="Times New Roman"/>
          <w:sz w:val="24"/>
          <w:szCs w:val="24"/>
        </w:rPr>
      </w:pPr>
      <w:r w:rsidRPr="00ED05B2">
        <w:rPr>
          <w:rFonts w:ascii="Times New Roman" w:hAnsi="Times New Roman" w:cs="Times New Roman"/>
          <w:sz w:val="24"/>
          <w:szCs w:val="24"/>
        </w:rPr>
        <w:t>___________________________</w:t>
      </w:r>
    </w:p>
    <w:p w:rsidR="00145CB7" w:rsidRPr="00ED05B2" w:rsidRDefault="00145CB7" w:rsidP="00145CB7">
      <w:pPr>
        <w:pStyle w:val="a0"/>
        <w:suppressAutoHyphens w:val="0"/>
        <w:spacing w:after="60"/>
        <w:rPr>
          <w:sz w:val="24"/>
          <w:szCs w:val="24"/>
        </w:rPr>
      </w:pPr>
    </w:p>
    <w:p w:rsidR="00145CB7" w:rsidRPr="00ED05B2" w:rsidRDefault="00145CB7" w:rsidP="00145CB7">
      <w:pPr>
        <w:pStyle w:val="a0"/>
        <w:suppressAutoHyphens w:val="0"/>
        <w:spacing w:after="60"/>
        <w:rPr>
          <w:sz w:val="24"/>
          <w:szCs w:val="24"/>
        </w:rPr>
      </w:pPr>
    </w:p>
    <w:p w:rsidR="00145CB7" w:rsidRPr="00ED05B2" w:rsidRDefault="00145CB7" w:rsidP="00145CB7">
      <w:pPr>
        <w:shd w:val="clear" w:color="auto" w:fill="FFFFFF"/>
        <w:tabs>
          <w:tab w:val="left" w:leader="underscore" w:pos="15976"/>
        </w:tabs>
        <w:spacing w:line="346" w:lineRule="exact"/>
        <w:jc w:val="both"/>
        <w:rPr>
          <w:rFonts w:ascii="Times New Roman" w:hAnsi="Times New Roman" w:cs="Times New Roman"/>
          <w:sz w:val="24"/>
          <w:szCs w:val="24"/>
        </w:rPr>
      </w:pPr>
      <w:r w:rsidRPr="00ED05B2">
        <w:rPr>
          <w:rFonts w:ascii="Times New Roman" w:hAnsi="Times New Roman" w:cs="Times New Roman"/>
          <w:sz w:val="24"/>
          <w:szCs w:val="24"/>
        </w:rPr>
        <w:t xml:space="preserve">ПРИМЕЧАНИЕ: выделенное в тексте </w:t>
      </w:r>
      <w:r w:rsidRPr="00ED05B2">
        <w:rPr>
          <w:rFonts w:ascii="Times New Roman" w:hAnsi="Times New Roman" w:cs="Times New Roman"/>
          <w:i/>
          <w:sz w:val="24"/>
          <w:szCs w:val="24"/>
        </w:rPr>
        <w:t>курсивом*</w:t>
      </w:r>
      <w:r w:rsidRPr="00ED05B2">
        <w:rPr>
          <w:rFonts w:ascii="Times New Roman" w:hAnsi="Times New Roman" w:cs="Times New Roman"/>
          <w:sz w:val="24"/>
          <w:szCs w:val="24"/>
        </w:rPr>
        <w:t xml:space="preserve"> - переменные данные для исполнения.</w:t>
      </w:r>
    </w:p>
    <w:p w:rsidR="00145CB7" w:rsidRPr="00ED05B2" w:rsidRDefault="00145CB7" w:rsidP="00145CB7">
      <w:pPr>
        <w:shd w:val="clear" w:color="auto" w:fill="FFFFFF"/>
        <w:spacing w:before="216"/>
        <w:ind w:right="38"/>
        <w:jc w:val="center"/>
        <w:rPr>
          <w:rFonts w:ascii="Times New Roman" w:hAnsi="Times New Roman" w:cs="Times New Roman"/>
          <w:sz w:val="24"/>
          <w:szCs w:val="24"/>
        </w:rPr>
      </w:pPr>
    </w:p>
    <w:p w:rsidR="00145CB7" w:rsidRPr="00ED05B2" w:rsidRDefault="00145CB7" w:rsidP="00145CB7">
      <w:pPr>
        <w:shd w:val="clear" w:color="auto" w:fill="FFFFFF"/>
        <w:spacing w:before="216"/>
        <w:ind w:right="38"/>
        <w:jc w:val="center"/>
        <w:rPr>
          <w:rFonts w:ascii="Times New Roman" w:hAnsi="Times New Roman" w:cs="Times New Roman"/>
          <w:b/>
          <w:bCs/>
          <w:sz w:val="24"/>
          <w:szCs w:val="24"/>
        </w:rPr>
      </w:pPr>
    </w:p>
    <w:p w:rsidR="00145CB7" w:rsidRPr="00ED05B2" w:rsidRDefault="00145CB7" w:rsidP="00145CB7">
      <w:pPr>
        <w:jc w:val="both"/>
        <w:rPr>
          <w:rFonts w:ascii="Times New Roman" w:hAnsi="Times New Roman" w:cs="Times New Roman"/>
          <w:sz w:val="24"/>
          <w:szCs w:val="24"/>
        </w:rPr>
      </w:pPr>
      <w:r w:rsidRPr="00ED05B2">
        <w:rPr>
          <w:rFonts w:ascii="Times New Roman" w:hAnsi="Times New Roman" w:cs="Times New Roman"/>
          <w:sz w:val="24"/>
          <w:szCs w:val="24"/>
        </w:rPr>
        <w:br w:type="page"/>
      </w:r>
    </w:p>
    <w:p w:rsidR="00CC3588" w:rsidRPr="00ED05B2" w:rsidRDefault="00CC3588" w:rsidP="00CC3588">
      <w:pPr>
        <w:pStyle w:val="1"/>
        <w:numPr>
          <w:ilvl w:val="0"/>
          <w:numId w:val="0"/>
        </w:numPr>
        <w:spacing w:before="0"/>
        <w:ind w:left="5073" w:firstLine="1164"/>
        <w:jc w:val="left"/>
        <w:rPr>
          <w:b w:val="0"/>
          <w:sz w:val="24"/>
          <w:szCs w:val="24"/>
        </w:rPr>
      </w:pPr>
      <w:r w:rsidRPr="00ED05B2">
        <w:rPr>
          <w:b w:val="0"/>
          <w:sz w:val="24"/>
          <w:szCs w:val="24"/>
        </w:rPr>
        <w:lastRenderedPageBreak/>
        <w:t>Приложение №</w:t>
      </w:r>
      <w:r>
        <w:rPr>
          <w:b w:val="0"/>
          <w:sz w:val="24"/>
          <w:szCs w:val="24"/>
        </w:rPr>
        <w:t>4</w:t>
      </w:r>
      <w:r w:rsidRPr="00ED05B2">
        <w:rPr>
          <w:b w:val="0"/>
          <w:sz w:val="24"/>
          <w:szCs w:val="24"/>
        </w:rPr>
        <w:t xml:space="preserve"> </w:t>
      </w:r>
    </w:p>
    <w:p w:rsidR="00CC3588" w:rsidRPr="00ED05B2" w:rsidRDefault="00CC3588" w:rsidP="00CC3588">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145CB7">
      <w:pPr>
        <w:ind w:left="5757"/>
        <w:rPr>
          <w:rFonts w:ascii="Times New Roman" w:hAnsi="Times New Roman" w:cs="Times New Roman"/>
          <w:b/>
          <w:sz w:val="24"/>
          <w:szCs w:val="24"/>
        </w:rPr>
      </w:pPr>
    </w:p>
    <w:p w:rsidR="00145CB7" w:rsidRPr="00ED05B2" w:rsidRDefault="00145CB7" w:rsidP="00145CB7">
      <w:pPr>
        <w:jc w:val="center"/>
        <w:rPr>
          <w:rFonts w:ascii="Times New Roman" w:hAnsi="Times New Roman" w:cs="Times New Roman"/>
          <w:b/>
          <w:sz w:val="24"/>
          <w:szCs w:val="24"/>
        </w:rPr>
      </w:pPr>
      <w:r w:rsidRPr="00ED05B2">
        <w:rPr>
          <w:rFonts w:ascii="Times New Roman" w:hAnsi="Times New Roman" w:cs="Times New Roman"/>
          <w:b/>
          <w:sz w:val="24"/>
          <w:szCs w:val="24"/>
        </w:rPr>
        <w:t>Перечень оценочных критериев для выбора победителя закупочных процедур, набравшего большее количество баллов</w:t>
      </w:r>
    </w:p>
    <w:p w:rsidR="00145CB7" w:rsidRPr="00ED05B2" w:rsidRDefault="00145CB7" w:rsidP="00145CB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2052"/>
        <w:gridCol w:w="2283"/>
      </w:tblGrid>
      <w:tr w:rsidR="00145CB7" w:rsidRPr="00ED05B2" w:rsidTr="00E9711C">
        <w:tc>
          <w:tcPr>
            <w:tcW w:w="4953" w:type="dxa"/>
            <w:shd w:val="clear" w:color="auto" w:fill="auto"/>
            <w:vAlign w:val="center"/>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Наименование критерия</w:t>
            </w:r>
          </w:p>
        </w:tc>
        <w:tc>
          <w:tcPr>
            <w:tcW w:w="2052" w:type="dxa"/>
            <w:shd w:val="clear" w:color="auto" w:fill="auto"/>
            <w:vAlign w:val="center"/>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 xml:space="preserve">Максимальная оценка </w:t>
            </w:r>
          </w:p>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(балл)</w:t>
            </w:r>
          </w:p>
        </w:tc>
        <w:tc>
          <w:tcPr>
            <w:tcW w:w="2283" w:type="dxa"/>
            <w:shd w:val="clear" w:color="auto" w:fill="auto"/>
            <w:vAlign w:val="center"/>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Примечание</w:t>
            </w: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b/>
                <w:i/>
                <w:sz w:val="24"/>
                <w:szCs w:val="24"/>
              </w:rPr>
            </w:pPr>
            <w:r w:rsidRPr="00ED05B2">
              <w:rPr>
                <w:rFonts w:ascii="Times New Roman" w:hAnsi="Times New Roman" w:cs="Times New Roman"/>
                <w:i/>
                <w:sz w:val="24"/>
                <w:szCs w:val="24"/>
              </w:rPr>
              <w:t>наличие соответствующих лицензий (допусков)*</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обязательно</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при необходимости</w:t>
            </w: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b/>
                <w:i/>
                <w:sz w:val="24"/>
                <w:szCs w:val="24"/>
              </w:rPr>
            </w:pPr>
            <w:r w:rsidRPr="00ED05B2">
              <w:rPr>
                <w:rFonts w:ascii="Times New Roman" w:hAnsi="Times New Roman" w:cs="Times New Roman"/>
                <w:i/>
                <w:sz w:val="24"/>
                <w:szCs w:val="24"/>
              </w:rPr>
              <w:t>сертификация по СМК*</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9711C">
        <w:trPr>
          <w:trHeight w:val="427"/>
        </w:trPr>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sz w:val="24"/>
                <w:szCs w:val="24"/>
              </w:rPr>
              <w:t xml:space="preserve">соответствие коммерческого предложения (в </w:t>
            </w:r>
            <w:proofErr w:type="spellStart"/>
            <w:r w:rsidRPr="00ED05B2">
              <w:rPr>
                <w:rFonts w:ascii="Times New Roman" w:hAnsi="Times New Roman" w:cs="Times New Roman"/>
                <w:sz w:val="24"/>
                <w:szCs w:val="24"/>
              </w:rPr>
              <w:t>т.ч</w:t>
            </w:r>
            <w:proofErr w:type="spellEnd"/>
            <w:r w:rsidRPr="00ED05B2">
              <w:rPr>
                <w:rFonts w:ascii="Times New Roman" w:hAnsi="Times New Roman" w:cs="Times New Roman"/>
                <w:sz w:val="24"/>
                <w:szCs w:val="24"/>
              </w:rPr>
              <w:t xml:space="preserve">. ТКП) претендента требованиям закупочной процедуры </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наличие квалификационных документов</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обязательно</w:t>
            </w:r>
          </w:p>
        </w:tc>
        <w:tc>
          <w:tcPr>
            <w:tcW w:w="2283"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sz w:val="24"/>
                <w:szCs w:val="24"/>
              </w:rPr>
              <w:t>стоимость товара, работ, услуг в текущем уровне цен</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9711C">
        <w:tc>
          <w:tcPr>
            <w:tcW w:w="4953" w:type="dxa"/>
            <w:shd w:val="clear" w:color="auto" w:fill="auto"/>
          </w:tcPr>
          <w:p w:rsidR="00145CB7" w:rsidRPr="00ED05B2" w:rsidRDefault="00145CB7" w:rsidP="00E9711C">
            <w:pPr>
              <w:rPr>
                <w:rFonts w:ascii="Times New Roman" w:hAnsi="Times New Roman" w:cs="Times New Roman"/>
                <w:sz w:val="24"/>
                <w:szCs w:val="24"/>
              </w:rPr>
            </w:pPr>
            <w:r w:rsidRPr="00ED05B2">
              <w:rPr>
                <w:rFonts w:ascii="Times New Roman" w:hAnsi="Times New Roman" w:cs="Times New Roman"/>
                <w:sz w:val="24"/>
                <w:szCs w:val="24"/>
              </w:rPr>
              <w:t>стоимость товара, работ, услуг в базовых ценах</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i/>
                <w:sz w:val="24"/>
                <w:szCs w:val="24"/>
              </w:rPr>
            </w:pPr>
            <w:r w:rsidRPr="00ED05B2">
              <w:rPr>
                <w:rFonts w:ascii="Times New Roman" w:hAnsi="Times New Roman" w:cs="Times New Roman"/>
                <w:i/>
                <w:sz w:val="24"/>
                <w:szCs w:val="24"/>
              </w:rPr>
              <w:t>наполнение макета проекта*</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при необходимости</w:t>
            </w: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sz w:val="24"/>
                <w:szCs w:val="24"/>
              </w:rPr>
              <w:t>сроки выполнения работ</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общее количество персонала</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rPr>
                <w:rFonts w:ascii="Times New Roman" w:hAnsi="Times New Roman" w:cs="Times New Roman"/>
                <w:b/>
                <w:sz w:val="24"/>
                <w:szCs w:val="24"/>
              </w:rPr>
            </w:pPr>
            <w:r w:rsidRPr="00ED05B2">
              <w:rPr>
                <w:rFonts w:ascii="Times New Roman" w:hAnsi="Times New Roman" w:cs="Times New Roman"/>
                <w:sz w:val="24"/>
                <w:szCs w:val="24"/>
              </w:rPr>
              <w:t xml:space="preserve"> объем работ, исполняемых собственными силами</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i/>
                <w:sz w:val="24"/>
                <w:szCs w:val="24"/>
              </w:rPr>
            </w:pPr>
            <w:r w:rsidRPr="00ED05B2">
              <w:rPr>
                <w:rFonts w:ascii="Times New Roman" w:hAnsi="Times New Roman" w:cs="Times New Roman"/>
                <w:i/>
                <w:sz w:val="24"/>
                <w:szCs w:val="24"/>
              </w:rPr>
              <w:t>уровень технической оснащенности*</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i/>
                <w:sz w:val="24"/>
                <w:szCs w:val="24"/>
              </w:rPr>
            </w:pPr>
            <w:r w:rsidRPr="00ED05B2">
              <w:rPr>
                <w:rFonts w:ascii="Times New Roman" w:hAnsi="Times New Roman" w:cs="Times New Roman"/>
                <w:i/>
                <w:sz w:val="24"/>
                <w:szCs w:val="24"/>
              </w:rPr>
              <w:t>программное обеспечение*</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i/>
                <w:sz w:val="24"/>
                <w:szCs w:val="24"/>
              </w:rPr>
            </w:pPr>
            <w:r w:rsidRPr="00ED05B2">
              <w:rPr>
                <w:rFonts w:ascii="Times New Roman" w:hAnsi="Times New Roman" w:cs="Times New Roman"/>
                <w:sz w:val="24"/>
                <w:szCs w:val="24"/>
              </w:rPr>
              <w:t>опыт работы</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обязательство согласования проекта в государственных и надзорных органах до выдачи проекта Заказчику</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при необходимости</w:t>
            </w:r>
          </w:p>
        </w:tc>
      </w:tr>
      <w:tr w:rsidR="00145CB7" w:rsidRPr="00ED05B2" w:rsidTr="00E9711C">
        <w:tc>
          <w:tcPr>
            <w:tcW w:w="9288" w:type="dxa"/>
            <w:gridSpan w:val="3"/>
            <w:shd w:val="clear" w:color="auto" w:fill="auto"/>
          </w:tcPr>
          <w:p w:rsidR="00145CB7" w:rsidRPr="00ED05B2" w:rsidRDefault="00145CB7" w:rsidP="00E9711C">
            <w:pPr>
              <w:rPr>
                <w:rFonts w:ascii="Times New Roman" w:hAnsi="Times New Roman" w:cs="Times New Roman"/>
                <w:sz w:val="24"/>
                <w:szCs w:val="24"/>
              </w:rPr>
            </w:pPr>
            <w:r w:rsidRPr="00ED05B2">
              <w:rPr>
                <w:rFonts w:ascii="Times New Roman" w:hAnsi="Times New Roman" w:cs="Times New Roman"/>
                <w:sz w:val="24"/>
                <w:szCs w:val="24"/>
              </w:rPr>
              <w:t>срок гарантий:</w:t>
            </w: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от 1 месяца до 6 месяцев включительно</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5</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lastRenderedPageBreak/>
              <w:t>от 1 месяца до 12 месяцев включительно</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6</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от 1 года до  2-х лет</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8</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более 2-х лет</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rPr>
                <w:rFonts w:ascii="Times New Roman" w:hAnsi="Times New Roman" w:cs="Times New Roman"/>
                <w:b/>
                <w:sz w:val="24"/>
                <w:szCs w:val="24"/>
              </w:rPr>
            </w:pPr>
            <w:r w:rsidRPr="00ED05B2">
              <w:rPr>
                <w:rFonts w:ascii="Times New Roman" w:hAnsi="Times New Roman" w:cs="Times New Roman"/>
                <w:sz w:val="24"/>
                <w:szCs w:val="24"/>
              </w:rPr>
              <w:t xml:space="preserve"> объем, поставок, работ, услуг, исполняемых собственными силами</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4953" w:type="dxa"/>
            <w:shd w:val="clear" w:color="auto" w:fill="auto"/>
          </w:tcPr>
          <w:p w:rsidR="00145CB7" w:rsidRPr="00ED05B2" w:rsidRDefault="00145CB7" w:rsidP="00E9711C">
            <w:pPr>
              <w:rPr>
                <w:rFonts w:ascii="Times New Roman" w:hAnsi="Times New Roman" w:cs="Times New Roman"/>
                <w:sz w:val="24"/>
                <w:szCs w:val="24"/>
              </w:rPr>
            </w:pPr>
            <w:r w:rsidRPr="00ED05B2">
              <w:rPr>
                <w:rFonts w:ascii="Times New Roman" w:hAnsi="Times New Roman" w:cs="Times New Roman"/>
                <w:sz w:val="24"/>
                <w:szCs w:val="24"/>
              </w:rPr>
              <w:t>уровень технической оснащенности</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9711C">
        <w:tc>
          <w:tcPr>
            <w:tcW w:w="9288" w:type="dxa"/>
            <w:gridSpan w:val="3"/>
            <w:shd w:val="clear" w:color="auto" w:fill="auto"/>
          </w:tcPr>
          <w:p w:rsidR="00145CB7" w:rsidRPr="00ED05B2" w:rsidRDefault="00145CB7" w:rsidP="00E9711C">
            <w:pPr>
              <w:rPr>
                <w:rFonts w:ascii="Times New Roman" w:hAnsi="Times New Roman" w:cs="Times New Roman"/>
                <w:sz w:val="24"/>
                <w:szCs w:val="24"/>
              </w:rPr>
            </w:pPr>
            <w:r w:rsidRPr="00ED05B2">
              <w:rPr>
                <w:rFonts w:ascii="Times New Roman" w:hAnsi="Times New Roman" w:cs="Times New Roman"/>
                <w:sz w:val="24"/>
                <w:szCs w:val="24"/>
              </w:rPr>
              <w:t>срок гарантий:</w:t>
            </w:r>
          </w:p>
        </w:tc>
      </w:tr>
      <w:tr w:rsidR="00145CB7" w:rsidRPr="00ED05B2" w:rsidTr="00E9711C">
        <w:tc>
          <w:tcPr>
            <w:tcW w:w="4953" w:type="dxa"/>
            <w:shd w:val="clear" w:color="auto" w:fill="auto"/>
          </w:tcPr>
          <w:p w:rsidR="00145CB7" w:rsidRPr="00ED05B2" w:rsidRDefault="00145CB7" w:rsidP="00E9711C">
            <w:pPr>
              <w:jc w:val="center"/>
              <w:rPr>
                <w:rFonts w:ascii="Times New Roman" w:hAnsi="Times New Roman" w:cs="Times New Roman"/>
                <w:i/>
                <w:sz w:val="24"/>
                <w:szCs w:val="24"/>
              </w:rPr>
            </w:pPr>
            <w:r w:rsidRPr="00ED05B2">
              <w:rPr>
                <w:rFonts w:ascii="Times New Roman" w:hAnsi="Times New Roman" w:cs="Times New Roman"/>
                <w:i/>
                <w:sz w:val="24"/>
                <w:szCs w:val="24"/>
              </w:rPr>
              <w:t>иные основания</w:t>
            </w: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r w:rsidRPr="00ED05B2">
              <w:rPr>
                <w:rFonts w:ascii="Times New Roman" w:hAnsi="Times New Roman" w:cs="Times New Roman"/>
                <w:sz w:val="24"/>
                <w:szCs w:val="24"/>
              </w:rPr>
              <w:t>10</w:t>
            </w:r>
          </w:p>
        </w:tc>
        <w:tc>
          <w:tcPr>
            <w:tcW w:w="2283" w:type="dxa"/>
            <w:shd w:val="clear" w:color="auto" w:fill="auto"/>
          </w:tcPr>
          <w:p w:rsidR="00145CB7" w:rsidRPr="00ED05B2" w:rsidRDefault="00145CB7" w:rsidP="00E9711C">
            <w:pPr>
              <w:jc w:val="center"/>
              <w:rPr>
                <w:rFonts w:ascii="Times New Roman" w:hAnsi="Times New Roman" w:cs="Times New Roman"/>
                <w:sz w:val="24"/>
                <w:szCs w:val="24"/>
              </w:rPr>
            </w:pPr>
          </w:p>
        </w:tc>
      </w:tr>
    </w:tbl>
    <w:p w:rsidR="00145CB7" w:rsidRPr="00ED05B2" w:rsidRDefault="00145CB7" w:rsidP="00145CB7">
      <w:pPr>
        <w:jc w:val="center"/>
        <w:rPr>
          <w:rFonts w:ascii="Times New Roman" w:hAnsi="Times New Roman" w:cs="Times New Roman"/>
          <w:b/>
          <w:sz w:val="24"/>
          <w:szCs w:val="24"/>
        </w:rPr>
      </w:pPr>
      <w:r w:rsidRPr="00ED05B2">
        <w:rPr>
          <w:rFonts w:ascii="Times New Roman" w:hAnsi="Times New Roman" w:cs="Times New Roman"/>
          <w:b/>
          <w:sz w:val="24"/>
          <w:szCs w:val="24"/>
        </w:rPr>
        <w:t xml:space="preserve"> </w:t>
      </w:r>
    </w:p>
    <w:p w:rsidR="00145CB7" w:rsidRPr="00ED05B2" w:rsidRDefault="00145CB7" w:rsidP="00145CB7">
      <w:pPr>
        <w:rPr>
          <w:rFonts w:ascii="Times New Roman" w:hAnsi="Times New Roman" w:cs="Times New Roman"/>
          <w:sz w:val="24"/>
          <w:szCs w:val="24"/>
        </w:rPr>
      </w:pPr>
    </w:p>
    <w:p w:rsidR="00145CB7" w:rsidRPr="00ED05B2" w:rsidRDefault="00145CB7" w:rsidP="00145CB7">
      <w:pPr>
        <w:shd w:val="clear" w:color="auto" w:fill="FFFFFF"/>
        <w:tabs>
          <w:tab w:val="left" w:leader="underscore" w:pos="15976"/>
        </w:tabs>
        <w:spacing w:line="346" w:lineRule="exact"/>
        <w:jc w:val="both"/>
        <w:rPr>
          <w:rFonts w:ascii="Times New Roman" w:hAnsi="Times New Roman" w:cs="Times New Roman"/>
          <w:sz w:val="24"/>
          <w:szCs w:val="24"/>
        </w:rPr>
      </w:pPr>
      <w:r w:rsidRPr="00ED05B2">
        <w:rPr>
          <w:rFonts w:ascii="Times New Roman" w:hAnsi="Times New Roman" w:cs="Times New Roman"/>
          <w:sz w:val="24"/>
          <w:szCs w:val="24"/>
        </w:rPr>
        <w:t xml:space="preserve">ПРИМЕЧАНИЕ: выделенное в тексте </w:t>
      </w:r>
      <w:r w:rsidRPr="00ED05B2">
        <w:rPr>
          <w:rFonts w:ascii="Times New Roman" w:hAnsi="Times New Roman" w:cs="Times New Roman"/>
          <w:i/>
          <w:sz w:val="24"/>
          <w:szCs w:val="24"/>
        </w:rPr>
        <w:t>курсивом*</w:t>
      </w:r>
      <w:r w:rsidRPr="00ED05B2">
        <w:rPr>
          <w:rFonts w:ascii="Times New Roman" w:hAnsi="Times New Roman" w:cs="Times New Roman"/>
          <w:sz w:val="24"/>
          <w:szCs w:val="24"/>
        </w:rPr>
        <w:t xml:space="preserve"> - переменные данные для исполнения.</w:t>
      </w:r>
    </w:p>
    <w:p w:rsidR="00145CB7" w:rsidRDefault="00145CB7" w:rsidP="00145CB7">
      <w:pPr>
        <w:rPr>
          <w:rFonts w:ascii="Times New Roman" w:hAnsi="Times New Roman" w:cs="Times New Roman"/>
          <w:sz w:val="24"/>
          <w:szCs w:val="24"/>
        </w:rPr>
      </w:pPr>
    </w:p>
    <w:p w:rsidR="00EA7212" w:rsidRPr="00ED05B2" w:rsidRDefault="00EA7212" w:rsidP="00145CB7">
      <w:pPr>
        <w:rPr>
          <w:rFonts w:ascii="Times New Roman" w:hAnsi="Times New Roman" w:cs="Times New Roman"/>
          <w:sz w:val="24"/>
          <w:szCs w:val="24"/>
        </w:rPr>
        <w:sectPr w:rsidR="00EA7212" w:rsidRPr="00ED05B2" w:rsidSect="00FE5247">
          <w:pgSz w:w="11907" w:h="16840" w:code="9"/>
          <w:pgMar w:top="1134" w:right="1134" w:bottom="1134" w:left="1701" w:header="720" w:footer="720" w:gutter="0"/>
          <w:pgNumType w:start="58"/>
          <w:cols w:space="720"/>
        </w:sectPr>
      </w:pPr>
    </w:p>
    <w:p w:rsidR="005E6948" w:rsidRPr="00ED05B2" w:rsidRDefault="005E6948" w:rsidP="00EA7212">
      <w:pPr>
        <w:pStyle w:val="1"/>
        <w:numPr>
          <w:ilvl w:val="0"/>
          <w:numId w:val="0"/>
        </w:numPr>
        <w:spacing w:before="0"/>
        <w:ind w:left="5073" w:firstLine="3999"/>
        <w:jc w:val="left"/>
        <w:rPr>
          <w:b w:val="0"/>
          <w:sz w:val="24"/>
          <w:szCs w:val="24"/>
        </w:rPr>
      </w:pPr>
      <w:r w:rsidRPr="00ED05B2">
        <w:rPr>
          <w:b w:val="0"/>
          <w:sz w:val="24"/>
          <w:szCs w:val="24"/>
        </w:rPr>
        <w:lastRenderedPageBreak/>
        <w:t>Приложение №</w:t>
      </w:r>
      <w:r>
        <w:rPr>
          <w:b w:val="0"/>
          <w:sz w:val="24"/>
          <w:szCs w:val="24"/>
        </w:rPr>
        <w:t>5</w:t>
      </w:r>
    </w:p>
    <w:p w:rsidR="005E6948" w:rsidRPr="00ED05B2" w:rsidRDefault="005E6948" w:rsidP="005E6948">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145CB7">
      <w:pPr>
        <w:ind w:left="9633"/>
        <w:rPr>
          <w:rFonts w:ascii="Times New Roman" w:hAnsi="Times New Roman" w:cs="Times New Roman"/>
          <w:b/>
          <w:sz w:val="24"/>
          <w:szCs w:val="24"/>
        </w:rPr>
      </w:pPr>
    </w:p>
    <w:p w:rsidR="00145CB7" w:rsidRPr="00ED05B2" w:rsidRDefault="00145CB7" w:rsidP="007E404F">
      <w:pPr>
        <w:spacing w:after="0" w:line="240" w:lineRule="auto"/>
        <w:jc w:val="center"/>
        <w:rPr>
          <w:rFonts w:ascii="Times New Roman" w:hAnsi="Times New Roman" w:cs="Times New Roman"/>
          <w:b/>
          <w:sz w:val="24"/>
          <w:szCs w:val="24"/>
        </w:rPr>
      </w:pPr>
      <w:r w:rsidRPr="00ED05B2">
        <w:rPr>
          <w:rFonts w:ascii="Times New Roman" w:hAnsi="Times New Roman" w:cs="Times New Roman"/>
          <w:b/>
          <w:sz w:val="24"/>
          <w:szCs w:val="24"/>
        </w:rPr>
        <w:t>Оценочная таблица**</w:t>
      </w:r>
    </w:p>
    <w:p w:rsidR="00145CB7" w:rsidRPr="00ED05B2" w:rsidRDefault="00145CB7" w:rsidP="007E404F">
      <w:pPr>
        <w:spacing w:after="0" w:line="240" w:lineRule="auto"/>
        <w:jc w:val="center"/>
        <w:rPr>
          <w:rFonts w:ascii="Times New Roman" w:hAnsi="Times New Roman" w:cs="Times New Roman"/>
          <w:b/>
          <w:sz w:val="24"/>
          <w:szCs w:val="24"/>
        </w:rPr>
      </w:pPr>
      <w:r w:rsidRPr="00ED05B2">
        <w:rPr>
          <w:rFonts w:ascii="Times New Roman" w:hAnsi="Times New Roman" w:cs="Times New Roman"/>
          <w:b/>
          <w:sz w:val="24"/>
          <w:szCs w:val="24"/>
        </w:rPr>
        <w:t xml:space="preserve"> для выбора победителя закупочной процедуры ________________________________________________ </w:t>
      </w:r>
    </w:p>
    <w:p w:rsidR="00145CB7" w:rsidRPr="00ED05B2" w:rsidRDefault="00145CB7" w:rsidP="00145CB7">
      <w:pPr>
        <w:jc w:val="center"/>
        <w:rPr>
          <w:rFonts w:ascii="Times New Roman" w:hAnsi="Times New Roman" w:cs="Times New Roman"/>
          <w:b/>
          <w:sz w:val="24"/>
          <w:szCs w:val="24"/>
        </w:rPr>
      </w:pPr>
    </w:p>
    <w:tbl>
      <w:tblPr>
        <w:tblW w:w="1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2052"/>
        <w:gridCol w:w="2771"/>
        <w:gridCol w:w="3880"/>
      </w:tblGrid>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Наименование критерия</w:t>
            </w:r>
          </w:p>
        </w:tc>
        <w:tc>
          <w:tcPr>
            <w:tcW w:w="2052"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 xml:space="preserve">оценка </w:t>
            </w:r>
          </w:p>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(балл)</w:t>
            </w:r>
          </w:p>
        </w:tc>
        <w:tc>
          <w:tcPr>
            <w:tcW w:w="2771"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Наименование участника</w:t>
            </w:r>
          </w:p>
        </w:tc>
        <w:tc>
          <w:tcPr>
            <w:tcW w:w="3876" w:type="dxa"/>
            <w:shd w:val="clear" w:color="auto" w:fill="auto"/>
          </w:tcPr>
          <w:p w:rsidR="00145CB7" w:rsidRPr="00ED05B2" w:rsidRDefault="00145CB7" w:rsidP="00E9711C">
            <w:pPr>
              <w:jc w:val="center"/>
              <w:rPr>
                <w:rFonts w:ascii="Times New Roman" w:hAnsi="Times New Roman" w:cs="Times New Roman"/>
                <w:b/>
                <w:sz w:val="24"/>
                <w:szCs w:val="24"/>
              </w:rPr>
            </w:pPr>
            <w:r w:rsidRPr="00ED05B2">
              <w:rPr>
                <w:rFonts w:ascii="Times New Roman" w:hAnsi="Times New Roman" w:cs="Times New Roman"/>
                <w:b/>
                <w:sz w:val="24"/>
                <w:szCs w:val="24"/>
              </w:rPr>
              <w:t>Наименование участника</w:t>
            </w:r>
          </w:p>
        </w:tc>
      </w:tr>
      <w:tr w:rsidR="00145CB7" w:rsidRPr="00ED05B2" w:rsidTr="00EA7212">
        <w:tc>
          <w:tcPr>
            <w:tcW w:w="13656" w:type="dxa"/>
            <w:gridSpan w:val="4"/>
            <w:shd w:val="clear" w:color="auto" w:fill="auto"/>
          </w:tcPr>
          <w:p w:rsidR="00145CB7" w:rsidRPr="00ED05B2" w:rsidRDefault="00145CB7" w:rsidP="00E9711C">
            <w:pPr>
              <w:rPr>
                <w:rFonts w:ascii="Times New Roman" w:hAnsi="Times New Roman" w:cs="Times New Roman"/>
                <w:b/>
                <w:sz w:val="24"/>
                <w:szCs w:val="24"/>
              </w:rPr>
            </w:pPr>
            <w:r w:rsidRPr="00ED05B2">
              <w:rPr>
                <w:rFonts w:ascii="Times New Roman" w:hAnsi="Times New Roman" w:cs="Times New Roman"/>
                <w:b/>
                <w:sz w:val="24"/>
                <w:szCs w:val="24"/>
              </w:rPr>
              <w:t xml:space="preserve">КОНКУРЕНТНАЯ ПРОЦЕДУРА: </w:t>
            </w: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b/>
                <w:i/>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sz w:val="24"/>
                <w:szCs w:val="24"/>
              </w:rPr>
            </w:pPr>
          </w:p>
        </w:tc>
        <w:tc>
          <w:tcPr>
            <w:tcW w:w="3876" w:type="dxa"/>
            <w:shd w:val="clear" w:color="auto" w:fill="auto"/>
          </w:tcPr>
          <w:p w:rsidR="00145CB7" w:rsidRPr="00ED05B2" w:rsidRDefault="00145CB7" w:rsidP="00E9711C">
            <w:pPr>
              <w:jc w:val="center"/>
              <w:rPr>
                <w:rFonts w:ascii="Times New Roman" w:hAnsi="Times New Roman" w:cs="Times New Roman"/>
                <w:sz w:val="24"/>
                <w:szCs w:val="24"/>
              </w:rPr>
            </w:pP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b/>
                <w:i/>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b/>
                <w:sz w:val="24"/>
                <w:szCs w:val="24"/>
              </w:rPr>
            </w:pPr>
          </w:p>
        </w:tc>
        <w:tc>
          <w:tcPr>
            <w:tcW w:w="3876"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b/>
                <w:sz w:val="24"/>
                <w:szCs w:val="24"/>
              </w:rPr>
            </w:pPr>
          </w:p>
        </w:tc>
        <w:tc>
          <w:tcPr>
            <w:tcW w:w="3876"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b/>
                <w:sz w:val="24"/>
                <w:szCs w:val="24"/>
              </w:rPr>
            </w:pPr>
          </w:p>
        </w:tc>
        <w:tc>
          <w:tcPr>
            <w:tcW w:w="3876" w:type="dxa"/>
            <w:shd w:val="clear" w:color="auto" w:fill="auto"/>
          </w:tcPr>
          <w:p w:rsidR="00145CB7" w:rsidRPr="00ED05B2" w:rsidRDefault="00145CB7" w:rsidP="00E9711C">
            <w:pPr>
              <w:jc w:val="center"/>
              <w:rPr>
                <w:rFonts w:ascii="Times New Roman" w:hAnsi="Times New Roman" w:cs="Times New Roman"/>
                <w:b/>
                <w:sz w:val="24"/>
                <w:szCs w:val="24"/>
              </w:rPr>
            </w:pP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b/>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b/>
                <w:sz w:val="24"/>
                <w:szCs w:val="24"/>
                <w:highlight w:val="cyan"/>
              </w:rPr>
            </w:pPr>
          </w:p>
        </w:tc>
        <w:tc>
          <w:tcPr>
            <w:tcW w:w="3876" w:type="dxa"/>
            <w:shd w:val="clear" w:color="auto" w:fill="auto"/>
          </w:tcPr>
          <w:p w:rsidR="00145CB7" w:rsidRPr="00ED05B2" w:rsidRDefault="00145CB7" w:rsidP="00E9711C">
            <w:pPr>
              <w:jc w:val="center"/>
              <w:rPr>
                <w:rFonts w:ascii="Times New Roman" w:hAnsi="Times New Roman" w:cs="Times New Roman"/>
                <w:b/>
                <w:sz w:val="24"/>
                <w:szCs w:val="24"/>
                <w:highlight w:val="cyan"/>
              </w:rPr>
            </w:pPr>
          </w:p>
        </w:tc>
      </w:tr>
      <w:tr w:rsidR="00145CB7" w:rsidRPr="00ED05B2" w:rsidTr="00EA7212">
        <w:tc>
          <w:tcPr>
            <w:tcW w:w="4953" w:type="dxa"/>
            <w:shd w:val="clear" w:color="auto" w:fill="auto"/>
          </w:tcPr>
          <w:p w:rsidR="00145CB7" w:rsidRPr="00ED05B2" w:rsidRDefault="00145CB7" w:rsidP="00E9711C">
            <w:pPr>
              <w:jc w:val="center"/>
              <w:rPr>
                <w:rFonts w:ascii="Times New Roman" w:hAnsi="Times New Roman" w:cs="Times New Roman"/>
                <w:sz w:val="24"/>
                <w:szCs w:val="24"/>
              </w:rPr>
            </w:pPr>
          </w:p>
        </w:tc>
        <w:tc>
          <w:tcPr>
            <w:tcW w:w="2052" w:type="dxa"/>
            <w:shd w:val="clear" w:color="auto" w:fill="auto"/>
          </w:tcPr>
          <w:p w:rsidR="00145CB7" w:rsidRPr="00ED05B2" w:rsidRDefault="00145CB7" w:rsidP="00E9711C">
            <w:pPr>
              <w:jc w:val="center"/>
              <w:rPr>
                <w:rFonts w:ascii="Times New Roman" w:hAnsi="Times New Roman" w:cs="Times New Roman"/>
                <w:sz w:val="24"/>
                <w:szCs w:val="24"/>
              </w:rPr>
            </w:pPr>
          </w:p>
        </w:tc>
        <w:tc>
          <w:tcPr>
            <w:tcW w:w="2771" w:type="dxa"/>
            <w:shd w:val="clear" w:color="auto" w:fill="auto"/>
          </w:tcPr>
          <w:p w:rsidR="00145CB7" w:rsidRPr="00ED05B2" w:rsidRDefault="00145CB7" w:rsidP="00E9711C">
            <w:pPr>
              <w:jc w:val="center"/>
              <w:rPr>
                <w:rFonts w:ascii="Times New Roman" w:hAnsi="Times New Roman" w:cs="Times New Roman"/>
                <w:sz w:val="24"/>
                <w:szCs w:val="24"/>
              </w:rPr>
            </w:pPr>
          </w:p>
        </w:tc>
        <w:tc>
          <w:tcPr>
            <w:tcW w:w="3876" w:type="dxa"/>
            <w:shd w:val="clear" w:color="auto" w:fill="auto"/>
          </w:tcPr>
          <w:p w:rsidR="00145CB7" w:rsidRPr="00ED05B2" w:rsidRDefault="00145CB7" w:rsidP="00E9711C">
            <w:pPr>
              <w:jc w:val="center"/>
              <w:rPr>
                <w:rFonts w:ascii="Times New Roman" w:hAnsi="Times New Roman" w:cs="Times New Roman"/>
                <w:sz w:val="24"/>
                <w:szCs w:val="24"/>
              </w:rPr>
            </w:pPr>
          </w:p>
        </w:tc>
      </w:tr>
    </w:tbl>
    <w:p w:rsidR="00145CB7" w:rsidRPr="00ED05B2" w:rsidRDefault="00145CB7" w:rsidP="00145CB7">
      <w:pPr>
        <w:jc w:val="center"/>
        <w:rPr>
          <w:rFonts w:ascii="Times New Roman" w:hAnsi="Times New Roman" w:cs="Times New Roman"/>
          <w:b/>
          <w:sz w:val="24"/>
          <w:szCs w:val="24"/>
        </w:rPr>
      </w:pPr>
      <w:r w:rsidRPr="00ED05B2">
        <w:rPr>
          <w:rFonts w:ascii="Times New Roman" w:hAnsi="Times New Roman" w:cs="Times New Roman"/>
          <w:b/>
          <w:sz w:val="24"/>
          <w:szCs w:val="24"/>
        </w:rPr>
        <w:t xml:space="preserve"> </w:t>
      </w:r>
    </w:p>
    <w:p w:rsidR="00145CB7" w:rsidRPr="00ED05B2" w:rsidRDefault="00145CB7" w:rsidP="00145CB7">
      <w:pPr>
        <w:rPr>
          <w:rFonts w:ascii="Times New Roman" w:hAnsi="Times New Roman" w:cs="Times New Roman"/>
          <w:sz w:val="24"/>
          <w:szCs w:val="24"/>
          <w:u w:val="single"/>
        </w:rPr>
      </w:pPr>
      <w:r w:rsidRPr="00ED05B2">
        <w:rPr>
          <w:rFonts w:ascii="Times New Roman" w:hAnsi="Times New Roman" w:cs="Times New Roman"/>
          <w:sz w:val="24"/>
          <w:szCs w:val="24"/>
        </w:rPr>
        <w:t xml:space="preserve">Ф.И.О. члена комиссии </w:t>
      </w:r>
      <w:r w:rsidRPr="00ED05B2">
        <w:rPr>
          <w:rFonts w:ascii="Times New Roman" w:hAnsi="Times New Roman" w:cs="Times New Roman"/>
          <w:sz w:val="24"/>
          <w:szCs w:val="24"/>
          <w:u w:val="single"/>
        </w:rPr>
        <w:t xml:space="preserve">                                                                                                </w:t>
      </w:r>
      <w:r w:rsidRPr="00ED05B2">
        <w:rPr>
          <w:rFonts w:ascii="Times New Roman" w:hAnsi="Times New Roman" w:cs="Times New Roman"/>
          <w:sz w:val="24"/>
          <w:szCs w:val="24"/>
        </w:rPr>
        <w:t>/подпись/</w:t>
      </w:r>
      <w:r w:rsidRPr="00ED05B2">
        <w:rPr>
          <w:rFonts w:ascii="Times New Roman" w:hAnsi="Times New Roman" w:cs="Times New Roman"/>
          <w:sz w:val="24"/>
          <w:szCs w:val="24"/>
          <w:u w:val="single"/>
        </w:rPr>
        <w:t xml:space="preserve">                                    </w:t>
      </w:r>
    </w:p>
    <w:p w:rsidR="00145CB7" w:rsidRPr="00ED05B2" w:rsidRDefault="00145CB7" w:rsidP="00145CB7">
      <w:pPr>
        <w:shd w:val="clear" w:color="auto" w:fill="FFFFFF"/>
        <w:tabs>
          <w:tab w:val="left" w:leader="underscore" w:pos="15976"/>
        </w:tabs>
        <w:spacing w:line="346" w:lineRule="exact"/>
        <w:jc w:val="both"/>
        <w:rPr>
          <w:rFonts w:ascii="Times New Roman" w:hAnsi="Times New Roman" w:cs="Times New Roman"/>
          <w:sz w:val="24"/>
          <w:szCs w:val="24"/>
        </w:rPr>
      </w:pPr>
    </w:p>
    <w:p w:rsidR="00145CB7" w:rsidRPr="00ED05B2" w:rsidRDefault="00145CB7" w:rsidP="00145CB7">
      <w:pPr>
        <w:shd w:val="clear" w:color="auto" w:fill="FFFFFF"/>
        <w:tabs>
          <w:tab w:val="left" w:leader="underscore" w:pos="15976"/>
        </w:tabs>
        <w:spacing w:line="346" w:lineRule="exact"/>
        <w:jc w:val="both"/>
        <w:rPr>
          <w:rFonts w:ascii="Times New Roman" w:hAnsi="Times New Roman" w:cs="Times New Roman"/>
          <w:sz w:val="24"/>
          <w:szCs w:val="24"/>
        </w:rPr>
      </w:pPr>
      <w:r w:rsidRPr="00ED05B2">
        <w:rPr>
          <w:rFonts w:ascii="Times New Roman" w:hAnsi="Times New Roman" w:cs="Times New Roman"/>
          <w:sz w:val="24"/>
          <w:szCs w:val="24"/>
        </w:rPr>
        <w:t xml:space="preserve">ПРИМЕЧАНИЕ: выделенное в тексте </w:t>
      </w:r>
      <w:r w:rsidRPr="00ED05B2">
        <w:rPr>
          <w:rFonts w:ascii="Times New Roman" w:hAnsi="Times New Roman" w:cs="Times New Roman"/>
          <w:i/>
          <w:sz w:val="24"/>
          <w:szCs w:val="24"/>
        </w:rPr>
        <w:t>курсивом*</w:t>
      </w:r>
      <w:r w:rsidRPr="00ED05B2">
        <w:rPr>
          <w:rFonts w:ascii="Times New Roman" w:hAnsi="Times New Roman" w:cs="Times New Roman"/>
          <w:sz w:val="24"/>
          <w:szCs w:val="24"/>
        </w:rPr>
        <w:t xml:space="preserve"> - переменные данные для исполнения.</w:t>
      </w:r>
    </w:p>
    <w:p w:rsidR="00145CB7" w:rsidRPr="00ED05B2" w:rsidRDefault="00145CB7" w:rsidP="00EA7212">
      <w:pPr>
        <w:pStyle w:val="a0"/>
        <w:ind w:firstLine="1824"/>
        <w:rPr>
          <w:sz w:val="24"/>
          <w:szCs w:val="24"/>
        </w:rPr>
      </w:pPr>
      <w:r w:rsidRPr="00ED05B2">
        <w:rPr>
          <w:i/>
          <w:sz w:val="24"/>
          <w:szCs w:val="24"/>
        </w:rPr>
        <w:t xml:space="preserve">** </w:t>
      </w:r>
      <w:r w:rsidRPr="00ED05B2">
        <w:rPr>
          <w:sz w:val="24"/>
          <w:szCs w:val="24"/>
        </w:rPr>
        <w:t xml:space="preserve">Количество оценочных таблиц соответствует количеству членов комиссии </w:t>
      </w:r>
    </w:p>
    <w:p w:rsidR="00B2328F" w:rsidRPr="00ED05B2" w:rsidRDefault="00145CB7" w:rsidP="00B2328F">
      <w:pPr>
        <w:pStyle w:val="1"/>
        <w:numPr>
          <w:ilvl w:val="0"/>
          <w:numId w:val="0"/>
        </w:numPr>
        <w:spacing w:before="0"/>
        <w:ind w:left="5073" w:firstLine="4850"/>
        <w:jc w:val="left"/>
        <w:rPr>
          <w:b w:val="0"/>
          <w:sz w:val="24"/>
          <w:szCs w:val="24"/>
        </w:rPr>
      </w:pPr>
      <w:r w:rsidRPr="00ED05B2">
        <w:rPr>
          <w:sz w:val="24"/>
          <w:szCs w:val="24"/>
        </w:rPr>
        <w:br w:type="page"/>
      </w:r>
      <w:r w:rsidR="00B2328F" w:rsidRPr="00ED05B2">
        <w:rPr>
          <w:b w:val="0"/>
          <w:sz w:val="24"/>
          <w:szCs w:val="24"/>
        </w:rPr>
        <w:lastRenderedPageBreak/>
        <w:t>Приложение №</w:t>
      </w:r>
      <w:r w:rsidR="00B2328F">
        <w:rPr>
          <w:b w:val="0"/>
          <w:sz w:val="24"/>
          <w:szCs w:val="24"/>
        </w:rPr>
        <w:t>6</w:t>
      </w:r>
      <w:r w:rsidR="00B2328F" w:rsidRPr="00ED05B2">
        <w:rPr>
          <w:b w:val="0"/>
          <w:sz w:val="24"/>
          <w:szCs w:val="24"/>
        </w:rPr>
        <w:t xml:space="preserve"> </w:t>
      </w:r>
    </w:p>
    <w:p w:rsidR="00B2328F" w:rsidRPr="00ED05B2" w:rsidRDefault="00B2328F" w:rsidP="00B2328F">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145CB7" w:rsidRPr="00ED05B2" w:rsidRDefault="00145CB7" w:rsidP="00B2328F">
      <w:pPr>
        <w:ind w:left="9633"/>
        <w:rPr>
          <w:rFonts w:ascii="Times New Roman" w:hAnsi="Times New Roman" w:cs="Times New Roman"/>
          <w:sz w:val="24"/>
          <w:szCs w:val="24"/>
        </w:rPr>
      </w:pPr>
    </w:p>
    <w:p w:rsidR="00145CB7" w:rsidRPr="00ED05B2" w:rsidRDefault="00145CB7" w:rsidP="00145CB7">
      <w:pPr>
        <w:jc w:val="center"/>
        <w:rPr>
          <w:rFonts w:ascii="Times New Roman" w:hAnsi="Times New Roman" w:cs="Times New Roman"/>
          <w:b/>
          <w:bCs/>
          <w:sz w:val="24"/>
          <w:szCs w:val="24"/>
        </w:rPr>
      </w:pPr>
      <w:r w:rsidRPr="00ED05B2">
        <w:rPr>
          <w:rFonts w:ascii="Times New Roman" w:hAnsi="Times New Roman" w:cs="Times New Roman"/>
          <w:b/>
          <w:bCs/>
          <w:sz w:val="24"/>
          <w:szCs w:val="24"/>
        </w:rPr>
        <w:t>ПРОТОКОЛ</w:t>
      </w:r>
    </w:p>
    <w:p w:rsidR="00145CB7" w:rsidRPr="00ED05B2" w:rsidRDefault="00145CB7" w:rsidP="00145CB7">
      <w:pPr>
        <w:jc w:val="center"/>
        <w:rPr>
          <w:rFonts w:ascii="Times New Roman" w:hAnsi="Times New Roman" w:cs="Times New Roman"/>
          <w:sz w:val="24"/>
          <w:szCs w:val="24"/>
        </w:rPr>
      </w:pPr>
      <w:r w:rsidRPr="00ED05B2">
        <w:rPr>
          <w:rFonts w:ascii="Times New Roman" w:hAnsi="Times New Roman" w:cs="Times New Roman"/>
          <w:sz w:val="24"/>
          <w:szCs w:val="24"/>
        </w:rPr>
        <w:t>по результатам вскрытия поступивших конвертов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050"/>
        <w:gridCol w:w="9950"/>
      </w:tblGrid>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 п/п</w:t>
            </w:r>
          </w:p>
        </w:tc>
        <w:tc>
          <w:tcPr>
            <w:tcW w:w="4218"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Наименование действия</w:t>
            </w:r>
          </w:p>
        </w:tc>
        <w:tc>
          <w:tcPr>
            <w:tcW w:w="10569"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Содержание / Результат</w:t>
            </w: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1.</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b/>
                <w:bCs/>
                <w:sz w:val="24"/>
                <w:szCs w:val="24"/>
              </w:rPr>
              <w:t>ПРЕДМЕТ ЗАКУПКИ:</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2.</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b/>
                <w:sz w:val="24"/>
                <w:szCs w:val="24"/>
              </w:rPr>
            </w:pPr>
            <w:r w:rsidRPr="00ED05B2">
              <w:rPr>
                <w:rFonts w:ascii="Times New Roman" w:hAnsi="Times New Roman" w:cs="Times New Roman"/>
                <w:b/>
                <w:sz w:val="24"/>
                <w:szCs w:val="24"/>
              </w:rPr>
              <w:t>ПРОЦЕДУРА ЗАКУПКИ:</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3.</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Состав закупочной комиссии:</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Председатель:</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Секретарь:</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Члены комиссии:</w:t>
            </w:r>
          </w:p>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4.</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b/>
                <w:sz w:val="24"/>
                <w:szCs w:val="24"/>
              </w:rPr>
            </w:pPr>
            <w:r w:rsidRPr="00ED05B2">
              <w:rPr>
                <w:rFonts w:ascii="Times New Roman" w:hAnsi="Times New Roman" w:cs="Times New Roman"/>
                <w:b/>
                <w:sz w:val="24"/>
                <w:szCs w:val="24"/>
              </w:rPr>
              <w:t>ПОВЕСТКА:</w:t>
            </w:r>
          </w:p>
        </w:tc>
        <w:tc>
          <w:tcPr>
            <w:tcW w:w="10569" w:type="dxa"/>
            <w:shd w:val="clear" w:color="auto" w:fill="auto"/>
          </w:tcPr>
          <w:p w:rsidR="00145CB7" w:rsidRPr="00ED05B2" w:rsidRDefault="00145CB7" w:rsidP="0008636E">
            <w:pPr>
              <w:spacing w:after="0" w:line="240" w:lineRule="auto"/>
              <w:rPr>
                <w:rFonts w:ascii="Times New Roman" w:eastAsia="Times New Roman CYR" w:hAnsi="Times New Roman" w:cs="Times New Roman"/>
                <w:sz w:val="24"/>
                <w:szCs w:val="24"/>
              </w:rPr>
            </w:pPr>
            <w:r w:rsidRPr="00ED05B2">
              <w:rPr>
                <w:rFonts w:ascii="Times New Roman" w:hAnsi="Times New Roman" w:cs="Times New Roman"/>
                <w:sz w:val="24"/>
                <w:szCs w:val="24"/>
              </w:rPr>
              <w:t xml:space="preserve">Вскрытие конвертов пришедших по адресу Автономного учреждения _________________________ с пометкой </w:t>
            </w:r>
            <w:r w:rsidRPr="00ED05B2">
              <w:rPr>
                <w:rFonts w:ascii="Times New Roman" w:eastAsia="Times New Roman CYR" w:hAnsi="Times New Roman" w:cs="Times New Roman"/>
                <w:sz w:val="24"/>
                <w:szCs w:val="24"/>
              </w:rPr>
              <w:t>«НЕ ВСКРЫВАТЬ ДО»</w:t>
            </w:r>
          </w:p>
          <w:p w:rsidR="00145CB7" w:rsidRPr="00ED05B2" w:rsidRDefault="00145CB7" w:rsidP="0008636E">
            <w:pPr>
              <w:spacing w:after="0" w:line="240" w:lineRule="auto"/>
              <w:rPr>
                <w:rFonts w:ascii="Times New Roman" w:eastAsia="Times New Roman CYR" w:hAnsi="Times New Roman" w:cs="Times New Roman"/>
                <w:sz w:val="24"/>
                <w:szCs w:val="24"/>
              </w:rPr>
            </w:pPr>
            <w:proofErr w:type="gramStart"/>
            <w:r w:rsidRPr="00ED05B2">
              <w:rPr>
                <w:rFonts w:ascii="Times New Roman" w:eastAsia="Times New Roman CYR" w:hAnsi="Times New Roman" w:cs="Times New Roman"/>
                <w:sz w:val="24"/>
                <w:szCs w:val="24"/>
              </w:rPr>
              <w:t>Количество:_</w:t>
            </w:r>
            <w:proofErr w:type="gramEnd"/>
            <w:r w:rsidRPr="00ED05B2">
              <w:rPr>
                <w:rFonts w:ascii="Times New Roman" w:eastAsia="Times New Roman CYR" w:hAnsi="Times New Roman" w:cs="Times New Roman"/>
                <w:sz w:val="24"/>
                <w:szCs w:val="24"/>
              </w:rPr>
              <w:t>___________ шт.</w:t>
            </w:r>
          </w:p>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 xml:space="preserve">5. </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b/>
                <w:sz w:val="24"/>
                <w:szCs w:val="24"/>
              </w:rPr>
            </w:pPr>
            <w:r w:rsidRPr="00ED05B2">
              <w:rPr>
                <w:rFonts w:ascii="Times New Roman" w:hAnsi="Times New Roman" w:cs="Times New Roman"/>
                <w:sz w:val="24"/>
                <w:szCs w:val="24"/>
              </w:rPr>
              <w:t>Дата и время начала процедуры вскрытия конвертов с КП:</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6.</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Место проведения процедуры вскрытия конвертов с КП:</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7.</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Общие сведения</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i/>
                <w:sz w:val="24"/>
                <w:szCs w:val="24"/>
              </w:rPr>
              <w:t>Каждый из полученных конвертов</w:t>
            </w:r>
            <w:r w:rsidRPr="00ED05B2">
              <w:rPr>
                <w:rFonts w:ascii="Times New Roman" w:hAnsi="Times New Roman" w:cs="Times New Roman"/>
                <w:sz w:val="24"/>
                <w:szCs w:val="24"/>
              </w:rPr>
              <w:t>* на момент его вскрытия был опечатан и его целостность не была нарушена. В конвертах обнаружены КП следующих Участников закупок:</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1.</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2.</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3.</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4.</w:t>
            </w: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t>8.</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Отметка о наличии квалификационных документов и </w:t>
            </w:r>
            <w:r w:rsidRPr="00ED05B2">
              <w:rPr>
                <w:rFonts w:ascii="Times New Roman" w:hAnsi="Times New Roman" w:cs="Times New Roman"/>
                <w:sz w:val="24"/>
                <w:szCs w:val="24"/>
              </w:rPr>
              <w:lastRenderedPageBreak/>
              <w:t>документов соответствующих требованиям закупочной процедуры</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lastRenderedPageBreak/>
              <w:t xml:space="preserve">Квалификационные документы в полном объеме содержатся в ________ конвертах. </w:t>
            </w:r>
            <w:r w:rsidRPr="00ED05B2">
              <w:rPr>
                <w:rFonts w:ascii="Times New Roman" w:hAnsi="Times New Roman" w:cs="Times New Roman"/>
                <w:i/>
                <w:sz w:val="24"/>
                <w:szCs w:val="24"/>
              </w:rPr>
              <w:t>Отсутствуют*</w:t>
            </w:r>
            <w:r w:rsidRPr="00ED05B2">
              <w:rPr>
                <w:rFonts w:ascii="Times New Roman" w:hAnsi="Times New Roman" w:cs="Times New Roman"/>
                <w:sz w:val="24"/>
                <w:szCs w:val="24"/>
              </w:rPr>
              <w:t>:</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lastRenderedPageBreak/>
              <w:t>1.</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2.</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3.</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Закупочная документация в полном объеме содержится в _________ конвертах. </w:t>
            </w:r>
            <w:r w:rsidRPr="00ED05B2">
              <w:rPr>
                <w:rFonts w:ascii="Times New Roman" w:hAnsi="Times New Roman" w:cs="Times New Roman"/>
                <w:i/>
                <w:sz w:val="24"/>
                <w:szCs w:val="24"/>
              </w:rPr>
              <w:t>Отсутствует*</w:t>
            </w:r>
            <w:r w:rsidRPr="00ED05B2">
              <w:rPr>
                <w:rFonts w:ascii="Times New Roman" w:hAnsi="Times New Roman" w:cs="Times New Roman"/>
                <w:sz w:val="24"/>
                <w:szCs w:val="24"/>
              </w:rPr>
              <w:t>:</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1.</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2.</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3.</w:t>
            </w:r>
          </w:p>
        </w:tc>
      </w:tr>
      <w:tr w:rsidR="00145CB7" w:rsidRPr="00ED05B2" w:rsidTr="00E9711C">
        <w:tc>
          <w:tcPr>
            <w:tcW w:w="564" w:type="dxa"/>
            <w:shd w:val="clear" w:color="auto" w:fill="auto"/>
          </w:tcPr>
          <w:p w:rsidR="00145CB7" w:rsidRPr="00ED05B2" w:rsidRDefault="00145CB7" w:rsidP="0008636E">
            <w:pPr>
              <w:spacing w:after="0" w:line="240" w:lineRule="auto"/>
              <w:jc w:val="center"/>
              <w:rPr>
                <w:rFonts w:ascii="Times New Roman" w:hAnsi="Times New Roman" w:cs="Times New Roman"/>
                <w:sz w:val="24"/>
                <w:szCs w:val="24"/>
              </w:rPr>
            </w:pPr>
            <w:r w:rsidRPr="00ED05B2">
              <w:rPr>
                <w:rFonts w:ascii="Times New Roman" w:hAnsi="Times New Roman" w:cs="Times New Roman"/>
                <w:sz w:val="24"/>
                <w:szCs w:val="24"/>
              </w:rPr>
              <w:lastRenderedPageBreak/>
              <w:t>9.</w:t>
            </w:r>
          </w:p>
        </w:tc>
        <w:tc>
          <w:tcPr>
            <w:tcW w:w="4218"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Примечания</w:t>
            </w:r>
          </w:p>
        </w:tc>
        <w:tc>
          <w:tcPr>
            <w:tcW w:w="10569" w:type="dxa"/>
            <w:shd w:val="clear" w:color="auto" w:fill="auto"/>
          </w:tcPr>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i/>
                <w:sz w:val="24"/>
                <w:szCs w:val="24"/>
              </w:rPr>
              <w:t>С опозданием сроков подачи (конверты не вскрывались) поступили документы*</w:t>
            </w:r>
            <w:r w:rsidRPr="00ED05B2">
              <w:rPr>
                <w:rFonts w:ascii="Times New Roman" w:hAnsi="Times New Roman" w:cs="Times New Roman"/>
                <w:sz w:val="24"/>
                <w:szCs w:val="24"/>
              </w:rPr>
              <w:t>:</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1.</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2.</w:t>
            </w:r>
          </w:p>
          <w:p w:rsidR="00145CB7" w:rsidRPr="00ED05B2" w:rsidRDefault="00145CB7" w:rsidP="0008636E">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3.</w:t>
            </w:r>
          </w:p>
        </w:tc>
      </w:tr>
    </w:tbl>
    <w:p w:rsidR="00145CB7" w:rsidRPr="00ED05B2" w:rsidRDefault="00145CB7" w:rsidP="00145CB7">
      <w:pPr>
        <w:jc w:val="center"/>
        <w:rPr>
          <w:rFonts w:ascii="Times New Roman" w:hAnsi="Times New Roman" w:cs="Times New Roman"/>
          <w:sz w:val="24"/>
          <w:szCs w:val="24"/>
        </w:rPr>
      </w:pPr>
    </w:p>
    <w:p w:rsidR="00145CB7" w:rsidRPr="00ED05B2" w:rsidRDefault="00145CB7" w:rsidP="00145CB7">
      <w:pPr>
        <w:jc w:val="center"/>
        <w:rPr>
          <w:rFonts w:ascii="Times New Roman" w:hAnsi="Times New Roman" w:cs="Times New Roman"/>
          <w:b/>
          <w:bCs/>
          <w:sz w:val="24"/>
          <w:szCs w:val="24"/>
        </w:rPr>
      </w:pPr>
    </w:p>
    <w:p w:rsidR="00145CB7" w:rsidRPr="00ED05B2" w:rsidRDefault="00145CB7" w:rsidP="00145CB7">
      <w:pPr>
        <w:jc w:val="both"/>
        <w:rPr>
          <w:rFonts w:ascii="Times New Roman" w:hAnsi="Times New Roman" w:cs="Times New Roman"/>
          <w:b/>
          <w:bCs/>
          <w:sz w:val="24"/>
          <w:szCs w:val="24"/>
        </w:rPr>
      </w:pPr>
    </w:p>
    <w:p w:rsidR="00145CB7" w:rsidRPr="00ED05B2" w:rsidRDefault="00145CB7" w:rsidP="007E404F">
      <w:pPr>
        <w:spacing w:after="0" w:line="240" w:lineRule="auto"/>
        <w:jc w:val="both"/>
        <w:rPr>
          <w:rFonts w:ascii="Times New Roman" w:hAnsi="Times New Roman" w:cs="Times New Roman"/>
          <w:b/>
          <w:bCs/>
          <w:sz w:val="24"/>
          <w:szCs w:val="24"/>
        </w:rPr>
      </w:pPr>
      <w:r w:rsidRPr="00ED05B2">
        <w:rPr>
          <w:rFonts w:ascii="Times New Roman" w:hAnsi="Times New Roman" w:cs="Times New Roman"/>
          <w:b/>
          <w:bCs/>
          <w:sz w:val="24"/>
          <w:szCs w:val="24"/>
        </w:rPr>
        <w:t xml:space="preserve">ПОДПИСИ </w:t>
      </w:r>
      <w:proofErr w:type="gramStart"/>
      <w:r w:rsidRPr="00ED05B2">
        <w:rPr>
          <w:rFonts w:ascii="Times New Roman" w:hAnsi="Times New Roman" w:cs="Times New Roman"/>
          <w:b/>
          <w:bCs/>
          <w:sz w:val="24"/>
          <w:szCs w:val="24"/>
        </w:rPr>
        <w:t>ЧЛЕНОВ  КОМИССИИ</w:t>
      </w:r>
      <w:proofErr w:type="gramEnd"/>
      <w:r w:rsidRPr="00ED05B2">
        <w:rPr>
          <w:rFonts w:ascii="Times New Roman" w:hAnsi="Times New Roman" w:cs="Times New Roman"/>
          <w:b/>
          <w:bCs/>
          <w:sz w:val="24"/>
          <w:szCs w:val="24"/>
        </w:rPr>
        <w:t>:</w:t>
      </w:r>
    </w:p>
    <w:p w:rsidR="00145CB7" w:rsidRPr="00ED05B2" w:rsidRDefault="00145CB7" w:rsidP="007E404F">
      <w:p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Председатель: ___________________/_____________________________/</w:t>
      </w:r>
    </w:p>
    <w:p w:rsidR="00145CB7" w:rsidRPr="00ED05B2" w:rsidRDefault="00145CB7" w:rsidP="007E404F">
      <w:p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Секретарь: ___________________/_____________________________/</w:t>
      </w:r>
    </w:p>
    <w:p w:rsidR="00145CB7" w:rsidRPr="00ED05B2" w:rsidRDefault="00145CB7" w:rsidP="007E404F">
      <w:p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w:t>
      </w:r>
    </w:p>
    <w:p w:rsidR="00145CB7" w:rsidRPr="00ED05B2" w:rsidRDefault="00145CB7" w:rsidP="007E404F">
      <w:p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w:t>
      </w:r>
    </w:p>
    <w:p w:rsidR="00145CB7" w:rsidRPr="00ED05B2" w:rsidRDefault="00145CB7" w:rsidP="007E404F">
      <w:p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w:t>
      </w:r>
    </w:p>
    <w:p w:rsidR="00145CB7" w:rsidRPr="00ED05B2" w:rsidRDefault="00145CB7" w:rsidP="00145CB7">
      <w:pPr>
        <w:spacing w:line="360" w:lineRule="auto"/>
        <w:jc w:val="both"/>
        <w:rPr>
          <w:rFonts w:ascii="Times New Roman" w:hAnsi="Times New Roman" w:cs="Times New Roman"/>
          <w:sz w:val="24"/>
          <w:szCs w:val="24"/>
        </w:rPr>
      </w:pPr>
    </w:p>
    <w:p w:rsidR="00145CB7" w:rsidRDefault="00145CB7" w:rsidP="00145CB7">
      <w:pPr>
        <w:pStyle w:val="a0"/>
        <w:rPr>
          <w:sz w:val="24"/>
          <w:szCs w:val="24"/>
        </w:rPr>
      </w:pPr>
      <w:r w:rsidRPr="00ED05B2">
        <w:rPr>
          <w:sz w:val="24"/>
          <w:szCs w:val="24"/>
        </w:rPr>
        <w:t xml:space="preserve">ПРИМЕЧАНИЕ: выделенное в тексте </w:t>
      </w:r>
      <w:r w:rsidRPr="00ED05B2">
        <w:rPr>
          <w:i/>
          <w:sz w:val="24"/>
          <w:szCs w:val="24"/>
        </w:rPr>
        <w:t>курсивом*</w:t>
      </w:r>
      <w:r w:rsidRPr="00ED05B2">
        <w:rPr>
          <w:sz w:val="24"/>
          <w:szCs w:val="24"/>
        </w:rPr>
        <w:t xml:space="preserve"> - переменные данные для исполнения.</w:t>
      </w:r>
    </w:p>
    <w:p w:rsidR="00EA5FBD" w:rsidRPr="00ED05B2" w:rsidRDefault="00EA5FBD" w:rsidP="00145CB7">
      <w:pPr>
        <w:pStyle w:val="a0"/>
        <w:rPr>
          <w:sz w:val="24"/>
          <w:szCs w:val="24"/>
        </w:rPr>
      </w:pPr>
    </w:p>
    <w:p w:rsidR="00145CB7" w:rsidRPr="00ED05B2" w:rsidRDefault="00145CB7" w:rsidP="00145CB7">
      <w:pPr>
        <w:pStyle w:val="a0"/>
        <w:rPr>
          <w:sz w:val="24"/>
          <w:szCs w:val="24"/>
        </w:rPr>
      </w:pPr>
    </w:p>
    <w:p w:rsidR="00C557F7" w:rsidRDefault="00C557F7" w:rsidP="00C557F7">
      <w:pPr>
        <w:rPr>
          <w:rFonts w:ascii="Times New Roman" w:hAnsi="Times New Roman" w:cs="Times New Roman"/>
          <w:sz w:val="24"/>
          <w:szCs w:val="24"/>
        </w:rPr>
      </w:pPr>
    </w:p>
    <w:p w:rsidR="00C557F7" w:rsidRPr="00ED05B2" w:rsidRDefault="00C557F7" w:rsidP="00C557F7">
      <w:pPr>
        <w:rPr>
          <w:rFonts w:ascii="Times New Roman" w:hAnsi="Times New Roman" w:cs="Times New Roman"/>
          <w:sz w:val="24"/>
          <w:szCs w:val="24"/>
        </w:rPr>
        <w:sectPr w:rsidR="00C557F7" w:rsidRPr="00ED05B2" w:rsidSect="00E71A30">
          <w:pgSz w:w="16840" w:h="11907" w:orient="landscape" w:code="9"/>
          <w:pgMar w:top="1134" w:right="1134" w:bottom="1701" w:left="1134" w:header="720" w:footer="720" w:gutter="0"/>
          <w:pgNumType w:start="58"/>
          <w:cols w:space="720"/>
          <w:docGrid w:linePitch="299"/>
        </w:sectPr>
      </w:pPr>
    </w:p>
    <w:p w:rsidR="00572737" w:rsidRPr="00ED05B2" w:rsidRDefault="00C557F7" w:rsidP="00C557F7">
      <w:pPr>
        <w:pStyle w:val="1"/>
        <w:numPr>
          <w:ilvl w:val="0"/>
          <w:numId w:val="0"/>
        </w:numPr>
        <w:spacing w:before="0"/>
        <w:ind w:left="5073" w:firstLine="1164"/>
        <w:jc w:val="left"/>
        <w:rPr>
          <w:b w:val="0"/>
          <w:sz w:val="24"/>
          <w:szCs w:val="24"/>
        </w:rPr>
      </w:pPr>
      <w:r w:rsidRPr="00ED05B2">
        <w:rPr>
          <w:b w:val="0"/>
          <w:sz w:val="24"/>
          <w:szCs w:val="24"/>
        </w:rPr>
        <w:lastRenderedPageBreak/>
        <w:t>П</w:t>
      </w:r>
      <w:r w:rsidR="00572737" w:rsidRPr="00ED05B2">
        <w:rPr>
          <w:b w:val="0"/>
          <w:sz w:val="24"/>
          <w:szCs w:val="24"/>
        </w:rPr>
        <w:t>риложение №</w:t>
      </w:r>
      <w:r w:rsidR="00572737">
        <w:rPr>
          <w:b w:val="0"/>
          <w:sz w:val="24"/>
          <w:szCs w:val="24"/>
        </w:rPr>
        <w:t>7</w:t>
      </w:r>
      <w:r w:rsidR="00572737" w:rsidRPr="00ED05B2">
        <w:rPr>
          <w:b w:val="0"/>
          <w:sz w:val="24"/>
          <w:szCs w:val="24"/>
        </w:rPr>
        <w:t xml:space="preserve"> </w:t>
      </w:r>
    </w:p>
    <w:p w:rsidR="00572737" w:rsidRPr="00ED05B2" w:rsidRDefault="00572737" w:rsidP="00572737">
      <w:pPr>
        <w:shd w:val="clear" w:color="auto" w:fill="FFFFFF"/>
        <w:spacing w:after="100" w:afterAutospacing="1"/>
        <w:ind w:left="4536"/>
        <w:jc w:val="both"/>
        <w:rPr>
          <w:rFonts w:ascii="Times New Roman" w:hAnsi="Times New Roman" w:cs="Times New Roman"/>
          <w:b/>
          <w:sz w:val="24"/>
          <w:szCs w:val="24"/>
        </w:rPr>
      </w:pPr>
      <w:r w:rsidRPr="00ED05B2">
        <w:rPr>
          <w:rFonts w:ascii="Times New Roman" w:hAnsi="Times New Roman" w:cs="Times New Roman"/>
          <w:b/>
          <w:iCs/>
          <w:sz w:val="24"/>
          <w:szCs w:val="24"/>
        </w:rPr>
        <w:t>к Положению «О закупк</w:t>
      </w:r>
      <w:r>
        <w:rPr>
          <w:rFonts w:ascii="Times New Roman" w:hAnsi="Times New Roman" w:cs="Times New Roman"/>
          <w:b/>
          <w:iCs/>
          <w:sz w:val="24"/>
          <w:szCs w:val="24"/>
        </w:rPr>
        <w:t>е</w:t>
      </w:r>
      <w:r w:rsidRPr="00ED05B2">
        <w:rPr>
          <w:rFonts w:ascii="Times New Roman" w:hAnsi="Times New Roman" w:cs="Times New Roman"/>
          <w:b/>
          <w:iCs/>
          <w:sz w:val="24"/>
          <w:szCs w:val="24"/>
        </w:rPr>
        <w:t xml:space="preserve"> товаров, работ, услуг</w:t>
      </w:r>
      <w:r>
        <w:rPr>
          <w:rFonts w:ascii="Times New Roman" w:hAnsi="Times New Roman" w:cs="Times New Roman"/>
          <w:b/>
          <w:iCs/>
          <w:sz w:val="24"/>
          <w:szCs w:val="24"/>
        </w:rPr>
        <w:t xml:space="preserve"> для нужд</w:t>
      </w:r>
      <w:r w:rsidRPr="00ED05B2">
        <w:rPr>
          <w:rFonts w:ascii="Times New Roman" w:hAnsi="Times New Roman" w:cs="Times New Roman"/>
          <w:b/>
          <w:iCs/>
          <w:sz w:val="24"/>
          <w:szCs w:val="24"/>
        </w:rPr>
        <w:t xml:space="preserve"> МА</w:t>
      </w:r>
      <w:r>
        <w:rPr>
          <w:rFonts w:ascii="Times New Roman" w:hAnsi="Times New Roman" w:cs="Times New Roman"/>
          <w:b/>
          <w:iCs/>
          <w:sz w:val="24"/>
          <w:szCs w:val="24"/>
        </w:rPr>
        <w:t>ФСУ</w:t>
      </w:r>
      <w:r w:rsidRPr="00ED05B2">
        <w:rPr>
          <w:rFonts w:ascii="Times New Roman" w:hAnsi="Times New Roman" w:cs="Times New Roman"/>
          <w:b/>
          <w:iCs/>
          <w:sz w:val="24"/>
          <w:szCs w:val="24"/>
        </w:rPr>
        <w:t xml:space="preserve"> «СШ «Металлург-Запсиб</w:t>
      </w:r>
      <w:r w:rsidRPr="00ED05B2">
        <w:rPr>
          <w:rFonts w:ascii="Times New Roman" w:hAnsi="Times New Roman" w:cs="Times New Roman"/>
          <w:b/>
          <w:sz w:val="24"/>
          <w:szCs w:val="24"/>
        </w:rPr>
        <w:t>»</w:t>
      </w:r>
    </w:p>
    <w:p w:rsidR="00572737" w:rsidRDefault="00572737" w:rsidP="00ED05B2">
      <w:pPr>
        <w:jc w:val="right"/>
        <w:rPr>
          <w:rFonts w:ascii="Times New Roman" w:hAnsi="Times New Roman" w:cs="Times New Roman"/>
          <w:sz w:val="24"/>
          <w:szCs w:val="24"/>
        </w:rPr>
      </w:pPr>
    </w:p>
    <w:p w:rsidR="00572737" w:rsidRDefault="00572737" w:rsidP="00ED05B2">
      <w:pPr>
        <w:jc w:val="right"/>
        <w:rPr>
          <w:rFonts w:ascii="Times New Roman" w:hAnsi="Times New Roman" w:cs="Times New Roman"/>
          <w:sz w:val="24"/>
          <w:szCs w:val="24"/>
        </w:rPr>
      </w:pPr>
    </w:p>
    <w:p w:rsidR="00ED05B2" w:rsidRPr="00ED05B2" w:rsidRDefault="00ED05B2" w:rsidP="00ED05B2">
      <w:pPr>
        <w:jc w:val="right"/>
        <w:rPr>
          <w:rFonts w:ascii="Times New Roman" w:hAnsi="Times New Roman" w:cs="Times New Roman"/>
          <w:sz w:val="24"/>
          <w:szCs w:val="24"/>
        </w:rPr>
      </w:pPr>
      <w:proofErr w:type="gramStart"/>
      <w:r w:rsidRPr="00ED05B2">
        <w:rPr>
          <w:rFonts w:ascii="Times New Roman" w:hAnsi="Times New Roman" w:cs="Times New Roman"/>
          <w:sz w:val="24"/>
          <w:szCs w:val="24"/>
        </w:rPr>
        <w:t xml:space="preserve">ПРОДАВЦУ:   </w:t>
      </w:r>
      <w:proofErr w:type="gramEnd"/>
      <w:r w:rsidRPr="00ED05B2">
        <w:rPr>
          <w:rFonts w:ascii="Times New Roman" w:hAnsi="Times New Roman" w:cs="Times New Roman"/>
          <w:sz w:val="24"/>
          <w:szCs w:val="24"/>
        </w:rPr>
        <w:t xml:space="preserve">МАФСУ «СШ «Металлург-Запсиб»        </w:t>
      </w:r>
    </w:p>
    <w:p w:rsidR="00ED05B2" w:rsidRPr="00ED05B2" w:rsidRDefault="00ED05B2" w:rsidP="00ED05B2">
      <w:pPr>
        <w:jc w:val="right"/>
        <w:rPr>
          <w:rFonts w:ascii="Times New Roman" w:hAnsi="Times New Roman" w:cs="Times New Roman"/>
          <w:sz w:val="24"/>
          <w:szCs w:val="24"/>
        </w:rPr>
      </w:pPr>
    </w:p>
    <w:p w:rsidR="00ED05B2" w:rsidRPr="00ED05B2" w:rsidRDefault="00ED05B2" w:rsidP="00ED05B2">
      <w:pPr>
        <w:pStyle w:val="1"/>
        <w:numPr>
          <w:ilvl w:val="0"/>
          <w:numId w:val="2"/>
        </w:numPr>
        <w:suppressAutoHyphens w:val="0"/>
        <w:spacing w:before="0" w:after="0"/>
        <w:rPr>
          <w:b w:val="0"/>
          <w:sz w:val="24"/>
          <w:szCs w:val="24"/>
        </w:rPr>
      </w:pPr>
      <w:r w:rsidRPr="00ED05B2">
        <w:rPr>
          <w:sz w:val="24"/>
          <w:szCs w:val="24"/>
        </w:rPr>
        <w:t xml:space="preserve">ЗАЯВКА   </w:t>
      </w:r>
      <w:proofErr w:type="gramStart"/>
      <w:r w:rsidRPr="00ED05B2">
        <w:rPr>
          <w:sz w:val="24"/>
          <w:szCs w:val="24"/>
        </w:rPr>
        <w:t>НА  УЧАСТИЕ</w:t>
      </w:r>
      <w:proofErr w:type="gramEnd"/>
      <w:r w:rsidRPr="00ED05B2">
        <w:rPr>
          <w:sz w:val="24"/>
          <w:szCs w:val="24"/>
        </w:rPr>
        <w:t xml:space="preserve">  В АУКЦИОНЕ</w:t>
      </w:r>
    </w:p>
    <w:p w:rsidR="00ED05B2" w:rsidRPr="00ED05B2" w:rsidRDefault="00ED05B2" w:rsidP="00125684">
      <w:pPr>
        <w:spacing w:after="0" w:line="240" w:lineRule="auto"/>
        <w:jc w:val="both"/>
        <w:rPr>
          <w:rFonts w:ascii="Times New Roman" w:hAnsi="Times New Roman" w:cs="Times New Roman"/>
          <w:b/>
          <w:sz w:val="24"/>
          <w:szCs w:val="24"/>
        </w:rPr>
      </w:pP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b/>
          <w:sz w:val="24"/>
          <w:szCs w:val="24"/>
        </w:rPr>
        <w:t>Заявитель</w:t>
      </w:r>
      <w:r w:rsidRPr="00ED05B2">
        <w:rPr>
          <w:rFonts w:ascii="Times New Roman" w:hAnsi="Times New Roman" w:cs="Times New Roman"/>
          <w:sz w:val="24"/>
          <w:szCs w:val="24"/>
        </w:rPr>
        <w:t>_______________</w:t>
      </w:r>
      <w:r w:rsidR="00D0158F">
        <w:rPr>
          <w:rFonts w:ascii="Times New Roman" w:hAnsi="Times New Roman" w:cs="Times New Roman"/>
          <w:sz w:val="24"/>
          <w:szCs w:val="24"/>
        </w:rPr>
        <w:t>______</w:t>
      </w:r>
      <w:r w:rsidRPr="00ED05B2">
        <w:rPr>
          <w:rFonts w:ascii="Times New Roman" w:hAnsi="Times New Roman" w:cs="Times New Roman"/>
          <w:sz w:val="24"/>
          <w:szCs w:val="24"/>
        </w:rPr>
        <w:t>___________________________________________________</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(полное наименование юридического лица, подающего </w:t>
      </w:r>
      <w:proofErr w:type="gramStart"/>
      <w:r w:rsidRPr="00ED05B2">
        <w:rPr>
          <w:rFonts w:ascii="Times New Roman" w:hAnsi="Times New Roman" w:cs="Times New Roman"/>
          <w:sz w:val="24"/>
          <w:szCs w:val="24"/>
        </w:rPr>
        <w:t xml:space="preserve">заявку,   </w:t>
      </w:r>
      <w:proofErr w:type="gramEnd"/>
      <w:r w:rsidRPr="00ED05B2">
        <w:rPr>
          <w:rFonts w:ascii="Times New Roman" w:hAnsi="Times New Roman" w:cs="Times New Roman"/>
          <w:sz w:val="24"/>
          <w:szCs w:val="24"/>
        </w:rPr>
        <w:t>фамилия, имя, отчество и паспортные данные физического лица, подающего заявку)</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Именуемый далее – Претендент, в лице _____________________________</w:t>
      </w:r>
      <w:r w:rsidR="006B1962">
        <w:rPr>
          <w:rFonts w:ascii="Times New Roman" w:hAnsi="Times New Roman" w:cs="Times New Roman"/>
          <w:sz w:val="24"/>
          <w:szCs w:val="24"/>
        </w:rPr>
        <w:t>_________________</w:t>
      </w:r>
      <w:r w:rsidRPr="00ED05B2">
        <w:rPr>
          <w:rFonts w:ascii="Times New Roman" w:hAnsi="Times New Roman" w:cs="Times New Roman"/>
          <w:sz w:val="24"/>
          <w:szCs w:val="24"/>
        </w:rPr>
        <w:t>____________________________________</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                                                                (фамилия, имя, отчество, должность)</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действующего на основании_________________________________________________________</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__________________________________________________________________________________</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                                                                          (наименование документа)</w:t>
      </w:r>
    </w:p>
    <w:p w:rsidR="00ED05B2" w:rsidRPr="00ED05B2" w:rsidRDefault="00ED05B2" w:rsidP="00125684">
      <w:pP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принимая решение об участии в аукционе находящегося в муниципальной собственности </w:t>
      </w:r>
      <w:proofErr w:type="gramStart"/>
      <w:r w:rsidRPr="00ED05B2">
        <w:rPr>
          <w:rFonts w:ascii="Times New Roman" w:hAnsi="Times New Roman" w:cs="Times New Roman"/>
          <w:b/>
          <w:sz w:val="24"/>
          <w:szCs w:val="24"/>
        </w:rPr>
        <w:t>имущества:</w:t>
      </w:r>
      <w:r w:rsidRPr="00ED05B2">
        <w:rPr>
          <w:rFonts w:ascii="Times New Roman" w:hAnsi="Times New Roman" w:cs="Times New Roman"/>
          <w:sz w:val="24"/>
          <w:szCs w:val="24"/>
        </w:rPr>
        <w:t>_</w:t>
      </w:r>
      <w:proofErr w:type="gramEnd"/>
      <w:r w:rsidRPr="00ED05B2">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ED05B2" w:rsidRPr="00ED05B2" w:rsidRDefault="00ED05B2" w:rsidP="00125684">
      <w:pPr>
        <w:pBdr>
          <w:bottom w:val="single" w:sz="12" w:space="1" w:color="000001"/>
        </w:pBdr>
        <w:spacing w:after="0" w:line="240" w:lineRule="auto"/>
        <w:rPr>
          <w:rFonts w:ascii="Times New Roman" w:hAnsi="Times New Roman" w:cs="Times New Roman"/>
          <w:sz w:val="24"/>
          <w:szCs w:val="24"/>
        </w:rPr>
      </w:pPr>
      <w:r w:rsidRPr="00ED05B2">
        <w:rPr>
          <w:rFonts w:ascii="Times New Roman" w:hAnsi="Times New Roman" w:cs="Times New Roman"/>
          <w:sz w:val="24"/>
          <w:szCs w:val="24"/>
        </w:rPr>
        <w:t xml:space="preserve">                       (наименование имущества, его основные характеристики и местонахождение)</w:t>
      </w:r>
    </w:p>
    <w:p w:rsidR="00ED05B2" w:rsidRPr="00ED05B2" w:rsidRDefault="00ED05B2" w:rsidP="00125684">
      <w:pPr>
        <w:pBdr>
          <w:bottom w:val="single" w:sz="12" w:space="1" w:color="000001"/>
        </w:pBdr>
        <w:spacing w:after="0" w:line="240" w:lineRule="auto"/>
        <w:rPr>
          <w:rFonts w:ascii="Times New Roman" w:hAnsi="Times New Roman" w:cs="Times New Roman"/>
          <w:sz w:val="24"/>
          <w:szCs w:val="24"/>
        </w:rPr>
      </w:pPr>
    </w:p>
    <w:p w:rsidR="00ED05B2" w:rsidRPr="00ED05B2" w:rsidRDefault="00ED05B2" w:rsidP="00125684">
      <w:pPr>
        <w:spacing w:after="0" w:line="240" w:lineRule="auto"/>
        <w:rPr>
          <w:rFonts w:ascii="Times New Roman" w:hAnsi="Times New Roman" w:cs="Times New Roman"/>
          <w:b/>
          <w:i/>
          <w:sz w:val="24"/>
          <w:szCs w:val="24"/>
          <w:u w:val="single"/>
        </w:rPr>
      </w:pPr>
      <w:r w:rsidRPr="00ED05B2">
        <w:rPr>
          <w:rFonts w:ascii="Times New Roman" w:hAnsi="Times New Roman" w:cs="Times New Roman"/>
          <w:b/>
          <w:i/>
          <w:sz w:val="24"/>
          <w:szCs w:val="24"/>
          <w:u w:val="single"/>
        </w:rPr>
        <w:t>обязуется:</w:t>
      </w:r>
    </w:p>
    <w:p w:rsidR="00ED05B2" w:rsidRPr="00ED05B2" w:rsidRDefault="00ED05B2" w:rsidP="00125684">
      <w:pPr>
        <w:numPr>
          <w:ilvl w:val="0"/>
          <w:numId w:val="3"/>
        </w:num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 xml:space="preserve">соблюдать условия аукциона, содержащиеся в информационном сообщении о </w:t>
      </w:r>
      <w:proofErr w:type="gramStart"/>
      <w:r w:rsidRPr="00ED05B2">
        <w:rPr>
          <w:rFonts w:ascii="Times New Roman" w:hAnsi="Times New Roman" w:cs="Times New Roman"/>
          <w:sz w:val="24"/>
          <w:szCs w:val="24"/>
        </w:rPr>
        <w:t>проведении  продажи</w:t>
      </w:r>
      <w:proofErr w:type="gramEnd"/>
      <w:r w:rsidRPr="00ED05B2">
        <w:rPr>
          <w:rFonts w:ascii="Times New Roman" w:hAnsi="Times New Roman" w:cs="Times New Roman"/>
          <w:sz w:val="24"/>
          <w:szCs w:val="24"/>
        </w:rPr>
        <w:t>, а также порядок проведения продажи, установленный Федеральным законом от 21.12.2001 г. № 178-ФЗ «О приватизации государственного и муниципального имущества»;</w:t>
      </w:r>
    </w:p>
    <w:p w:rsidR="00ED05B2" w:rsidRPr="00ED05B2" w:rsidRDefault="00ED05B2" w:rsidP="00125684">
      <w:pPr>
        <w:numPr>
          <w:ilvl w:val="0"/>
          <w:numId w:val="3"/>
        </w:num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 xml:space="preserve">в случае признания победителем </w:t>
      </w:r>
      <w:proofErr w:type="gramStart"/>
      <w:r w:rsidRPr="00ED05B2">
        <w:rPr>
          <w:rFonts w:ascii="Times New Roman" w:hAnsi="Times New Roman" w:cs="Times New Roman"/>
          <w:sz w:val="24"/>
          <w:szCs w:val="24"/>
        </w:rPr>
        <w:t>аукциона  заключить</w:t>
      </w:r>
      <w:proofErr w:type="gramEnd"/>
      <w:r w:rsidRPr="00ED05B2">
        <w:rPr>
          <w:rFonts w:ascii="Times New Roman" w:hAnsi="Times New Roman" w:cs="Times New Roman"/>
          <w:sz w:val="24"/>
          <w:szCs w:val="24"/>
        </w:rPr>
        <w:t xml:space="preserve"> с Продавцом договор купли-продажи  </w:t>
      </w:r>
      <w:r w:rsidRPr="00ED05B2">
        <w:rPr>
          <w:rFonts w:ascii="Times New Roman" w:hAnsi="Times New Roman" w:cs="Times New Roman"/>
          <w:b/>
          <w:color w:val="000000"/>
          <w:sz w:val="24"/>
          <w:szCs w:val="24"/>
        </w:rPr>
        <w:t>в течении 5 рабочих дней</w:t>
      </w:r>
      <w:r w:rsidRPr="00ED05B2">
        <w:rPr>
          <w:rFonts w:ascii="Times New Roman" w:hAnsi="Times New Roman" w:cs="Times New Roman"/>
          <w:color w:val="000000"/>
          <w:sz w:val="24"/>
          <w:szCs w:val="24"/>
        </w:rPr>
        <w:t xml:space="preserve"> с даты проведения аукциона</w:t>
      </w:r>
      <w:r w:rsidRPr="00ED05B2">
        <w:rPr>
          <w:rFonts w:ascii="Times New Roman" w:hAnsi="Times New Roman" w:cs="Times New Roman"/>
          <w:sz w:val="24"/>
          <w:szCs w:val="24"/>
        </w:rPr>
        <w:t xml:space="preserve"> и уплатить Продавцу стоимость имущества, установленную по результатам, в сроки, определяемые договором купли-продажи;</w:t>
      </w:r>
    </w:p>
    <w:p w:rsidR="00ED05B2" w:rsidRPr="00ED05B2" w:rsidRDefault="00ED05B2" w:rsidP="00ED05B2">
      <w:pPr>
        <w:numPr>
          <w:ilvl w:val="0"/>
          <w:numId w:val="3"/>
        </w:num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представить Продавцу в установленных законодательством случаях справку о декларировании источников денежных средств, используемых для оплаты имущества, по форме, установленной Государственной налоговой службой Российской Федерации;</w:t>
      </w:r>
    </w:p>
    <w:p w:rsidR="00ED05B2" w:rsidRPr="00ED05B2" w:rsidRDefault="00ED05B2" w:rsidP="00ED05B2">
      <w:pPr>
        <w:jc w:val="both"/>
        <w:rPr>
          <w:rFonts w:ascii="Times New Roman" w:hAnsi="Times New Roman" w:cs="Times New Roman"/>
          <w:sz w:val="24"/>
          <w:szCs w:val="24"/>
        </w:rPr>
      </w:pPr>
      <w:proofErr w:type="gramStart"/>
      <w:r w:rsidRPr="00ED05B2">
        <w:rPr>
          <w:rFonts w:ascii="Times New Roman" w:hAnsi="Times New Roman" w:cs="Times New Roman"/>
          <w:b/>
          <w:i/>
          <w:sz w:val="24"/>
          <w:szCs w:val="24"/>
          <w:u w:val="single"/>
        </w:rPr>
        <w:t xml:space="preserve">соглашается </w:t>
      </w:r>
      <w:r w:rsidRPr="00ED05B2">
        <w:rPr>
          <w:rFonts w:ascii="Times New Roman" w:hAnsi="Times New Roman" w:cs="Times New Roman"/>
          <w:sz w:val="24"/>
          <w:szCs w:val="24"/>
        </w:rPr>
        <w:t xml:space="preserve"> с</w:t>
      </w:r>
      <w:proofErr w:type="gramEnd"/>
      <w:r w:rsidRPr="00ED05B2">
        <w:rPr>
          <w:rFonts w:ascii="Times New Roman" w:hAnsi="Times New Roman" w:cs="Times New Roman"/>
          <w:sz w:val="24"/>
          <w:szCs w:val="24"/>
        </w:rPr>
        <w:t xml:space="preserve"> тем, что: </w:t>
      </w:r>
    </w:p>
    <w:p w:rsidR="00ED05B2" w:rsidRPr="00ED05B2" w:rsidRDefault="00ED05B2" w:rsidP="00ED05B2">
      <w:pPr>
        <w:ind w:firstLine="284"/>
        <w:jc w:val="both"/>
        <w:rPr>
          <w:rFonts w:ascii="Times New Roman" w:hAnsi="Times New Roman" w:cs="Times New Roman"/>
          <w:b/>
          <w:sz w:val="24"/>
          <w:szCs w:val="24"/>
        </w:rPr>
      </w:pPr>
      <w:r w:rsidRPr="00ED05B2">
        <w:rPr>
          <w:rFonts w:ascii="Times New Roman" w:hAnsi="Times New Roman" w:cs="Times New Roman"/>
          <w:sz w:val="24"/>
          <w:szCs w:val="24"/>
        </w:rPr>
        <w:t xml:space="preserve">а) в случае признания его права на приобретение </w:t>
      </w:r>
      <w:proofErr w:type="gramStart"/>
      <w:r w:rsidRPr="00ED05B2">
        <w:rPr>
          <w:rFonts w:ascii="Times New Roman" w:hAnsi="Times New Roman" w:cs="Times New Roman"/>
          <w:sz w:val="24"/>
          <w:szCs w:val="24"/>
        </w:rPr>
        <w:t>имущества  и</w:t>
      </w:r>
      <w:proofErr w:type="gramEnd"/>
      <w:r w:rsidRPr="00ED05B2">
        <w:rPr>
          <w:rFonts w:ascii="Times New Roman" w:hAnsi="Times New Roman" w:cs="Times New Roman"/>
          <w:sz w:val="24"/>
          <w:szCs w:val="24"/>
        </w:rPr>
        <w:t xml:space="preserve"> отказа подписать в срок Протокол аукциона или Договор купли-продажи сумма внесенного им задатка не возвращается и остается у организаторов  аукциона в качестве штрафа.</w:t>
      </w:r>
    </w:p>
    <w:p w:rsidR="00ED05B2" w:rsidRPr="00ED05B2" w:rsidRDefault="00ED05B2" w:rsidP="00ED05B2">
      <w:pPr>
        <w:pStyle w:val="a0"/>
        <w:ind w:firstLine="284"/>
        <w:rPr>
          <w:sz w:val="24"/>
          <w:szCs w:val="24"/>
        </w:rPr>
      </w:pPr>
      <w:r w:rsidRPr="00ED05B2">
        <w:rPr>
          <w:sz w:val="24"/>
          <w:szCs w:val="24"/>
        </w:rPr>
        <w:t>б) настоящая Заявка вместе с Протоколом аукциона, подписанным с организаторами аукциона, рассматривается как договор, действующий между Продавцом и Претендентом до подписания Договора купли-продажи.</w:t>
      </w:r>
    </w:p>
    <w:p w:rsidR="00ED05B2" w:rsidRPr="00ED05B2" w:rsidRDefault="00ED05B2" w:rsidP="00ED05B2">
      <w:pPr>
        <w:pStyle w:val="a0"/>
        <w:ind w:firstLine="284"/>
        <w:rPr>
          <w:sz w:val="24"/>
          <w:szCs w:val="24"/>
        </w:rPr>
      </w:pPr>
      <w:r w:rsidRPr="00ED05B2">
        <w:rPr>
          <w:sz w:val="24"/>
          <w:szCs w:val="24"/>
        </w:rPr>
        <w:t xml:space="preserve"> в) Претендент с Договором купли-продажи ознакомлен, с условиями договора согласен.  </w:t>
      </w:r>
    </w:p>
    <w:p w:rsidR="00ED05B2" w:rsidRPr="00ED05B2" w:rsidRDefault="00ED05B2" w:rsidP="00ED05B2">
      <w:pPr>
        <w:pStyle w:val="2"/>
        <w:keepLines w:val="0"/>
        <w:numPr>
          <w:ilvl w:val="1"/>
          <w:numId w:val="2"/>
        </w:numPr>
        <w:suppressAutoHyphens w:val="0"/>
        <w:spacing w:before="240" w:after="60"/>
        <w:jc w:val="left"/>
        <w:rPr>
          <w:i/>
          <w:sz w:val="24"/>
          <w:szCs w:val="24"/>
        </w:rPr>
      </w:pPr>
      <w:r w:rsidRPr="00ED05B2">
        <w:rPr>
          <w:sz w:val="24"/>
          <w:szCs w:val="24"/>
        </w:rPr>
        <w:t xml:space="preserve">Адрес и банковские реквизиты </w:t>
      </w:r>
      <w:proofErr w:type="gramStart"/>
      <w:r w:rsidRPr="00ED05B2">
        <w:rPr>
          <w:sz w:val="24"/>
          <w:szCs w:val="24"/>
        </w:rPr>
        <w:t>Претендента:_</w:t>
      </w:r>
      <w:proofErr w:type="gramEnd"/>
      <w:r w:rsidRPr="00ED05B2">
        <w:rPr>
          <w:sz w:val="24"/>
          <w:szCs w:val="24"/>
        </w:rPr>
        <w:t>__________________________________________</w:t>
      </w:r>
    </w:p>
    <w:p w:rsidR="00ED05B2" w:rsidRPr="00ED05B2" w:rsidRDefault="00ED05B2" w:rsidP="00ED05B2">
      <w:pPr>
        <w:jc w:val="both"/>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ED05B2" w:rsidRPr="00ED05B2" w:rsidRDefault="00ED05B2" w:rsidP="00ED05B2">
      <w:pPr>
        <w:jc w:val="both"/>
        <w:rPr>
          <w:rFonts w:ascii="Times New Roman" w:hAnsi="Times New Roman" w:cs="Times New Roman"/>
          <w:b/>
          <w:sz w:val="24"/>
          <w:szCs w:val="24"/>
        </w:rPr>
      </w:pPr>
      <w:r w:rsidRPr="00ED05B2">
        <w:rPr>
          <w:rFonts w:ascii="Times New Roman" w:hAnsi="Times New Roman" w:cs="Times New Roman"/>
          <w:b/>
          <w:sz w:val="24"/>
          <w:szCs w:val="24"/>
        </w:rPr>
        <w:t xml:space="preserve">Контактный </w:t>
      </w:r>
      <w:proofErr w:type="gramStart"/>
      <w:r w:rsidRPr="00ED05B2">
        <w:rPr>
          <w:rFonts w:ascii="Times New Roman" w:hAnsi="Times New Roman" w:cs="Times New Roman"/>
          <w:b/>
          <w:sz w:val="24"/>
          <w:szCs w:val="24"/>
        </w:rPr>
        <w:t>телефон:_</w:t>
      </w:r>
      <w:proofErr w:type="gramEnd"/>
      <w:r w:rsidRPr="00ED05B2">
        <w:rPr>
          <w:rFonts w:ascii="Times New Roman" w:hAnsi="Times New Roman" w:cs="Times New Roman"/>
          <w:b/>
          <w:sz w:val="24"/>
          <w:szCs w:val="24"/>
        </w:rPr>
        <w:t>_______________________________________</w:t>
      </w:r>
    </w:p>
    <w:p w:rsidR="00ED05B2" w:rsidRPr="00ED05B2" w:rsidRDefault="00ED05B2" w:rsidP="00ED05B2">
      <w:pPr>
        <w:jc w:val="both"/>
        <w:rPr>
          <w:rFonts w:ascii="Times New Roman" w:hAnsi="Times New Roman" w:cs="Times New Roman"/>
          <w:b/>
          <w:sz w:val="24"/>
          <w:szCs w:val="24"/>
        </w:rPr>
      </w:pPr>
      <w:r w:rsidRPr="00ED05B2">
        <w:rPr>
          <w:rFonts w:ascii="Times New Roman" w:hAnsi="Times New Roman" w:cs="Times New Roman"/>
          <w:b/>
          <w:sz w:val="24"/>
          <w:szCs w:val="24"/>
        </w:rPr>
        <w:lastRenderedPageBreak/>
        <w:t>Приложения:</w:t>
      </w:r>
    </w:p>
    <w:p w:rsidR="00ED05B2" w:rsidRPr="00ED05B2" w:rsidRDefault="00ED05B2" w:rsidP="00ED05B2">
      <w:pPr>
        <w:numPr>
          <w:ilvl w:val="0"/>
          <w:numId w:val="4"/>
        </w:numPr>
        <w:spacing w:after="0" w:line="240" w:lineRule="auto"/>
        <w:jc w:val="both"/>
        <w:rPr>
          <w:rFonts w:ascii="Times New Roman" w:hAnsi="Times New Roman" w:cs="Times New Roman"/>
          <w:sz w:val="24"/>
          <w:szCs w:val="24"/>
        </w:rPr>
      </w:pPr>
      <w:r w:rsidRPr="00ED05B2">
        <w:rPr>
          <w:rFonts w:ascii="Times New Roman" w:hAnsi="Times New Roman" w:cs="Times New Roman"/>
          <w:sz w:val="24"/>
          <w:szCs w:val="24"/>
        </w:rPr>
        <w:t xml:space="preserve">Заверенные </w:t>
      </w:r>
      <w:proofErr w:type="gramStart"/>
      <w:r w:rsidRPr="00ED05B2">
        <w:rPr>
          <w:rFonts w:ascii="Times New Roman" w:hAnsi="Times New Roman" w:cs="Times New Roman"/>
          <w:sz w:val="24"/>
          <w:szCs w:val="24"/>
        </w:rPr>
        <w:t>копии  учредительных</w:t>
      </w:r>
      <w:proofErr w:type="gramEnd"/>
      <w:r w:rsidRPr="00ED05B2">
        <w:rPr>
          <w:rFonts w:ascii="Times New Roman" w:hAnsi="Times New Roman" w:cs="Times New Roman"/>
          <w:sz w:val="24"/>
          <w:szCs w:val="24"/>
        </w:rPr>
        <w:t xml:space="preserve"> документов.</w:t>
      </w:r>
    </w:p>
    <w:p w:rsidR="00ED05B2" w:rsidRPr="00ED05B2" w:rsidRDefault="00ED05B2" w:rsidP="00ED05B2">
      <w:pPr>
        <w:numPr>
          <w:ilvl w:val="0"/>
          <w:numId w:val="4"/>
        </w:numPr>
        <w:spacing w:after="0" w:line="240" w:lineRule="auto"/>
        <w:jc w:val="both"/>
        <w:outlineLvl w:val="0"/>
        <w:rPr>
          <w:rFonts w:ascii="Times New Roman" w:hAnsi="Times New Roman" w:cs="Times New Roman"/>
          <w:sz w:val="24"/>
          <w:szCs w:val="24"/>
        </w:rPr>
      </w:pPr>
      <w:r w:rsidRPr="00ED05B2">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D05B2" w:rsidRPr="00ED05B2" w:rsidRDefault="00ED05B2" w:rsidP="00ED05B2">
      <w:pPr>
        <w:numPr>
          <w:ilvl w:val="0"/>
          <w:numId w:val="4"/>
        </w:numPr>
        <w:spacing w:after="0" w:line="240" w:lineRule="auto"/>
        <w:jc w:val="both"/>
        <w:outlineLvl w:val="0"/>
        <w:rPr>
          <w:rFonts w:ascii="Times New Roman" w:hAnsi="Times New Roman" w:cs="Times New Roman"/>
          <w:sz w:val="24"/>
          <w:szCs w:val="24"/>
        </w:rPr>
      </w:pPr>
      <w:r w:rsidRPr="00ED05B2">
        <w:rPr>
          <w:rFonts w:ascii="Times New Roman" w:hAnsi="Times New Roman" w:cs="Times New Roman"/>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p>
    <w:p w:rsidR="00ED05B2" w:rsidRPr="00ED05B2" w:rsidRDefault="00ED05B2" w:rsidP="00ED05B2">
      <w:pPr>
        <w:numPr>
          <w:ilvl w:val="0"/>
          <w:numId w:val="4"/>
        </w:numPr>
        <w:spacing w:after="0" w:line="240" w:lineRule="auto"/>
        <w:jc w:val="both"/>
        <w:outlineLvl w:val="0"/>
        <w:rPr>
          <w:rFonts w:ascii="Times New Roman" w:hAnsi="Times New Roman" w:cs="Times New Roman"/>
          <w:sz w:val="24"/>
          <w:szCs w:val="24"/>
        </w:rPr>
      </w:pPr>
      <w:r w:rsidRPr="00ED05B2">
        <w:rPr>
          <w:rFonts w:ascii="Times New Roman" w:hAnsi="Times New Roman" w:cs="Times New Roman"/>
          <w:sz w:val="24"/>
          <w:szCs w:val="24"/>
        </w:rPr>
        <w:t>Доверенность на представителя претендента на осуществление действий от имени претендента, оформленная в установленном порядке, или нотариально заверенная копия такой доверенности.</w:t>
      </w:r>
    </w:p>
    <w:p w:rsidR="00ED05B2" w:rsidRPr="00ED05B2" w:rsidRDefault="00ED05B2" w:rsidP="00ED05B2">
      <w:pPr>
        <w:numPr>
          <w:ilvl w:val="0"/>
          <w:numId w:val="4"/>
        </w:numPr>
        <w:spacing w:after="0" w:line="240" w:lineRule="auto"/>
        <w:jc w:val="both"/>
        <w:outlineLvl w:val="0"/>
        <w:rPr>
          <w:rFonts w:ascii="Times New Roman" w:hAnsi="Times New Roman" w:cs="Times New Roman"/>
          <w:sz w:val="24"/>
          <w:szCs w:val="24"/>
        </w:rPr>
      </w:pPr>
      <w:r w:rsidRPr="00ED05B2">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ED05B2" w:rsidRPr="00ED05B2" w:rsidRDefault="00ED05B2" w:rsidP="00ED05B2">
      <w:pPr>
        <w:pStyle w:val="a0"/>
        <w:numPr>
          <w:ilvl w:val="0"/>
          <w:numId w:val="4"/>
        </w:numPr>
        <w:suppressAutoHyphens w:val="0"/>
        <w:jc w:val="both"/>
        <w:rPr>
          <w:sz w:val="24"/>
          <w:szCs w:val="24"/>
        </w:rPr>
      </w:pPr>
      <w:r w:rsidRPr="00ED05B2">
        <w:rPr>
          <w:sz w:val="24"/>
          <w:szCs w:val="24"/>
        </w:rPr>
        <w:t>Подписанная Претендентом опись представляемых документов в 2-х экземплярах.</w:t>
      </w:r>
    </w:p>
    <w:p w:rsidR="00ED05B2" w:rsidRPr="00ED05B2" w:rsidRDefault="00ED05B2" w:rsidP="00ED05B2">
      <w:pPr>
        <w:ind w:left="142"/>
        <w:jc w:val="both"/>
        <w:outlineLvl w:val="0"/>
        <w:rPr>
          <w:rFonts w:ascii="Times New Roman" w:hAnsi="Times New Roman" w:cs="Times New Roman"/>
          <w:b/>
          <w:sz w:val="24"/>
          <w:szCs w:val="24"/>
        </w:rPr>
      </w:pPr>
      <w:r w:rsidRPr="00ED05B2">
        <w:rPr>
          <w:rFonts w:ascii="Times New Roman" w:hAnsi="Times New Roman" w:cs="Times New Roman"/>
          <w:sz w:val="24"/>
          <w:szCs w:val="24"/>
        </w:rPr>
        <w:t xml:space="preserve">Все листы документов, представляемых одновременно с </w:t>
      </w:r>
      <w:proofErr w:type="gramStart"/>
      <w:r w:rsidRPr="00ED05B2">
        <w:rPr>
          <w:rFonts w:ascii="Times New Roman" w:hAnsi="Times New Roman" w:cs="Times New Roman"/>
          <w:sz w:val="24"/>
          <w:szCs w:val="24"/>
        </w:rPr>
        <w:t>заявкой,  должны</w:t>
      </w:r>
      <w:proofErr w:type="gramEnd"/>
      <w:r w:rsidRPr="00ED05B2">
        <w:rPr>
          <w:rFonts w:ascii="Times New Roman" w:hAnsi="Times New Roman" w:cs="Times New Roman"/>
          <w:sz w:val="24"/>
          <w:szCs w:val="24"/>
        </w:rPr>
        <w:t xml:space="preserve"> быть прошиты, пронумерованы, скреплены печатью претендента (для юридического лица) и подписаны претендентом или его представителем.  </w:t>
      </w:r>
    </w:p>
    <w:p w:rsidR="00ED05B2" w:rsidRPr="00ED05B2" w:rsidRDefault="00ED05B2" w:rsidP="00ED05B2">
      <w:pPr>
        <w:jc w:val="both"/>
        <w:rPr>
          <w:rFonts w:ascii="Times New Roman" w:hAnsi="Times New Roman" w:cs="Times New Roman"/>
          <w:b/>
          <w:sz w:val="24"/>
          <w:szCs w:val="24"/>
        </w:rPr>
      </w:pPr>
    </w:p>
    <w:p w:rsidR="00ED05B2" w:rsidRPr="00ED05B2" w:rsidRDefault="00ED05B2" w:rsidP="00ED05B2">
      <w:pPr>
        <w:ind w:firstLine="142"/>
        <w:jc w:val="both"/>
        <w:rPr>
          <w:rFonts w:ascii="Times New Roman" w:hAnsi="Times New Roman" w:cs="Times New Roman"/>
          <w:sz w:val="24"/>
          <w:szCs w:val="24"/>
        </w:rPr>
      </w:pPr>
      <w:r w:rsidRPr="00ED05B2">
        <w:rPr>
          <w:rFonts w:ascii="Times New Roman" w:hAnsi="Times New Roman" w:cs="Times New Roman"/>
          <w:b/>
          <w:sz w:val="24"/>
          <w:szCs w:val="24"/>
        </w:rPr>
        <w:t>Настоящим, во исполнение требований Федерального закона от 27.07.2006 г. № 152-ФЗ «О персональных данных» даю согласие МАФСУ «СШ «Металлург-Запсиб» на сбор и обработку моих персональных данных:</w:t>
      </w:r>
    </w:p>
    <w:p w:rsidR="00ED05B2" w:rsidRPr="00ED05B2" w:rsidRDefault="00ED05B2" w:rsidP="00ED05B2">
      <w:pPr>
        <w:jc w:val="both"/>
        <w:rPr>
          <w:rFonts w:ascii="Times New Roman" w:hAnsi="Times New Roman" w:cs="Times New Roman"/>
          <w:b/>
          <w:sz w:val="24"/>
          <w:szCs w:val="24"/>
        </w:rPr>
      </w:pPr>
      <w:r w:rsidRPr="00ED05B2">
        <w:rPr>
          <w:rFonts w:ascii="Times New Roman" w:hAnsi="Times New Roman" w:cs="Times New Roman"/>
          <w:b/>
          <w:sz w:val="24"/>
          <w:szCs w:val="24"/>
        </w:rPr>
        <w:t xml:space="preserve">  Подпись Претендента (его полномочного представителя)</w:t>
      </w:r>
    </w:p>
    <w:p w:rsidR="00ED05B2" w:rsidRPr="00ED05B2" w:rsidRDefault="00ED05B2" w:rsidP="00ED05B2">
      <w:pPr>
        <w:jc w:val="both"/>
        <w:rPr>
          <w:rFonts w:ascii="Times New Roman" w:hAnsi="Times New Roman" w:cs="Times New Roman"/>
          <w:sz w:val="24"/>
          <w:szCs w:val="24"/>
        </w:rPr>
      </w:pPr>
      <w:r w:rsidRPr="00ED05B2">
        <w:rPr>
          <w:rFonts w:ascii="Times New Roman" w:hAnsi="Times New Roman" w:cs="Times New Roman"/>
          <w:sz w:val="24"/>
          <w:szCs w:val="24"/>
        </w:rPr>
        <w:t>___________________________________________________________________________________________________                                                                                                                                                                  М.П.                                                                                                                                              (подпись)</w:t>
      </w:r>
    </w:p>
    <w:p w:rsidR="00ED05B2" w:rsidRPr="00ED05B2" w:rsidRDefault="00ED05B2" w:rsidP="00ED05B2">
      <w:pPr>
        <w:ind w:left="360"/>
        <w:jc w:val="both"/>
        <w:rPr>
          <w:rFonts w:ascii="Times New Roman" w:hAnsi="Times New Roman" w:cs="Times New Roman"/>
          <w:sz w:val="24"/>
          <w:szCs w:val="24"/>
        </w:rPr>
      </w:pPr>
      <w:r w:rsidRPr="00ED05B2">
        <w:rPr>
          <w:rFonts w:ascii="Times New Roman" w:hAnsi="Times New Roman" w:cs="Times New Roman"/>
          <w:sz w:val="24"/>
          <w:szCs w:val="24"/>
        </w:rPr>
        <w:t xml:space="preserve">                                                                                                                                                 "____"___________201     г.</w:t>
      </w:r>
    </w:p>
    <w:p w:rsidR="00ED05B2" w:rsidRPr="00ED05B2" w:rsidRDefault="00ED05B2" w:rsidP="00ED05B2">
      <w:pPr>
        <w:jc w:val="both"/>
        <w:rPr>
          <w:rFonts w:ascii="Times New Roman" w:hAnsi="Times New Roman" w:cs="Times New Roman"/>
          <w:b/>
          <w:sz w:val="24"/>
          <w:szCs w:val="24"/>
        </w:rPr>
      </w:pPr>
    </w:p>
    <w:p w:rsidR="00ED05B2" w:rsidRPr="00ED05B2" w:rsidRDefault="00ED05B2" w:rsidP="00ED05B2">
      <w:pPr>
        <w:jc w:val="both"/>
        <w:rPr>
          <w:rFonts w:ascii="Times New Roman" w:hAnsi="Times New Roman" w:cs="Times New Roman"/>
          <w:b/>
          <w:sz w:val="24"/>
          <w:szCs w:val="24"/>
        </w:rPr>
      </w:pPr>
    </w:p>
    <w:p w:rsidR="00ED05B2" w:rsidRPr="00ED05B2" w:rsidRDefault="00ED05B2" w:rsidP="00ED05B2">
      <w:pPr>
        <w:ind w:firstLine="142"/>
        <w:jc w:val="both"/>
        <w:rPr>
          <w:rFonts w:ascii="Times New Roman" w:hAnsi="Times New Roman" w:cs="Times New Roman"/>
          <w:sz w:val="24"/>
          <w:szCs w:val="24"/>
        </w:rPr>
      </w:pPr>
      <w:r w:rsidRPr="00ED05B2">
        <w:rPr>
          <w:rFonts w:ascii="Times New Roman" w:hAnsi="Times New Roman" w:cs="Times New Roman"/>
          <w:b/>
          <w:sz w:val="24"/>
          <w:szCs w:val="24"/>
        </w:rPr>
        <w:t>Заявка принята Продавцом:</w:t>
      </w:r>
      <w:r w:rsidRPr="00ED05B2">
        <w:rPr>
          <w:rFonts w:ascii="Times New Roman" w:hAnsi="Times New Roman" w:cs="Times New Roman"/>
          <w:sz w:val="24"/>
          <w:szCs w:val="24"/>
        </w:rPr>
        <w:t xml:space="preserve"> "____" _____________</w:t>
      </w:r>
      <w:proofErr w:type="gramStart"/>
      <w:r w:rsidRPr="00ED05B2">
        <w:rPr>
          <w:rFonts w:ascii="Times New Roman" w:hAnsi="Times New Roman" w:cs="Times New Roman"/>
          <w:sz w:val="24"/>
          <w:szCs w:val="24"/>
        </w:rPr>
        <w:t>_  201</w:t>
      </w:r>
      <w:proofErr w:type="gramEnd"/>
      <w:r w:rsidRPr="00ED05B2">
        <w:rPr>
          <w:rFonts w:ascii="Times New Roman" w:hAnsi="Times New Roman" w:cs="Times New Roman"/>
          <w:sz w:val="24"/>
          <w:szCs w:val="24"/>
        </w:rPr>
        <w:t xml:space="preserve">__ г. за №________ </w:t>
      </w:r>
    </w:p>
    <w:p w:rsidR="00ED05B2" w:rsidRPr="00ED05B2" w:rsidRDefault="00ED05B2" w:rsidP="00ED05B2">
      <w:pPr>
        <w:jc w:val="both"/>
        <w:rPr>
          <w:rFonts w:ascii="Times New Roman" w:hAnsi="Times New Roman" w:cs="Times New Roman"/>
          <w:sz w:val="24"/>
          <w:szCs w:val="24"/>
        </w:rPr>
      </w:pPr>
    </w:p>
    <w:p w:rsidR="00ED05B2" w:rsidRPr="00ED05B2" w:rsidRDefault="00ED05B2" w:rsidP="00ED05B2">
      <w:pPr>
        <w:jc w:val="both"/>
        <w:rPr>
          <w:rFonts w:ascii="Times New Roman" w:hAnsi="Times New Roman" w:cs="Times New Roman"/>
          <w:sz w:val="24"/>
          <w:szCs w:val="24"/>
        </w:rPr>
      </w:pPr>
      <w:r w:rsidRPr="00ED05B2">
        <w:rPr>
          <w:rFonts w:ascii="Times New Roman" w:hAnsi="Times New Roman" w:cs="Times New Roman"/>
          <w:sz w:val="24"/>
          <w:szCs w:val="24"/>
        </w:rPr>
        <w:t xml:space="preserve">                                                        __________________________                            ____________________</w:t>
      </w:r>
    </w:p>
    <w:p w:rsidR="00ED05B2" w:rsidRPr="00ED05B2" w:rsidRDefault="00ED05B2" w:rsidP="00ED05B2">
      <w:pPr>
        <w:ind w:left="360"/>
        <w:jc w:val="both"/>
        <w:rPr>
          <w:rFonts w:ascii="Times New Roman" w:hAnsi="Times New Roman" w:cs="Times New Roman"/>
          <w:sz w:val="24"/>
          <w:szCs w:val="24"/>
        </w:rPr>
      </w:pPr>
      <w:r w:rsidRPr="00ED05B2">
        <w:rPr>
          <w:rFonts w:ascii="Times New Roman" w:hAnsi="Times New Roman" w:cs="Times New Roman"/>
          <w:sz w:val="24"/>
          <w:szCs w:val="24"/>
        </w:rPr>
        <w:t xml:space="preserve">                                                                               (</w:t>
      </w:r>
      <w:proofErr w:type="gramStart"/>
      <w:r w:rsidRPr="00ED05B2">
        <w:rPr>
          <w:rFonts w:ascii="Times New Roman" w:hAnsi="Times New Roman" w:cs="Times New Roman"/>
          <w:sz w:val="24"/>
          <w:szCs w:val="24"/>
        </w:rPr>
        <w:t xml:space="preserve">ФИО)   </w:t>
      </w:r>
      <w:proofErr w:type="gramEnd"/>
      <w:r w:rsidRPr="00ED05B2">
        <w:rPr>
          <w:rFonts w:ascii="Times New Roman" w:hAnsi="Times New Roman" w:cs="Times New Roman"/>
          <w:sz w:val="24"/>
          <w:szCs w:val="24"/>
        </w:rPr>
        <w:t xml:space="preserve">                                                                   (подпись)</w:t>
      </w:r>
    </w:p>
    <w:p w:rsidR="00ED05B2" w:rsidRPr="00ED05B2" w:rsidRDefault="00ED05B2" w:rsidP="00ED05B2">
      <w:pPr>
        <w:ind w:left="360"/>
        <w:jc w:val="both"/>
        <w:rPr>
          <w:rFonts w:ascii="Times New Roman" w:hAnsi="Times New Roman" w:cs="Times New Roman"/>
          <w:sz w:val="24"/>
          <w:szCs w:val="24"/>
        </w:rPr>
      </w:pPr>
      <w:r w:rsidRPr="00ED05B2">
        <w:rPr>
          <w:rFonts w:ascii="Times New Roman" w:hAnsi="Times New Roman" w:cs="Times New Roman"/>
          <w:sz w:val="24"/>
          <w:szCs w:val="24"/>
        </w:rPr>
        <w:t xml:space="preserve">      </w:t>
      </w:r>
    </w:p>
    <w:p w:rsidR="00ED05B2" w:rsidRPr="00ED05B2" w:rsidRDefault="00ED05B2" w:rsidP="00ED05B2">
      <w:pPr>
        <w:rPr>
          <w:rFonts w:ascii="Times New Roman" w:hAnsi="Times New Roman" w:cs="Times New Roman"/>
          <w:sz w:val="24"/>
          <w:szCs w:val="24"/>
        </w:rPr>
      </w:pPr>
    </w:p>
    <w:p w:rsidR="000F3921" w:rsidRPr="000F3921" w:rsidRDefault="000F3921" w:rsidP="00145CB7">
      <w:pPr>
        <w:rPr>
          <w:rFonts w:ascii="Times New Roman" w:hAnsi="Times New Roman" w:cs="Times New Roman"/>
          <w:sz w:val="28"/>
        </w:rPr>
      </w:pPr>
    </w:p>
    <w:sectPr w:rsidR="000F3921" w:rsidRPr="000F3921" w:rsidSect="00E71A30">
      <w:pgSz w:w="11906" w:h="16838"/>
      <w:pgMar w:top="567"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3" w:rsidRDefault="00760423" w:rsidP="00B72ECA">
      <w:pPr>
        <w:spacing w:after="0" w:line="240" w:lineRule="auto"/>
      </w:pPr>
      <w:r>
        <w:separator/>
      </w:r>
    </w:p>
  </w:endnote>
  <w:endnote w:type="continuationSeparator" w:id="0">
    <w:p w:rsidR="00760423" w:rsidRDefault="00760423" w:rsidP="00B7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8"/>
      </w:rPr>
      <w:id w:val="1873113494"/>
      <w:docPartObj>
        <w:docPartGallery w:val="Page Numbers (Bottom of Page)"/>
        <w:docPartUnique/>
      </w:docPartObj>
    </w:sdtPr>
    <w:sdtEndPr/>
    <w:sdtContent>
      <w:p w:rsidR="00B72ECA" w:rsidRPr="00B72ECA" w:rsidRDefault="00B72ECA">
        <w:pPr>
          <w:pStyle w:val="ac"/>
          <w:jc w:val="right"/>
          <w:rPr>
            <w:rFonts w:asciiTheme="majorHAnsi" w:eastAsiaTheme="majorEastAsia" w:hAnsiTheme="majorHAnsi" w:cstheme="majorBidi"/>
            <w:sz w:val="20"/>
            <w:szCs w:val="28"/>
          </w:rPr>
        </w:pPr>
        <w:r w:rsidRPr="00B72ECA">
          <w:rPr>
            <w:rFonts w:asciiTheme="majorHAnsi" w:eastAsiaTheme="majorEastAsia" w:hAnsiTheme="majorHAnsi" w:cstheme="majorBidi"/>
            <w:sz w:val="20"/>
            <w:szCs w:val="28"/>
          </w:rPr>
          <w:t xml:space="preserve">Стр. </w:t>
        </w:r>
        <w:r w:rsidRPr="00B72ECA">
          <w:rPr>
            <w:rFonts w:eastAsiaTheme="minorEastAsia" w:cs="Times New Roman"/>
            <w:sz w:val="16"/>
          </w:rPr>
          <w:fldChar w:fldCharType="begin"/>
        </w:r>
        <w:r w:rsidRPr="00B72ECA">
          <w:rPr>
            <w:sz w:val="16"/>
          </w:rPr>
          <w:instrText>PAGE    \* MERGEFORMAT</w:instrText>
        </w:r>
        <w:r w:rsidRPr="00B72ECA">
          <w:rPr>
            <w:rFonts w:eastAsiaTheme="minorEastAsia" w:cs="Times New Roman"/>
            <w:sz w:val="16"/>
          </w:rPr>
          <w:fldChar w:fldCharType="separate"/>
        </w:r>
        <w:r w:rsidR="00231EBE" w:rsidRPr="00231EBE">
          <w:rPr>
            <w:rFonts w:asciiTheme="majorHAnsi" w:eastAsiaTheme="majorEastAsia" w:hAnsiTheme="majorHAnsi" w:cstheme="majorBidi"/>
            <w:noProof/>
            <w:sz w:val="20"/>
            <w:szCs w:val="28"/>
          </w:rPr>
          <w:t>61</w:t>
        </w:r>
        <w:r w:rsidRPr="00B72ECA">
          <w:rPr>
            <w:rFonts w:asciiTheme="majorHAnsi" w:eastAsiaTheme="majorEastAsia" w:hAnsiTheme="majorHAnsi" w:cstheme="majorBidi"/>
            <w:sz w:val="20"/>
            <w:szCs w:val="28"/>
          </w:rPr>
          <w:fldChar w:fldCharType="end"/>
        </w:r>
      </w:p>
    </w:sdtContent>
  </w:sdt>
  <w:p w:rsidR="00B72ECA" w:rsidRDefault="00B72E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3" w:rsidRDefault="00760423" w:rsidP="00B72ECA">
      <w:pPr>
        <w:spacing w:after="0" w:line="240" w:lineRule="auto"/>
      </w:pPr>
      <w:r>
        <w:separator/>
      </w:r>
    </w:p>
  </w:footnote>
  <w:footnote w:type="continuationSeparator" w:id="0">
    <w:p w:rsidR="00760423" w:rsidRDefault="00760423" w:rsidP="00B7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8EECB62"/>
    <w:lvl w:ilvl="0">
      <w:start w:val="1"/>
      <w:numFmt w:val="decimal"/>
      <w:pStyle w:val="1"/>
      <w:lvlText w:val="%1"/>
      <w:legacy w:legacy="1" w:legacySpace="284" w:legacyIndent="0"/>
      <w:lvlJc w:val="left"/>
      <w:rPr>
        <w:b/>
        <w:sz w:val="26"/>
        <w:szCs w:val="26"/>
      </w:rPr>
    </w:lvl>
    <w:lvl w:ilvl="1">
      <w:start w:val="1"/>
      <w:numFmt w:val="decimal"/>
      <w:pStyle w:val="2"/>
      <w:lvlText w:val="%1.%2"/>
      <w:legacy w:legacy="1" w:legacySpace="284" w:legacyIndent="0"/>
      <w:lvlJc w:val="left"/>
    </w:lvl>
    <w:lvl w:ilvl="2">
      <w:start w:val="1"/>
      <w:numFmt w:val="decimal"/>
      <w:pStyle w:val="3"/>
      <w:lvlText w:val="%1.%2.%3"/>
      <w:legacy w:legacy="1" w:legacySpace="284" w:legacyIndent="0"/>
      <w:lvlJc w:val="left"/>
    </w:lvl>
    <w:lvl w:ilvl="3">
      <w:start w:val="1"/>
      <w:numFmt w:val="decimal"/>
      <w:pStyle w:val="4"/>
      <w:lvlText w:val="%1.%2.%3.%4"/>
      <w:legacy w:legacy="1" w:legacySpace="284" w:legacyIndent="0"/>
      <w:lvlJc w:val="left"/>
    </w:lvl>
    <w:lvl w:ilvl="4">
      <w:start w:val="1"/>
      <w:numFmt w:val="decimal"/>
      <w:pStyle w:val="5"/>
      <w:lvlText w:val="%1.%2.%3.%4.%5"/>
      <w:legacy w:legacy="1" w:legacySpace="284" w:legacyIndent="0"/>
      <w:lvlJc w:val="left"/>
    </w:lvl>
    <w:lvl w:ilvl="5">
      <w:start w:val="1"/>
      <w:numFmt w:val="decimal"/>
      <w:pStyle w:val="6"/>
      <w:lvlText w:val="%1.%2.%3.%4.%5.%6"/>
      <w:legacy w:legacy="1" w:legacySpace="284" w:legacyIndent="0"/>
      <w:lvlJc w:val="left"/>
    </w:lvl>
    <w:lvl w:ilvl="6">
      <w:start w:val="1"/>
      <w:numFmt w:val="decimal"/>
      <w:pStyle w:val="7"/>
      <w:lvlText w:val="%1.%2.%3.%4.%5.%6.%7"/>
      <w:legacy w:legacy="1" w:legacySpace="284" w:legacyIndent="0"/>
      <w:lvlJc w:val="left"/>
    </w:lvl>
    <w:lvl w:ilvl="7">
      <w:start w:val="1"/>
      <w:numFmt w:val="decimal"/>
      <w:pStyle w:val="8"/>
      <w:lvlText w:val="%1.%2.%3.%4.%5.%6.%7.%8"/>
      <w:legacy w:legacy="1" w:legacySpace="284" w:legacyIndent="0"/>
      <w:lvlJc w:val="left"/>
    </w:lvl>
    <w:lvl w:ilvl="8">
      <w:start w:val="1"/>
      <w:numFmt w:val="decimal"/>
      <w:pStyle w:val="9"/>
      <w:lvlText w:val="%1.%2.%3.%4.%5.%6.%7.%8.%9"/>
      <w:legacy w:legacy="1" w:legacySpace="284" w:legacyIndent="0"/>
      <w:lvlJc w:val="left"/>
    </w:lvl>
  </w:abstractNum>
  <w:abstractNum w:abstractNumId="1" w15:restartNumberingAfterBreak="0">
    <w:nsid w:val="03C12370"/>
    <w:multiLevelType w:val="multilevel"/>
    <w:tmpl w:val="860630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A76F99"/>
    <w:multiLevelType w:val="multilevel"/>
    <w:tmpl w:val="21260F9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8C111FE"/>
    <w:multiLevelType w:val="multilevel"/>
    <w:tmpl w:val="F99A0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85"/>
    <w:rsid w:val="00043654"/>
    <w:rsid w:val="0008636E"/>
    <w:rsid w:val="000935BF"/>
    <w:rsid w:val="000938FE"/>
    <w:rsid w:val="000C0A1C"/>
    <w:rsid w:val="000D26AB"/>
    <w:rsid w:val="000D4E0A"/>
    <w:rsid w:val="000E3CFA"/>
    <w:rsid w:val="000E6C08"/>
    <w:rsid w:val="000F3921"/>
    <w:rsid w:val="00106846"/>
    <w:rsid w:val="0011248A"/>
    <w:rsid w:val="00125684"/>
    <w:rsid w:val="00145CB7"/>
    <w:rsid w:val="001B1889"/>
    <w:rsid w:val="001F67CF"/>
    <w:rsid w:val="00231EBE"/>
    <w:rsid w:val="00271DB5"/>
    <w:rsid w:val="002A415C"/>
    <w:rsid w:val="002B03AC"/>
    <w:rsid w:val="002C66FC"/>
    <w:rsid w:val="003A1CCB"/>
    <w:rsid w:val="003E2683"/>
    <w:rsid w:val="00417DD2"/>
    <w:rsid w:val="004238F9"/>
    <w:rsid w:val="004A2EE9"/>
    <w:rsid w:val="004A399D"/>
    <w:rsid w:val="004B268E"/>
    <w:rsid w:val="004C3C77"/>
    <w:rsid w:val="005449DC"/>
    <w:rsid w:val="00570075"/>
    <w:rsid w:val="00572737"/>
    <w:rsid w:val="005769DA"/>
    <w:rsid w:val="00592C8C"/>
    <w:rsid w:val="005B13A7"/>
    <w:rsid w:val="005B7A20"/>
    <w:rsid w:val="005C09F8"/>
    <w:rsid w:val="005E6948"/>
    <w:rsid w:val="00646D8E"/>
    <w:rsid w:val="0068742B"/>
    <w:rsid w:val="0069734A"/>
    <w:rsid w:val="006A368C"/>
    <w:rsid w:val="006B1962"/>
    <w:rsid w:val="006E0ECC"/>
    <w:rsid w:val="006F647F"/>
    <w:rsid w:val="00741197"/>
    <w:rsid w:val="00760423"/>
    <w:rsid w:val="007B3485"/>
    <w:rsid w:val="007E404F"/>
    <w:rsid w:val="008B4CFC"/>
    <w:rsid w:val="008E0656"/>
    <w:rsid w:val="008F3C2F"/>
    <w:rsid w:val="00965E22"/>
    <w:rsid w:val="00973D2C"/>
    <w:rsid w:val="009A43E4"/>
    <w:rsid w:val="009C2863"/>
    <w:rsid w:val="00A41338"/>
    <w:rsid w:val="00AC47D9"/>
    <w:rsid w:val="00B0353E"/>
    <w:rsid w:val="00B2328F"/>
    <w:rsid w:val="00B501E6"/>
    <w:rsid w:val="00B575DD"/>
    <w:rsid w:val="00B72ECA"/>
    <w:rsid w:val="00BF1E2D"/>
    <w:rsid w:val="00C012EA"/>
    <w:rsid w:val="00C40EDA"/>
    <w:rsid w:val="00C557F7"/>
    <w:rsid w:val="00C61CA5"/>
    <w:rsid w:val="00CA4C88"/>
    <w:rsid w:val="00CC3588"/>
    <w:rsid w:val="00CF6A8F"/>
    <w:rsid w:val="00D0158F"/>
    <w:rsid w:val="00D0498D"/>
    <w:rsid w:val="00DB3D54"/>
    <w:rsid w:val="00DC690C"/>
    <w:rsid w:val="00DD7574"/>
    <w:rsid w:val="00E329BB"/>
    <w:rsid w:val="00E57475"/>
    <w:rsid w:val="00E71A30"/>
    <w:rsid w:val="00E84FCE"/>
    <w:rsid w:val="00E949D4"/>
    <w:rsid w:val="00EA5FBD"/>
    <w:rsid w:val="00EA7212"/>
    <w:rsid w:val="00ED05B2"/>
    <w:rsid w:val="00F26D66"/>
    <w:rsid w:val="00FA4329"/>
    <w:rsid w:val="00FB0127"/>
    <w:rsid w:val="00FB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61360-0AD9-4479-9991-CADAE8CF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145CB7"/>
    <w:pPr>
      <w:keepNext/>
      <w:numPr>
        <w:numId w:val="1"/>
      </w:numPr>
      <w:suppressAutoHyphens/>
      <w:spacing w:before="120" w:after="120" w:line="240" w:lineRule="auto"/>
      <w:jc w:val="center"/>
      <w:outlineLvl w:val="0"/>
    </w:pPr>
    <w:rPr>
      <w:rFonts w:ascii="Times New Roman" w:eastAsia="Times New Roman" w:hAnsi="Times New Roman" w:cs="Times New Roman"/>
      <w:b/>
      <w:kern w:val="28"/>
      <w:sz w:val="20"/>
      <w:szCs w:val="20"/>
      <w:lang w:eastAsia="ar-SA"/>
    </w:rPr>
  </w:style>
  <w:style w:type="paragraph" w:styleId="2">
    <w:name w:val="heading 2"/>
    <w:basedOn w:val="a"/>
    <w:next w:val="a0"/>
    <w:link w:val="20"/>
    <w:qFormat/>
    <w:rsid w:val="00145CB7"/>
    <w:pPr>
      <w:keepNext/>
      <w:keepLines/>
      <w:numPr>
        <w:ilvl w:val="1"/>
        <w:numId w:val="1"/>
      </w:numPr>
      <w:suppressAutoHyphens/>
      <w:spacing w:before="120" w:after="120" w:line="240" w:lineRule="auto"/>
      <w:jc w:val="center"/>
      <w:outlineLvl w:val="1"/>
    </w:pPr>
    <w:rPr>
      <w:rFonts w:ascii="Times New Roman" w:eastAsia="Times New Roman" w:hAnsi="Times New Roman" w:cs="Times New Roman"/>
      <w:sz w:val="20"/>
      <w:szCs w:val="20"/>
      <w:lang w:eastAsia="ar-SA"/>
    </w:rPr>
  </w:style>
  <w:style w:type="paragraph" w:styleId="3">
    <w:name w:val="heading 3"/>
    <w:basedOn w:val="a"/>
    <w:next w:val="a0"/>
    <w:link w:val="30"/>
    <w:qFormat/>
    <w:rsid w:val="00145CB7"/>
    <w:pPr>
      <w:keepNext/>
      <w:numPr>
        <w:ilvl w:val="2"/>
        <w:numId w:val="1"/>
      </w:numPr>
      <w:suppressAutoHyphens/>
      <w:spacing w:after="0" w:line="240" w:lineRule="auto"/>
      <w:outlineLvl w:val="2"/>
    </w:pPr>
    <w:rPr>
      <w:rFonts w:ascii="Times New Roman" w:eastAsia="Times New Roman" w:hAnsi="Times New Roman" w:cs="Times New Roman"/>
      <w:sz w:val="20"/>
      <w:szCs w:val="20"/>
      <w:lang w:eastAsia="ar-SA"/>
    </w:rPr>
  </w:style>
  <w:style w:type="paragraph" w:styleId="4">
    <w:name w:val="heading 4"/>
    <w:basedOn w:val="a"/>
    <w:next w:val="a0"/>
    <w:link w:val="40"/>
    <w:qFormat/>
    <w:rsid w:val="00145CB7"/>
    <w:pPr>
      <w:keepNext/>
      <w:numPr>
        <w:ilvl w:val="3"/>
        <w:numId w:val="1"/>
      </w:numPr>
      <w:suppressAutoHyphens/>
      <w:spacing w:after="0" w:line="240" w:lineRule="auto"/>
      <w:outlineLvl w:val="3"/>
    </w:pPr>
    <w:rPr>
      <w:rFonts w:ascii="Times New Roman" w:eastAsia="Times New Roman" w:hAnsi="Times New Roman" w:cs="Times New Roman"/>
      <w:sz w:val="20"/>
      <w:szCs w:val="20"/>
      <w:lang w:eastAsia="ar-SA"/>
    </w:rPr>
  </w:style>
  <w:style w:type="paragraph" w:styleId="5">
    <w:name w:val="heading 5"/>
    <w:basedOn w:val="a"/>
    <w:next w:val="a0"/>
    <w:link w:val="50"/>
    <w:qFormat/>
    <w:rsid w:val="00145CB7"/>
    <w:pPr>
      <w:keepNext/>
      <w:numPr>
        <w:ilvl w:val="4"/>
        <w:numId w:val="1"/>
      </w:numPr>
      <w:suppressAutoHyphens/>
      <w:spacing w:after="0" w:line="240" w:lineRule="auto"/>
      <w:outlineLvl w:val="4"/>
    </w:pPr>
    <w:rPr>
      <w:rFonts w:ascii="Times New Roman" w:eastAsia="Times New Roman" w:hAnsi="Times New Roman" w:cs="Times New Roman"/>
      <w:sz w:val="20"/>
      <w:szCs w:val="20"/>
      <w:lang w:eastAsia="ar-SA"/>
    </w:rPr>
  </w:style>
  <w:style w:type="paragraph" w:styleId="6">
    <w:name w:val="heading 6"/>
    <w:basedOn w:val="a"/>
    <w:next w:val="a"/>
    <w:link w:val="60"/>
    <w:qFormat/>
    <w:rsid w:val="00145CB7"/>
    <w:pPr>
      <w:keepNext/>
      <w:numPr>
        <w:ilvl w:val="5"/>
        <w:numId w:val="1"/>
      </w:numPr>
      <w:suppressAutoHyphens/>
      <w:spacing w:after="0" w:line="240" w:lineRule="auto"/>
      <w:outlineLvl w:val="5"/>
    </w:pPr>
    <w:rPr>
      <w:rFonts w:ascii="Times New Roman" w:eastAsia="Times New Roman" w:hAnsi="Times New Roman" w:cs="Times New Roman"/>
      <w:sz w:val="20"/>
      <w:szCs w:val="20"/>
      <w:lang w:eastAsia="ar-SA"/>
    </w:rPr>
  </w:style>
  <w:style w:type="paragraph" w:styleId="7">
    <w:name w:val="heading 7"/>
    <w:basedOn w:val="a"/>
    <w:next w:val="a"/>
    <w:link w:val="70"/>
    <w:qFormat/>
    <w:rsid w:val="00145CB7"/>
    <w:pPr>
      <w:keepNext/>
      <w:numPr>
        <w:ilvl w:val="6"/>
        <w:numId w:val="1"/>
      </w:numPr>
      <w:suppressAutoHyphens/>
      <w:spacing w:after="0" w:line="240" w:lineRule="auto"/>
      <w:outlineLvl w:val="6"/>
    </w:pPr>
    <w:rPr>
      <w:rFonts w:ascii="Times New Roman" w:eastAsia="Times New Roman" w:hAnsi="Times New Roman" w:cs="Times New Roman"/>
      <w:sz w:val="20"/>
      <w:szCs w:val="20"/>
      <w:lang w:eastAsia="ar-SA"/>
    </w:rPr>
  </w:style>
  <w:style w:type="paragraph" w:styleId="8">
    <w:name w:val="heading 8"/>
    <w:basedOn w:val="a"/>
    <w:next w:val="a"/>
    <w:link w:val="80"/>
    <w:qFormat/>
    <w:rsid w:val="00145CB7"/>
    <w:pPr>
      <w:keepNext/>
      <w:numPr>
        <w:ilvl w:val="7"/>
        <w:numId w:val="1"/>
      </w:numPr>
      <w:suppressAutoHyphens/>
      <w:spacing w:after="0" w:line="240" w:lineRule="auto"/>
      <w:outlineLvl w:val="7"/>
    </w:pPr>
    <w:rPr>
      <w:rFonts w:ascii="Times New Roman" w:eastAsia="Times New Roman" w:hAnsi="Times New Roman" w:cs="Times New Roman"/>
      <w:sz w:val="20"/>
      <w:szCs w:val="20"/>
      <w:lang w:eastAsia="ar-SA"/>
    </w:rPr>
  </w:style>
  <w:style w:type="paragraph" w:styleId="9">
    <w:name w:val="heading 9"/>
    <w:basedOn w:val="a"/>
    <w:next w:val="a"/>
    <w:link w:val="90"/>
    <w:qFormat/>
    <w:rsid w:val="00145CB7"/>
    <w:pPr>
      <w:keepNext/>
      <w:numPr>
        <w:ilvl w:val="8"/>
        <w:numId w:val="1"/>
      </w:numPr>
      <w:suppressAutoHyphens/>
      <w:spacing w:after="0" w:line="240" w:lineRule="auto"/>
      <w:outlineLvl w:val="8"/>
    </w:pPr>
    <w:rPr>
      <w:rFonts w:ascii="Times New Roman" w:eastAsia="Times New Roman" w:hAnsi="Times New Roman" w:cs="Times New Roman"/>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F67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1"/>
    <w:uiPriority w:val="99"/>
    <w:semiHidden/>
    <w:unhideWhenUsed/>
    <w:rsid w:val="001F67CF"/>
    <w:rPr>
      <w:color w:val="0000FF"/>
      <w:u w:val="single"/>
    </w:rPr>
  </w:style>
  <w:style w:type="paragraph" w:customStyle="1" w:styleId="msonormal0">
    <w:name w:val="msonormal"/>
    <w:basedOn w:val="a"/>
    <w:rsid w:val="00CF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1"/>
    <w:uiPriority w:val="99"/>
    <w:semiHidden/>
    <w:unhideWhenUsed/>
    <w:rsid w:val="00CF6A8F"/>
    <w:rPr>
      <w:color w:val="800080"/>
      <w:u w:val="single"/>
    </w:rPr>
  </w:style>
  <w:style w:type="character" w:customStyle="1" w:styleId="10">
    <w:name w:val="Заголовок 1 Знак"/>
    <w:basedOn w:val="a1"/>
    <w:link w:val="1"/>
    <w:rsid w:val="00145CB7"/>
    <w:rPr>
      <w:rFonts w:ascii="Times New Roman" w:eastAsia="Times New Roman" w:hAnsi="Times New Roman" w:cs="Times New Roman"/>
      <w:b/>
      <w:kern w:val="28"/>
      <w:sz w:val="20"/>
      <w:szCs w:val="20"/>
      <w:lang w:eastAsia="ar-SA"/>
    </w:rPr>
  </w:style>
  <w:style w:type="character" w:customStyle="1" w:styleId="20">
    <w:name w:val="Заголовок 2 Знак"/>
    <w:basedOn w:val="a1"/>
    <w:link w:val="2"/>
    <w:rsid w:val="00145CB7"/>
    <w:rPr>
      <w:rFonts w:ascii="Times New Roman" w:eastAsia="Times New Roman" w:hAnsi="Times New Roman" w:cs="Times New Roman"/>
      <w:sz w:val="20"/>
      <w:szCs w:val="20"/>
      <w:lang w:eastAsia="ar-SA"/>
    </w:rPr>
  </w:style>
  <w:style w:type="character" w:customStyle="1" w:styleId="30">
    <w:name w:val="Заголовок 3 Знак"/>
    <w:basedOn w:val="a1"/>
    <w:link w:val="3"/>
    <w:rsid w:val="00145CB7"/>
    <w:rPr>
      <w:rFonts w:ascii="Times New Roman" w:eastAsia="Times New Roman" w:hAnsi="Times New Roman" w:cs="Times New Roman"/>
      <w:sz w:val="20"/>
      <w:szCs w:val="20"/>
      <w:lang w:eastAsia="ar-SA"/>
    </w:rPr>
  </w:style>
  <w:style w:type="character" w:customStyle="1" w:styleId="40">
    <w:name w:val="Заголовок 4 Знак"/>
    <w:basedOn w:val="a1"/>
    <w:link w:val="4"/>
    <w:rsid w:val="00145CB7"/>
    <w:rPr>
      <w:rFonts w:ascii="Times New Roman" w:eastAsia="Times New Roman" w:hAnsi="Times New Roman" w:cs="Times New Roman"/>
      <w:sz w:val="20"/>
      <w:szCs w:val="20"/>
      <w:lang w:eastAsia="ar-SA"/>
    </w:rPr>
  </w:style>
  <w:style w:type="character" w:customStyle="1" w:styleId="50">
    <w:name w:val="Заголовок 5 Знак"/>
    <w:basedOn w:val="a1"/>
    <w:link w:val="5"/>
    <w:rsid w:val="00145CB7"/>
    <w:rPr>
      <w:rFonts w:ascii="Times New Roman" w:eastAsia="Times New Roman" w:hAnsi="Times New Roman" w:cs="Times New Roman"/>
      <w:sz w:val="20"/>
      <w:szCs w:val="20"/>
      <w:lang w:eastAsia="ar-SA"/>
    </w:rPr>
  </w:style>
  <w:style w:type="character" w:customStyle="1" w:styleId="60">
    <w:name w:val="Заголовок 6 Знак"/>
    <w:basedOn w:val="a1"/>
    <w:link w:val="6"/>
    <w:rsid w:val="00145CB7"/>
    <w:rPr>
      <w:rFonts w:ascii="Times New Roman" w:eastAsia="Times New Roman" w:hAnsi="Times New Roman" w:cs="Times New Roman"/>
      <w:sz w:val="20"/>
      <w:szCs w:val="20"/>
      <w:lang w:eastAsia="ar-SA"/>
    </w:rPr>
  </w:style>
  <w:style w:type="character" w:customStyle="1" w:styleId="70">
    <w:name w:val="Заголовок 7 Знак"/>
    <w:basedOn w:val="a1"/>
    <w:link w:val="7"/>
    <w:rsid w:val="00145CB7"/>
    <w:rPr>
      <w:rFonts w:ascii="Times New Roman" w:eastAsia="Times New Roman" w:hAnsi="Times New Roman" w:cs="Times New Roman"/>
      <w:sz w:val="20"/>
      <w:szCs w:val="20"/>
      <w:lang w:eastAsia="ar-SA"/>
    </w:rPr>
  </w:style>
  <w:style w:type="character" w:customStyle="1" w:styleId="80">
    <w:name w:val="Заголовок 8 Знак"/>
    <w:basedOn w:val="a1"/>
    <w:link w:val="8"/>
    <w:rsid w:val="00145CB7"/>
    <w:rPr>
      <w:rFonts w:ascii="Times New Roman" w:eastAsia="Times New Roman" w:hAnsi="Times New Roman" w:cs="Times New Roman"/>
      <w:sz w:val="20"/>
      <w:szCs w:val="20"/>
      <w:lang w:eastAsia="ar-SA"/>
    </w:rPr>
  </w:style>
  <w:style w:type="character" w:customStyle="1" w:styleId="90">
    <w:name w:val="Заголовок 9 Знак"/>
    <w:basedOn w:val="a1"/>
    <w:link w:val="9"/>
    <w:rsid w:val="00145CB7"/>
    <w:rPr>
      <w:rFonts w:ascii="Times New Roman" w:eastAsia="Times New Roman" w:hAnsi="Times New Roman" w:cs="Times New Roman"/>
      <w:sz w:val="20"/>
      <w:szCs w:val="20"/>
      <w:lang w:eastAsia="ar-SA"/>
    </w:rPr>
  </w:style>
  <w:style w:type="paragraph" w:styleId="a0">
    <w:name w:val="Body Text"/>
    <w:basedOn w:val="a"/>
    <w:link w:val="a6"/>
    <w:rsid w:val="00145CB7"/>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0"/>
    <w:rsid w:val="00145CB7"/>
    <w:rPr>
      <w:rFonts w:ascii="Times New Roman" w:eastAsia="Times New Roman" w:hAnsi="Times New Roman" w:cs="Times New Roman"/>
      <w:sz w:val="20"/>
      <w:szCs w:val="20"/>
      <w:lang w:eastAsia="ar-SA"/>
    </w:rPr>
  </w:style>
  <w:style w:type="paragraph" w:styleId="a7">
    <w:name w:val="Body Text Indent"/>
    <w:basedOn w:val="a0"/>
    <w:link w:val="a8"/>
    <w:rsid w:val="00145CB7"/>
    <w:pPr>
      <w:ind w:left="851"/>
    </w:pPr>
  </w:style>
  <w:style w:type="character" w:customStyle="1" w:styleId="a8">
    <w:name w:val="Основной текст с отступом Знак"/>
    <w:basedOn w:val="a1"/>
    <w:link w:val="a7"/>
    <w:rsid w:val="00145CB7"/>
    <w:rPr>
      <w:rFonts w:ascii="Times New Roman" w:eastAsia="Times New Roman" w:hAnsi="Times New Roman" w:cs="Times New Roman"/>
      <w:sz w:val="20"/>
      <w:szCs w:val="20"/>
      <w:lang w:eastAsia="ar-SA"/>
    </w:rPr>
  </w:style>
  <w:style w:type="paragraph" w:customStyle="1" w:styleId="a9">
    <w:name w:val="Основной"/>
    <w:aliases w:val="текст"/>
    <w:basedOn w:val="a"/>
    <w:rsid w:val="00145CB7"/>
    <w:pPr>
      <w:spacing w:after="60" w:line="240" w:lineRule="auto"/>
      <w:ind w:firstLine="567"/>
      <w:jc w:val="both"/>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B72EC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72ECA"/>
  </w:style>
  <w:style w:type="paragraph" w:styleId="ac">
    <w:name w:val="footer"/>
    <w:basedOn w:val="a"/>
    <w:link w:val="ad"/>
    <w:uiPriority w:val="99"/>
    <w:unhideWhenUsed/>
    <w:rsid w:val="00B72EC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72ECA"/>
  </w:style>
  <w:style w:type="paragraph" w:styleId="ae">
    <w:name w:val="Balloon Text"/>
    <w:basedOn w:val="a"/>
    <w:link w:val="af"/>
    <w:uiPriority w:val="99"/>
    <w:semiHidden/>
    <w:unhideWhenUsed/>
    <w:rsid w:val="00C40EDA"/>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C40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4692">
      <w:bodyDiv w:val="1"/>
      <w:marLeft w:val="0"/>
      <w:marRight w:val="0"/>
      <w:marTop w:val="0"/>
      <w:marBottom w:val="0"/>
      <w:divBdr>
        <w:top w:val="none" w:sz="0" w:space="0" w:color="auto"/>
        <w:left w:val="none" w:sz="0" w:space="0" w:color="auto"/>
        <w:bottom w:val="none" w:sz="0" w:space="0" w:color="auto"/>
        <w:right w:val="none" w:sz="0" w:space="0" w:color="auto"/>
      </w:divBdr>
    </w:div>
    <w:div w:id="284427853">
      <w:bodyDiv w:val="1"/>
      <w:marLeft w:val="0"/>
      <w:marRight w:val="0"/>
      <w:marTop w:val="0"/>
      <w:marBottom w:val="0"/>
      <w:divBdr>
        <w:top w:val="none" w:sz="0" w:space="0" w:color="auto"/>
        <w:left w:val="none" w:sz="0" w:space="0" w:color="auto"/>
        <w:bottom w:val="none" w:sz="0" w:space="0" w:color="auto"/>
        <w:right w:val="none" w:sz="0" w:space="0" w:color="auto"/>
      </w:divBdr>
    </w:div>
    <w:div w:id="656955510">
      <w:bodyDiv w:val="1"/>
      <w:marLeft w:val="0"/>
      <w:marRight w:val="0"/>
      <w:marTop w:val="0"/>
      <w:marBottom w:val="0"/>
      <w:divBdr>
        <w:top w:val="none" w:sz="0" w:space="0" w:color="auto"/>
        <w:left w:val="none" w:sz="0" w:space="0" w:color="auto"/>
        <w:bottom w:val="none" w:sz="0" w:space="0" w:color="auto"/>
        <w:right w:val="none" w:sz="0" w:space="0" w:color="auto"/>
      </w:divBdr>
    </w:div>
    <w:div w:id="713500626">
      <w:bodyDiv w:val="1"/>
      <w:marLeft w:val="0"/>
      <w:marRight w:val="0"/>
      <w:marTop w:val="0"/>
      <w:marBottom w:val="0"/>
      <w:divBdr>
        <w:top w:val="none" w:sz="0" w:space="0" w:color="auto"/>
        <w:left w:val="none" w:sz="0" w:space="0" w:color="auto"/>
        <w:bottom w:val="none" w:sz="0" w:space="0" w:color="auto"/>
        <w:right w:val="none" w:sz="0" w:space="0" w:color="auto"/>
      </w:divBdr>
    </w:div>
    <w:div w:id="748380690">
      <w:bodyDiv w:val="1"/>
      <w:marLeft w:val="0"/>
      <w:marRight w:val="0"/>
      <w:marTop w:val="0"/>
      <w:marBottom w:val="0"/>
      <w:divBdr>
        <w:top w:val="none" w:sz="0" w:space="0" w:color="auto"/>
        <w:left w:val="none" w:sz="0" w:space="0" w:color="auto"/>
        <w:bottom w:val="none" w:sz="0" w:space="0" w:color="auto"/>
        <w:right w:val="none" w:sz="0" w:space="0" w:color="auto"/>
      </w:divBdr>
    </w:div>
    <w:div w:id="770470082">
      <w:bodyDiv w:val="1"/>
      <w:marLeft w:val="0"/>
      <w:marRight w:val="0"/>
      <w:marTop w:val="0"/>
      <w:marBottom w:val="0"/>
      <w:divBdr>
        <w:top w:val="none" w:sz="0" w:space="0" w:color="auto"/>
        <w:left w:val="none" w:sz="0" w:space="0" w:color="auto"/>
        <w:bottom w:val="none" w:sz="0" w:space="0" w:color="auto"/>
        <w:right w:val="none" w:sz="0" w:space="0" w:color="auto"/>
      </w:divBdr>
    </w:div>
    <w:div w:id="849492655">
      <w:bodyDiv w:val="1"/>
      <w:marLeft w:val="0"/>
      <w:marRight w:val="0"/>
      <w:marTop w:val="0"/>
      <w:marBottom w:val="0"/>
      <w:divBdr>
        <w:top w:val="none" w:sz="0" w:space="0" w:color="auto"/>
        <w:left w:val="none" w:sz="0" w:space="0" w:color="auto"/>
        <w:bottom w:val="none" w:sz="0" w:space="0" w:color="auto"/>
        <w:right w:val="none" w:sz="0" w:space="0" w:color="auto"/>
      </w:divBdr>
    </w:div>
    <w:div w:id="968779825">
      <w:bodyDiv w:val="1"/>
      <w:marLeft w:val="0"/>
      <w:marRight w:val="0"/>
      <w:marTop w:val="0"/>
      <w:marBottom w:val="0"/>
      <w:divBdr>
        <w:top w:val="none" w:sz="0" w:space="0" w:color="auto"/>
        <w:left w:val="none" w:sz="0" w:space="0" w:color="auto"/>
        <w:bottom w:val="none" w:sz="0" w:space="0" w:color="auto"/>
        <w:right w:val="none" w:sz="0" w:space="0" w:color="auto"/>
      </w:divBdr>
    </w:div>
    <w:div w:id="1069573866">
      <w:bodyDiv w:val="1"/>
      <w:marLeft w:val="0"/>
      <w:marRight w:val="0"/>
      <w:marTop w:val="0"/>
      <w:marBottom w:val="0"/>
      <w:divBdr>
        <w:top w:val="none" w:sz="0" w:space="0" w:color="auto"/>
        <w:left w:val="none" w:sz="0" w:space="0" w:color="auto"/>
        <w:bottom w:val="none" w:sz="0" w:space="0" w:color="auto"/>
        <w:right w:val="none" w:sz="0" w:space="0" w:color="auto"/>
      </w:divBdr>
    </w:div>
    <w:div w:id="1769617848">
      <w:bodyDiv w:val="1"/>
      <w:marLeft w:val="0"/>
      <w:marRight w:val="0"/>
      <w:marTop w:val="0"/>
      <w:marBottom w:val="0"/>
      <w:divBdr>
        <w:top w:val="none" w:sz="0" w:space="0" w:color="auto"/>
        <w:left w:val="none" w:sz="0" w:space="0" w:color="auto"/>
        <w:bottom w:val="none" w:sz="0" w:space="0" w:color="auto"/>
        <w:right w:val="none" w:sz="0" w:space="0" w:color="auto"/>
      </w:divBdr>
    </w:div>
    <w:div w:id="1785536650">
      <w:bodyDiv w:val="1"/>
      <w:marLeft w:val="0"/>
      <w:marRight w:val="0"/>
      <w:marTop w:val="0"/>
      <w:marBottom w:val="0"/>
      <w:divBdr>
        <w:top w:val="none" w:sz="0" w:space="0" w:color="auto"/>
        <w:left w:val="none" w:sz="0" w:space="0" w:color="auto"/>
        <w:bottom w:val="none" w:sz="0" w:space="0" w:color="auto"/>
        <w:right w:val="none" w:sz="0" w:space="0" w:color="auto"/>
      </w:divBdr>
    </w:div>
    <w:div w:id="1947688080">
      <w:bodyDiv w:val="1"/>
      <w:marLeft w:val="0"/>
      <w:marRight w:val="0"/>
      <w:marTop w:val="0"/>
      <w:marBottom w:val="0"/>
      <w:divBdr>
        <w:top w:val="none" w:sz="0" w:space="0" w:color="auto"/>
        <w:left w:val="none" w:sz="0" w:space="0" w:color="auto"/>
        <w:bottom w:val="none" w:sz="0" w:space="0" w:color="auto"/>
        <w:right w:val="none" w:sz="0" w:space="0" w:color="auto"/>
      </w:divBdr>
    </w:div>
    <w:div w:id="2016955493">
      <w:bodyDiv w:val="1"/>
      <w:marLeft w:val="0"/>
      <w:marRight w:val="0"/>
      <w:marTop w:val="0"/>
      <w:marBottom w:val="0"/>
      <w:divBdr>
        <w:top w:val="none" w:sz="0" w:space="0" w:color="auto"/>
        <w:left w:val="none" w:sz="0" w:space="0" w:color="auto"/>
        <w:bottom w:val="none" w:sz="0" w:space="0" w:color="auto"/>
        <w:right w:val="none" w:sz="0" w:space="0" w:color="auto"/>
      </w:divBdr>
    </w:div>
    <w:div w:id="21036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06377&amp;dst=117973&amp;fld=134" TargetMode="External"/><Relationship Id="rId21" Type="http://schemas.openxmlformats.org/officeDocument/2006/relationships/hyperlink" Target="http://login.consultant.ru/link/?req=doc&amp;base=RZR&amp;n=310126" TargetMode="External"/><Relationship Id="rId63"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59" Type="http://schemas.openxmlformats.org/officeDocument/2006/relationships/hyperlink" Target="http://login.consultant.ru/link/?req=doc&amp;base=RZR&amp;n=306377&amp;dst=122181&amp;fld=134" TargetMode="External"/><Relationship Id="rId170" Type="http://schemas.openxmlformats.org/officeDocument/2006/relationships/hyperlink" Target="http://login.consultant.ru/link/?req=doc&amp;base=RZR&amp;n=306377&amp;dst=123267&amp;fld=134" TargetMode="External"/><Relationship Id="rId191" Type="http://schemas.openxmlformats.org/officeDocument/2006/relationships/hyperlink" Target="http://login.consultant.ru/link/?req=doc&amp;base=RZR&amp;n=306377&amp;dst=125881&amp;fld=134" TargetMode="External"/><Relationship Id="rId205" Type="http://schemas.openxmlformats.org/officeDocument/2006/relationships/hyperlink" Target="http://login.consultant.ru/link/?req=doc&amp;base=RZR&amp;n=306377&amp;dst=126033&amp;fld=134" TargetMode="External"/><Relationship Id="rId226" Type="http://schemas.openxmlformats.org/officeDocument/2006/relationships/hyperlink" Target="http://login.consultant.ru/link/?req=doc&amp;base=RZR&amp;n=306377&amp;dst=130983&amp;fld=134" TargetMode="External"/><Relationship Id="rId247" Type="http://schemas.openxmlformats.org/officeDocument/2006/relationships/hyperlink" Target="http://login.consultant.ru/link/?req=doc&amp;base=RZR&amp;n=310126&amp;dst=100180&amp;fld=134" TargetMode="External"/><Relationship Id="rId107" Type="http://schemas.openxmlformats.org/officeDocument/2006/relationships/hyperlink" Target="http://login.consultant.ru/link/?req=doc&amp;base=RZR&amp;n=306377&amp;dst=115249&amp;fld=134" TargetMode="External"/><Relationship Id="rId11"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32" Type="http://schemas.openxmlformats.org/officeDocument/2006/relationships/hyperlink" Target="http://login.consultant.ru/link/?req=doc&amp;base=RZR&amp;n=310126" TargetMode="External"/><Relationship Id="rId53" Type="http://schemas.openxmlformats.org/officeDocument/2006/relationships/hyperlink" Target="http://login.consultant.ru/link/?req=doc&amp;base=RZR&amp;n=310126" TargetMode="External"/><Relationship Id="rId74" Type="http://schemas.openxmlformats.org/officeDocument/2006/relationships/hyperlink" Target="http://login.consultant.ru/link/?req=doc&amp;base=RZR&amp;n=310126&amp;dst=30&amp;fld=134" TargetMode="External"/><Relationship Id="rId128" Type="http://schemas.openxmlformats.org/officeDocument/2006/relationships/hyperlink" Target="http://login.consultant.ru/link/?req=doc&amp;base=RZR&amp;n=306377&amp;dst=119113&amp;fld=134" TargetMode="External"/><Relationship Id="rId149" Type="http://schemas.openxmlformats.org/officeDocument/2006/relationships/hyperlink" Target="http://login.consultant.ru/link/?req=doc&amp;base=RZR&amp;n=306377&amp;dst=121951&amp;fld=134" TargetMode="External"/><Relationship Id="rId5" Type="http://schemas.openxmlformats.org/officeDocument/2006/relationships/footnotes" Target="footnotes.xml"/><Relationship Id="rId95" Type="http://schemas.openxmlformats.org/officeDocument/2006/relationships/hyperlink" Target="http://login.consultant.ru/link/?req=doc&amp;base=RZR&amp;n=306377&amp;dst=111583&amp;fld=134" TargetMode="External"/><Relationship Id="rId160" Type="http://schemas.openxmlformats.org/officeDocument/2006/relationships/hyperlink" Target="http://login.consultant.ru/link/?req=doc&amp;base=RZR&amp;n=306377&amp;dst=122213&amp;fld=134" TargetMode="External"/><Relationship Id="rId181" Type="http://schemas.openxmlformats.org/officeDocument/2006/relationships/hyperlink" Target="http://login.consultant.ru/link/?req=doc&amp;base=RZR&amp;n=306377&amp;dst=123763&amp;fld=134" TargetMode="External"/><Relationship Id="rId216" Type="http://schemas.openxmlformats.org/officeDocument/2006/relationships/hyperlink" Target="http://login.consultant.ru/link/?req=doc&amp;base=RZR&amp;n=306377&amp;dst=127105&amp;fld=134" TargetMode="External"/><Relationship Id="rId237" Type="http://schemas.openxmlformats.org/officeDocument/2006/relationships/hyperlink" Target="http://login.consultant.ru/link/?req=doc&amp;base=RZR&amp;n=306377&amp;dst=132671&amp;fld=134" TargetMode="External"/><Relationship Id="rId258" Type="http://schemas.openxmlformats.org/officeDocument/2006/relationships/hyperlink" Target="http://login.consultant.ru/link/?req=doc&amp;base=RZR&amp;n=310126&amp;dst=25&amp;fld=134" TargetMode="External"/><Relationship Id="rId22" Type="http://schemas.openxmlformats.org/officeDocument/2006/relationships/hyperlink" Target="http://login.consultant.ru/link/?req=doc&amp;base=RZR&amp;n=310127" TargetMode="External"/><Relationship Id="rId43" Type="http://schemas.openxmlformats.org/officeDocument/2006/relationships/hyperlink" Target="http://login.consultant.ru/link/?req=doc&amp;base=RZR&amp;n=310131" TargetMode="External"/><Relationship Id="rId64" Type="http://schemas.openxmlformats.org/officeDocument/2006/relationships/hyperlink" Target="http://login.consultant.ru/link/?req=doc&amp;base=RZR&amp;n=310131" TargetMode="External"/><Relationship Id="rId118" Type="http://schemas.openxmlformats.org/officeDocument/2006/relationships/hyperlink" Target="http://login.consultant.ru/link/?req=doc&amp;base=RZR&amp;n=306377&amp;dst=138673&amp;fld=134" TargetMode="External"/><Relationship Id="rId139" Type="http://schemas.openxmlformats.org/officeDocument/2006/relationships/hyperlink" Target="http://login.consultant.ru/link/?req=doc&amp;base=RZR&amp;n=306377&amp;dst=121051&amp;fld=134" TargetMode="External"/><Relationship Id="rId85"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50" Type="http://schemas.openxmlformats.org/officeDocument/2006/relationships/hyperlink" Target="http://login.consultant.ru/link/?req=doc&amp;base=RZR&amp;n=306377&amp;dst=121957&amp;fld=134" TargetMode="External"/><Relationship Id="rId171" Type="http://schemas.openxmlformats.org/officeDocument/2006/relationships/hyperlink" Target="http://login.consultant.ru/link/?req=doc&amp;base=RZR&amp;n=306377&amp;dst=123445&amp;fld=134" TargetMode="External"/><Relationship Id="rId192" Type="http://schemas.openxmlformats.org/officeDocument/2006/relationships/hyperlink" Target="http://login.consultant.ru/link/?req=doc&amp;base=RZR&amp;n=306377&amp;dst=125885&amp;fld=134" TargetMode="External"/><Relationship Id="rId206" Type="http://schemas.openxmlformats.org/officeDocument/2006/relationships/hyperlink" Target="http://login.consultant.ru/link/?req=doc&amp;base=RZR&amp;n=306377&amp;dst=126029&amp;fld=134" TargetMode="External"/><Relationship Id="rId227" Type="http://schemas.openxmlformats.org/officeDocument/2006/relationships/hyperlink" Target="http://login.consultant.ru/link/?req=doc&amp;base=RZR&amp;n=306377&amp;dst=130985&amp;fld=134" TargetMode="External"/><Relationship Id="rId248" Type="http://schemas.openxmlformats.org/officeDocument/2006/relationships/hyperlink" Target="http://login.consultant.ru/link/?req=doc&amp;base=RZR&amp;n=310126&amp;dst=154&amp;fld=134" TargetMode="External"/><Relationship Id="rId12" Type="http://schemas.openxmlformats.org/officeDocument/2006/relationships/hyperlink" Target="http://login.consultant.ru/link/?req=doc&amp;base=RZR&amp;n=310126" TargetMode="External"/><Relationship Id="rId33"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08" Type="http://schemas.openxmlformats.org/officeDocument/2006/relationships/hyperlink" Target="http://login.consultant.ru/link/?req=doc&amp;base=RZR&amp;n=306377&amp;dst=115251&amp;fld=134" TargetMode="External"/><Relationship Id="rId129" Type="http://schemas.openxmlformats.org/officeDocument/2006/relationships/hyperlink" Target="http://login.consultant.ru/link/?req=doc&amp;base=RZR&amp;n=306377&amp;dst=119237&amp;fld=134" TargetMode="External"/><Relationship Id="rId54" Type="http://schemas.openxmlformats.org/officeDocument/2006/relationships/hyperlink" Target="http://login.consultant.ru/link/?req=doc&amp;base=RZR&amp;n=310127" TargetMode="External"/><Relationship Id="rId75" Type="http://schemas.openxmlformats.org/officeDocument/2006/relationships/hyperlink" Target="http://login.consultant.ru/link/?req=doc&amp;base=RZR&amp;n=310126&amp;dst=100086&amp;fld=134" TargetMode="External"/><Relationship Id="rId96" Type="http://schemas.openxmlformats.org/officeDocument/2006/relationships/hyperlink" Target="http://login.consultant.ru/link/?req=doc&amp;base=RZR&amp;n=306377&amp;dst=111713&amp;fld=134" TargetMode="External"/><Relationship Id="rId140" Type="http://schemas.openxmlformats.org/officeDocument/2006/relationships/hyperlink" Target="http://login.consultant.ru/link/?req=doc&amp;base=RZR&amp;n=306377&amp;dst=121069&amp;fld=134" TargetMode="External"/><Relationship Id="rId161" Type="http://schemas.openxmlformats.org/officeDocument/2006/relationships/hyperlink" Target="http://login.consultant.ru/link/?req=doc&amp;base=RZR&amp;n=306377&amp;dst=122233&amp;fld=134" TargetMode="External"/><Relationship Id="rId182" Type="http://schemas.openxmlformats.org/officeDocument/2006/relationships/hyperlink" Target="http://login.consultant.ru/link/?req=doc&amp;base=RZR&amp;n=306377&amp;dst=124413&amp;fld=134" TargetMode="External"/><Relationship Id="rId217" Type="http://schemas.openxmlformats.org/officeDocument/2006/relationships/hyperlink" Target="http://login.consultant.ru/link/?req=doc&amp;base=RZR&amp;n=306377&amp;dst=127926&amp;fld=134" TargetMode="External"/><Relationship Id="rId6" Type="http://schemas.openxmlformats.org/officeDocument/2006/relationships/endnotes" Target="endnotes.xml"/><Relationship Id="rId238" Type="http://schemas.openxmlformats.org/officeDocument/2006/relationships/hyperlink" Target="http://login.consultant.ru/link/?req=doc&amp;base=RZR&amp;n=306377&amp;dst=133504&amp;fld=134" TargetMode="External"/><Relationship Id="rId259" Type="http://schemas.openxmlformats.org/officeDocument/2006/relationships/hyperlink" Target="http://login.consultant.ru/link/?req=doc&amp;base=RZR&amp;n=184604" TargetMode="External"/><Relationship Id="rId23" Type="http://schemas.openxmlformats.org/officeDocument/2006/relationships/hyperlink" Target="http://login.consultant.ru/link/?req=doc&amp;base=RZR&amp;n=310127" TargetMode="External"/><Relationship Id="rId119" Type="http://schemas.openxmlformats.org/officeDocument/2006/relationships/hyperlink" Target="http://login.consultant.ru/link/?req=doc&amp;base=RZR&amp;n=306377&amp;dst=118459&amp;fld=134" TargetMode="External"/><Relationship Id="rId44" Type="http://schemas.openxmlformats.org/officeDocument/2006/relationships/hyperlink" Target="http://login.consultant.ru/link/?req=doc&amp;base=RZR&amp;n=310126" TargetMode="External"/><Relationship Id="rId65" Type="http://schemas.openxmlformats.org/officeDocument/2006/relationships/hyperlink" Target="http://login.consultant.ru/link/?req=doc&amp;base=RZR&amp;n=310126" TargetMode="External"/><Relationship Id="rId86" Type="http://schemas.openxmlformats.org/officeDocument/2006/relationships/hyperlink" Target="http://login.consultant.ru/link/?req=doc&amp;base=RZR&amp;n=221429" TargetMode="External"/><Relationship Id="rId130" Type="http://schemas.openxmlformats.org/officeDocument/2006/relationships/hyperlink" Target="http://login.consultant.ru/link/?req=doc&amp;base=RZR&amp;n=306377&amp;dst=120131&amp;fld=134" TargetMode="External"/><Relationship Id="rId151" Type="http://schemas.openxmlformats.org/officeDocument/2006/relationships/hyperlink" Target="http://login.consultant.ru/link/?req=doc&amp;base=RZR&amp;n=306377&amp;dst=121963&amp;fld=134" TargetMode="External"/><Relationship Id="rId172" Type="http://schemas.openxmlformats.org/officeDocument/2006/relationships/hyperlink" Target="http://login.consultant.ru/link/?req=doc&amp;base=RZR&amp;n=306377&amp;dst=123465&amp;fld=134" TargetMode="External"/><Relationship Id="rId193" Type="http://schemas.openxmlformats.org/officeDocument/2006/relationships/hyperlink" Target="http://login.consultant.ru/link/?req=doc&amp;base=RZR&amp;n=306377&amp;dst=125897&amp;fld=134" TargetMode="External"/><Relationship Id="rId207" Type="http://schemas.openxmlformats.org/officeDocument/2006/relationships/hyperlink" Target="http://login.consultant.ru/link/?req=doc&amp;base=RZR&amp;n=306377&amp;dst=126037&amp;fld=134" TargetMode="External"/><Relationship Id="rId228" Type="http://schemas.openxmlformats.org/officeDocument/2006/relationships/hyperlink" Target="http://login.consultant.ru/link/?req=doc&amp;base=RZR&amp;n=306377&amp;dst=130989&amp;fld=134" TargetMode="External"/><Relationship Id="rId249" Type="http://schemas.openxmlformats.org/officeDocument/2006/relationships/hyperlink" Target="http://login.consultant.ru/link/?req=doc&amp;base=RZR&amp;n=310126" TargetMode="External"/><Relationship Id="rId13"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09" Type="http://schemas.openxmlformats.org/officeDocument/2006/relationships/hyperlink" Target="http://login.consultant.ru/link/?req=doc&amp;base=RZR&amp;n=306377&amp;dst=115593&amp;fld=134" TargetMode="External"/><Relationship Id="rId260" Type="http://schemas.openxmlformats.org/officeDocument/2006/relationships/hyperlink" Target="http://login.consultant.ru/link/?req=doc&amp;base=RZR&amp;n=188931&amp;dst=100009&amp;fld=134" TargetMode="External"/><Relationship Id="rId34"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55"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76" Type="http://schemas.openxmlformats.org/officeDocument/2006/relationships/hyperlink" Target="http://login.consultant.ru/link/?req=doc&amp;base=RZR&amp;n=310131" TargetMode="External"/><Relationship Id="rId97" Type="http://schemas.openxmlformats.org/officeDocument/2006/relationships/hyperlink" Target="http://login.consultant.ru/link/?req=doc&amp;base=RZR&amp;n=306377&amp;dst=111725&amp;fld=134" TargetMode="External"/><Relationship Id="rId120" Type="http://schemas.openxmlformats.org/officeDocument/2006/relationships/hyperlink" Target="http://login.consultant.ru/link/?req=doc&amp;base=RZR&amp;n=306377&amp;dst=118783&amp;fld=134" TargetMode="External"/><Relationship Id="rId141" Type="http://schemas.openxmlformats.org/officeDocument/2006/relationships/hyperlink" Target="http://login.consultant.ru/link/?req=doc&amp;base=RZR&amp;n=306377&amp;dst=121075&amp;fld=134" TargetMode="External"/><Relationship Id="rId7" Type="http://schemas.openxmlformats.org/officeDocument/2006/relationships/image" Target="media/image1.jpeg"/><Relationship Id="rId162" Type="http://schemas.openxmlformats.org/officeDocument/2006/relationships/hyperlink" Target="http://login.consultant.ru/link/?req=doc&amp;base=RZR&amp;n=306377&amp;dst=122239&amp;fld=134" TargetMode="External"/><Relationship Id="rId183" Type="http://schemas.openxmlformats.org/officeDocument/2006/relationships/hyperlink" Target="http://login.consultant.ru/link/?req=doc&amp;base=RZR&amp;n=306377&amp;dst=124563&amp;fld=134" TargetMode="External"/><Relationship Id="rId218" Type="http://schemas.openxmlformats.org/officeDocument/2006/relationships/hyperlink" Target="http://login.consultant.ru/link/?req=doc&amp;base=RZR&amp;n=306377&amp;dst=129172&amp;fld=134" TargetMode="External"/><Relationship Id="rId239" Type="http://schemas.openxmlformats.org/officeDocument/2006/relationships/hyperlink" Target="http://login.consultant.ru/link/?req=doc&amp;base=RZR&amp;n=306377&amp;dst=136550&amp;fld=134" TargetMode="External"/><Relationship Id="rId250" Type="http://schemas.openxmlformats.org/officeDocument/2006/relationships/hyperlink" Target="http://login.consultant.ru/link/?req=doc&amp;base=RZR&amp;n=310126&amp;dst=100170&amp;fld=134" TargetMode="External"/><Relationship Id="rId24" Type="http://schemas.openxmlformats.org/officeDocument/2006/relationships/hyperlink" Target="http://login.consultant.ru/link/?req=doc&amp;base=RZR&amp;n=296551&amp;dst=100038&amp;fld=134" TargetMode="External"/><Relationship Id="rId45" Type="http://schemas.openxmlformats.org/officeDocument/2006/relationships/hyperlink" Target="http://login.consultant.ru/link/?req=doc&amp;base=RZR&amp;n=310127" TargetMode="External"/><Relationship Id="rId66" Type="http://schemas.openxmlformats.org/officeDocument/2006/relationships/hyperlink" Target="http://login.consultant.ru/link/?req=doc&amp;base=RZR&amp;n=310127" TargetMode="External"/><Relationship Id="rId87" Type="http://schemas.openxmlformats.org/officeDocument/2006/relationships/hyperlink" Target="http://login.consultant.ru/link/?req=doc&amp;base=RZR&amp;n=310127" TargetMode="External"/><Relationship Id="rId110" Type="http://schemas.openxmlformats.org/officeDocument/2006/relationships/hyperlink" Target="http://login.consultant.ru/link/?req=doc&amp;base=RZR&amp;n=306377&amp;dst=115607&amp;fld=134" TargetMode="External"/><Relationship Id="rId131" Type="http://schemas.openxmlformats.org/officeDocument/2006/relationships/hyperlink" Target="http://login.consultant.ru/link/?req=doc&amp;base=RZR&amp;n=306377&amp;dst=120189&amp;fld=134" TargetMode="External"/><Relationship Id="rId152" Type="http://schemas.openxmlformats.org/officeDocument/2006/relationships/hyperlink" Target="http://login.consultant.ru/link/?req=doc&amp;base=RZR&amp;n=306377&amp;dst=121965&amp;fld=134" TargetMode="External"/><Relationship Id="rId173" Type="http://schemas.openxmlformats.org/officeDocument/2006/relationships/hyperlink" Target="http://login.consultant.ru/link/?req=doc&amp;base=RZR&amp;n=306377&amp;dst=123483&amp;fld=134" TargetMode="External"/><Relationship Id="rId194" Type="http://schemas.openxmlformats.org/officeDocument/2006/relationships/hyperlink" Target="http://login.consultant.ru/link/?req=doc&amp;base=RZR&amp;n=306377&amp;dst=125899&amp;fld=134" TargetMode="External"/><Relationship Id="rId208" Type="http://schemas.openxmlformats.org/officeDocument/2006/relationships/hyperlink" Target="http://login.consultant.ru/link/?req=doc&amp;base=RZR&amp;n=306377&amp;dst=126039&amp;fld=134" TargetMode="External"/><Relationship Id="rId229" Type="http://schemas.openxmlformats.org/officeDocument/2006/relationships/hyperlink" Target="http://login.consultant.ru/link/?req=doc&amp;base=RZR&amp;n=306377&amp;dst=130991&amp;fld=134" TargetMode="External"/><Relationship Id="rId240" Type="http://schemas.openxmlformats.org/officeDocument/2006/relationships/hyperlink" Target="http://login.consultant.ru/link/?req=doc&amp;base=RZR&amp;n=310126" TargetMode="External"/><Relationship Id="rId261" Type="http://schemas.openxmlformats.org/officeDocument/2006/relationships/hyperlink" Target="http://login.consultant.ru/link/?req=doc&amp;base=RZR&amp;n=188931" TargetMode="External"/><Relationship Id="rId14" Type="http://schemas.openxmlformats.org/officeDocument/2006/relationships/hyperlink" Target="http://login.consultant.ru/link/?req=doc&amp;base=RZR&amp;n=310126&amp;dst=381&amp;fld=134" TargetMode="External"/><Relationship Id="rId35" Type="http://schemas.openxmlformats.org/officeDocument/2006/relationships/hyperlink" Target="http://login.consultant.ru/link/?req=doc&amp;base=RZR&amp;n=310126&amp;dst=50&amp;fld=134" TargetMode="External"/><Relationship Id="rId56" Type="http://schemas.openxmlformats.org/officeDocument/2006/relationships/hyperlink" Target="http://login.consultant.ru/link/?req=doc&amp;base=RZR&amp;n=294692" TargetMode="External"/><Relationship Id="rId77" Type="http://schemas.openxmlformats.org/officeDocument/2006/relationships/hyperlink" Target="http://login.consultant.ru/link/?req=doc&amp;base=RZR&amp;n=310126" TargetMode="External"/><Relationship Id="rId100" Type="http://schemas.openxmlformats.org/officeDocument/2006/relationships/hyperlink" Target="http://login.consultant.ru/link/?req=doc&amp;base=RZR&amp;n=306377&amp;dst=115065&amp;fld=134" TargetMode="External"/><Relationship Id="rId8" Type="http://schemas.openxmlformats.org/officeDocument/2006/relationships/hyperlink" Target="http://login.consultant.ru/link/?req=doc&amp;base=RZR&amp;n=310126" TargetMode="External"/><Relationship Id="rId98" Type="http://schemas.openxmlformats.org/officeDocument/2006/relationships/hyperlink" Target="http://login.consultant.ru/link/?req=doc&amp;base=RZR&amp;n=306377&amp;dst=111797&amp;fld=134" TargetMode="External"/><Relationship Id="rId121" Type="http://schemas.openxmlformats.org/officeDocument/2006/relationships/hyperlink" Target="http://login.consultant.ru/link/?req=doc&amp;base=RZR&amp;n=306377&amp;dst=118867&amp;fld=134" TargetMode="External"/><Relationship Id="rId142" Type="http://schemas.openxmlformats.org/officeDocument/2006/relationships/hyperlink" Target="http://login.consultant.ru/link/?req=doc&amp;base=RZR&amp;n=306377&amp;dst=121603&amp;fld=134" TargetMode="External"/><Relationship Id="rId163" Type="http://schemas.openxmlformats.org/officeDocument/2006/relationships/hyperlink" Target="http://login.consultant.ru/link/?req=doc&amp;base=RZR&amp;n=306377&amp;dst=122297&amp;fld=134" TargetMode="External"/><Relationship Id="rId184" Type="http://schemas.openxmlformats.org/officeDocument/2006/relationships/hyperlink" Target="http://login.consultant.ru/link/?req=doc&amp;base=RZR&amp;n=306377&amp;dst=124687&amp;fld=134" TargetMode="External"/><Relationship Id="rId219" Type="http://schemas.openxmlformats.org/officeDocument/2006/relationships/hyperlink" Target="http://login.consultant.ru/link/?req=doc&amp;base=RZR&amp;n=306377&amp;dst=129178&amp;fld=134" TargetMode="External"/><Relationship Id="rId230" Type="http://schemas.openxmlformats.org/officeDocument/2006/relationships/hyperlink" Target="http://login.consultant.ru/link/?req=doc&amp;base=RZR&amp;n=306377&amp;dst=130993&amp;fld=134" TargetMode="External"/><Relationship Id="rId251" Type="http://schemas.openxmlformats.org/officeDocument/2006/relationships/hyperlink" Target="http://login.consultant.ru/link/?req=doc&amp;base=RZR&amp;n=310126&amp;dst=100171&amp;fld=134" TargetMode="External"/><Relationship Id="rId25" Type="http://schemas.openxmlformats.org/officeDocument/2006/relationships/hyperlink" Target="http://login.consultant.ru/link/?req=doc&amp;base=RZR&amp;n=303704" TargetMode="External"/><Relationship Id="rId46"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67"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88"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11" Type="http://schemas.openxmlformats.org/officeDocument/2006/relationships/hyperlink" Target="http://login.consultant.ru/link/?req=doc&amp;base=RZR&amp;n=306377&amp;dst=115615&amp;fld=134" TargetMode="External"/><Relationship Id="rId132" Type="http://schemas.openxmlformats.org/officeDocument/2006/relationships/hyperlink" Target="http://login.consultant.ru/link/?req=doc&amp;base=RZR&amp;n=306377&amp;dst=120323&amp;fld=134" TargetMode="External"/><Relationship Id="rId153" Type="http://schemas.openxmlformats.org/officeDocument/2006/relationships/hyperlink" Target="http://login.consultant.ru/link/?req=doc&amp;base=RZR&amp;n=306377&amp;dst=121967&amp;fld=134" TargetMode="External"/><Relationship Id="rId174" Type="http://schemas.openxmlformats.org/officeDocument/2006/relationships/hyperlink" Target="http://login.consultant.ru/link/?req=doc&amp;base=RZR&amp;n=306377&amp;dst=123497&amp;fld=134" TargetMode="External"/><Relationship Id="rId195" Type="http://schemas.openxmlformats.org/officeDocument/2006/relationships/hyperlink" Target="http://login.consultant.ru/link/?req=doc&amp;base=RZR&amp;n=306377&amp;dst=125909&amp;fld=134" TargetMode="External"/><Relationship Id="rId209" Type="http://schemas.openxmlformats.org/officeDocument/2006/relationships/hyperlink" Target="http://login.consultant.ru/link/?req=doc&amp;base=RZR&amp;n=306377&amp;dst=126041&amp;fld=134" TargetMode="External"/><Relationship Id="rId220" Type="http://schemas.openxmlformats.org/officeDocument/2006/relationships/hyperlink" Target="http://login.consultant.ru/link/?req=doc&amp;base=RZR&amp;n=306377&amp;dst=139261&amp;fld=134" TargetMode="External"/><Relationship Id="rId241" Type="http://schemas.openxmlformats.org/officeDocument/2006/relationships/hyperlink" Target="http://login.consultant.ru/link/?req=doc&amp;base=RZR&amp;n=310126&amp;dst=292&amp;fld=134" TargetMode="External"/><Relationship Id="rId15" Type="http://schemas.openxmlformats.org/officeDocument/2006/relationships/hyperlink" Target="http://login.consultant.ru/link/?req=doc&amp;base=RZR&amp;n=310126&amp;dst=199&amp;fld=134" TargetMode="External"/><Relationship Id="rId36" Type="http://schemas.openxmlformats.org/officeDocument/2006/relationships/hyperlink" Target="http://login.consultant.ru/link/?req=doc&amp;base=RZR&amp;n=310126&amp;dst=100086&amp;fld=134" TargetMode="External"/><Relationship Id="rId57"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262" Type="http://schemas.openxmlformats.org/officeDocument/2006/relationships/footer" Target="footer1.xml"/><Relationship Id="rId78" Type="http://schemas.openxmlformats.org/officeDocument/2006/relationships/hyperlink" Target="http://login.consultant.ru/link/?req=doc&amp;base=RZR&amp;n=310127" TargetMode="External"/><Relationship Id="rId99" Type="http://schemas.openxmlformats.org/officeDocument/2006/relationships/hyperlink" Target="http://login.consultant.ru/link/?req=doc&amp;base=RZR&amp;n=306377&amp;dst=111881&amp;fld=134" TargetMode="External"/><Relationship Id="rId101" Type="http://schemas.openxmlformats.org/officeDocument/2006/relationships/hyperlink" Target="http://login.consultant.ru/link/?req=doc&amp;base=RZR&amp;n=306377&amp;dst=115067&amp;fld=134" TargetMode="External"/><Relationship Id="rId122" Type="http://schemas.openxmlformats.org/officeDocument/2006/relationships/hyperlink" Target="http://login.consultant.ru/link/?req=doc&amp;base=RZR&amp;n=306377&amp;dst=118913&amp;fld=134" TargetMode="External"/><Relationship Id="rId143" Type="http://schemas.openxmlformats.org/officeDocument/2006/relationships/hyperlink" Target="http://login.consultant.ru/link/?req=doc&amp;base=RZR&amp;n=306377&amp;dst=121737&amp;fld=134" TargetMode="External"/><Relationship Id="rId164" Type="http://schemas.openxmlformats.org/officeDocument/2006/relationships/hyperlink" Target="http://login.consultant.ru/link/?req=doc&amp;base=RZR&amp;n=306377&amp;dst=122589&amp;fld=134" TargetMode="External"/><Relationship Id="rId185" Type="http://schemas.openxmlformats.org/officeDocument/2006/relationships/hyperlink" Target="http://login.consultant.ru/link/?req=doc&amp;base=RZR&amp;n=306377&amp;dst=124805&amp;fld=134" TargetMode="External"/><Relationship Id="rId9" Type="http://schemas.openxmlformats.org/officeDocument/2006/relationships/hyperlink" Target="http://login.consultant.ru/link/?req=doc&amp;base=RZR&amp;n=310126&amp;dst=100067&amp;fld=134" TargetMode="External"/><Relationship Id="rId210" Type="http://schemas.openxmlformats.org/officeDocument/2006/relationships/hyperlink" Target="http://login.consultant.ru/link/?req=doc&amp;base=RZR&amp;n=306377&amp;dst=126043&amp;fld=134" TargetMode="External"/><Relationship Id="rId26" Type="http://schemas.openxmlformats.org/officeDocument/2006/relationships/hyperlink" Target="http://login.consultant.ru/link/?req=doc&amp;base=RZR&amp;n=310126&amp;dst=100024&amp;fld=134" TargetMode="External"/><Relationship Id="rId231" Type="http://schemas.openxmlformats.org/officeDocument/2006/relationships/hyperlink" Target="http://login.consultant.ru/link/?req=doc&amp;base=RZR&amp;n=306377&amp;dst=131001&amp;fld=134" TargetMode="External"/><Relationship Id="rId252" Type="http://schemas.openxmlformats.org/officeDocument/2006/relationships/hyperlink" Target="http://login.consultant.ru/link/?req=doc&amp;base=RZR&amp;n=310126&amp;dst=100010&amp;fld=134" TargetMode="External"/><Relationship Id="rId47"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68" Type="http://schemas.openxmlformats.org/officeDocument/2006/relationships/hyperlink" Target="http://login.consultant.ru/link/?req=doc&amp;base=RZR&amp;n=310126&amp;dst=30&amp;fld=134" TargetMode="External"/><Relationship Id="rId89" Type="http://schemas.openxmlformats.org/officeDocument/2006/relationships/hyperlink" Target="http://login.consultant.ru/link/?req=doc&amp;base=RZR&amp;n=306377" TargetMode="External"/><Relationship Id="rId112" Type="http://schemas.openxmlformats.org/officeDocument/2006/relationships/hyperlink" Target="http://login.consultant.ru/link/?req=doc&amp;base=RZR&amp;n=306377&amp;dst=115643&amp;fld=134" TargetMode="External"/><Relationship Id="rId133" Type="http://schemas.openxmlformats.org/officeDocument/2006/relationships/hyperlink" Target="http://login.consultant.ru/link/?req=doc&amp;base=RZR&amp;n=306377&amp;dst=120337&amp;fld=134" TargetMode="External"/><Relationship Id="rId154" Type="http://schemas.openxmlformats.org/officeDocument/2006/relationships/hyperlink" Target="http://login.consultant.ru/link/?req=doc&amp;base=RZR&amp;n=306377&amp;dst=121975&amp;fld=134" TargetMode="External"/><Relationship Id="rId175" Type="http://schemas.openxmlformats.org/officeDocument/2006/relationships/hyperlink" Target="http://login.consultant.ru/link/?req=doc&amp;base=RZR&amp;n=306377&amp;dst=123511&amp;fld=134" TargetMode="External"/><Relationship Id="rId196" Type="http://schemas.openxmlformats.org/officeDocument/2006/relationships/hyperlink" Target="http://login.consultant.ru/link/?req=doc&amp;base=RZR&amp;n=306377&amp;dst=125913&amp;fld=134" TargetMode="External"/><Relationship Id="rId200" Type="http://schemas.openxmlformats.org/officeDocument/2006/relationships/hyperlink" Target="http://login.consultant.ru/link/?req=doc&amp;base=RZR&amp;n=306377&amp;dst=126011&amp;fld=134" TargetMode="External"/><Relationship Id="rId16"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221" Type="http://schemas.openxmlformats.org/officeDocument/2006/relationships/hyperlink" Target="http://login.consultant.ru/link/?req=doc&amp;base=RZR&amp;n=306377&amp;dst=130353&amp;fld=134" TargetMode="External"/><Relationship Id="rId242" Type="http://schemas.openxmlformats.org/officeDocument/2006/relationships/hyperlink" Target="http://login.consultant.ru/link/?req=doc&amp;base=RZR&amp;n=310126" TargetMode="External"/><Relationship Id="rId263" Type="http://schemas.openxmlformats.org/officeDocument/2006/relationships/fontTable" Target="fontTable.xml"/><Relationship Id="rId37"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58"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79"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02" Type="http://schemas.openxmlformats.org/officeDocument/2006/relationships/hyperlink" Target="http://login.consultant.ru/link/?req=doc&amp;base=RZR&amp;n=306377&amp;dst=115077&amp;fld=134" TargetMode="External"/><Relationship Id="rId123" Type="http://schemas.openxmlformats.org/officeDocument/2006/relationships/hyperlink" Target="http://login.consultant.ru/link/?req=doc&amp;base=RZR&amp;n=306377&amp;dst=118953&amp;fld=134" TargetMode="External"/><Relationship Id="rId144" Type="http://schemas.openxmlformats.org/officeDocument/2006/relationships/hyperlink" Target="http://login.consultant.ru/link/?req=doc&amp;base=RZR&amp;n=306377&amp;dst=121773&amp;fld=134" TargetMode="External"/><Relationship Id="rId90" Type="http://schemas.openxmlformats.org/officeDocument/2006/relationships/hyperlink" Target="http://login.consultant.ru/link/?req=doc&amp;base=RZR&amp;n=306377&amp;dst=108019&amp;fld=134" TargetMode="External"/><Relationship Id="rId165" Type="http://schemas.openxmlformats.org/officeDocument/2006/relationships/hyperlink" Target="http://login.consultant.ru/link/?req=doc&amp;base=RZR&amp;n=306377&amp;dst=122599&amp;fld=134" TargetMode="External"/><Relationship Id="rId186" Type="http://schemas.openxmlformats.org/officeDocument/2006/relationships/hyperlink" Target="http://login.consultant.ru/link/?req=doc&amp;base=RZR&amp;n=306377&amp;dst=125777&amp;fld=134" TargetMode="External"/><Relationship Id="rId211" Type="http://schemas.openxmlformats.org/officeDocument/2006/relationships/hyperlink" Target="http://login.consultant.ru/link/?req=doc&amp;base=RZR&amp;n=306377&amp;dst=126199&amp;fld=134" TargetMode="External"/><Relationship Id="rId232" Type="http://schemas.openxmlformats.org/officeDocument/2006/relationships/hyperlink" Target="http://login.consultant.ru/link/?req=doc&amp;base=RZR&amp;n=306377&amp;dst=131003&amp;fld=134" TargetMode="External"/><Relationship Id="rId253" Type="http://schemas.openxmlformats.org/officeDocument/2006/relationships/hyperlink" Target="http://login.consultant.ru/link/?req=doc&amp;base=RZR&amp;n=310127&amp;dst=100077&amp;fld=134" TargetMode="External"/><Relationship Id="rId27" Type="http://schemas.openxmlformats.org/officeDocument/2006/relationships/hyperlink" Target="http://login.consultant.ru/link/?req=doc&amp;base=RZR&amp;n=304353" TargetMode="External"/><Relationship Id="rId48"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69" Type="http://schemas.openxmlformats.org/officeDocument/2006/relationships/hyperlink" Target="http://login.consultant.ru/link/?req=doc&amp;base=RZR&amp;n=310126&amp;dst=100086&amp;fld=134" TargetMode="External"/><Relationship Id="rId113" Type="http://schemas.openxmlformats.org/officeDocument/2006/relationships/hyperlink" Target="http://login.consultant.ru/link/?req=doc&amp;base=RZR&amp;n=306377&amp;dst=115749&amp;fld=134" TargetMode="External"/><Relationship Id="rId134" Type="http://schemas.openxmlformats.org/officeDocument/2006/relationships/hyperlink" Target="http://login.consultant.ru/link/?req=doc&amp;base=RZR&amp;n=306377&amp;dst=120383&amp;fld=134" TargetMode="External"/><Relationship Id="rId80" Type="http://schemas.openxmlformats.org/officeDocument/2006/relationships/hyperlink" Target="http://login.consultant.ru/link/?req=doc&amp;base=RZR&amp;n=310126&amp;dst=30&amp;fld=134" TargetMode="External"/><Relationship Id="rId155" Type="http://schemas.openxmlformats.org/officeDocument/2006/relationships/hyperlink" Target="http://login.consultant.ru/link/?req=doc&amp;base=RZR&amp;n=306377&amp;dst=121979&amp;fld=134" TargetMode="External"/><Relationship Id="rId176" Type="http://schemas.openxmlformats.org/officeDocument/2006/relationships/hyperlink" Target="http://login.consultant.ru/link/?req=doc&amp;base=RZR&amp;n=306377&amp;dst=123533&amp;fld=134" TargetMode="External"/><Relationship Id="rId197" Type="http://schemas.openxmlformats.org/officeDocument/2006/relationships/hyperlink" Target="http://login.consultant.ru/link/?req=doc&amp;base=RZR&amp;n=306377&amp;dst=126001&amp;fld=134" TargetMode="External"/><Relationship Id="rId201" Type="http://schemas.openxmlformats.org/officeDocument/2006/relationships/hyperlink" Target="http://login.consultant.ru/link/?req=doc&amp;base=RZR&amp;n=306377&amp;dst=126013&amp;fld=134" TargetMode="External"/><Relationship Id="rId222" Type="http://schemas.openxmlformats.org/officeDocument/2006/relationships/hyperlink" Target="http://login.consultant.ru/link/?req=doc&amp;base=RZR&amp;n=306377&amp;dst=130807&amp;fld=134" TargetMode="External"/><Relationship Id="rId243" Type="http://schemas.openxmlformats.org/officeDocument/2006/relationships/hyperlink" Target="http://login.consultant.ru/link/?req=doc&amp;base=RZR&amp;n=310126" TargetMode="External"/><Relationship Id="rId264" Type="http://schemas.openxmlformats.org/officeDocument/2006/relationships/theme" Target="theme/theme1.xml"/><Relationship Id="rId17" Type="http://schemas.openxmlformats.org/officeDocument/2006/relationships/hyperlink" Target="http://login.consultant.ru/link/?req=doc&amp;base=RZR&amp;n=310126&amp;dst=186&amp;fld=134" TargetMode="External"/><Relationship Id="rId38" Type="http://schemas.openxmlformats.org/officeDocument/2006/relationships/hyperlink" Target="http://login.consultant.ru/link/?req=doc&amp;base=RZR&amp;n=310131" TargetMode="External"/><Relationship Id="rId59"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03" Type="http://schemas.openxmlformats.org/officeDocument/2006/relationships/hyperlink" Target="http://login.consultant.ru/link/?req=doc&amp;base=RZR&amp;n=306377&amp;dst=115079&amp;fld=134" TargetMode="External"/><Relationship Id="rId124" Type="http://schemas.openxmlformats.org/officeDocument/2006/relationships/hyperlink" Target="http://login.consultant.ru/link/?req=doc&amp;base=RZR&amp;n=306377&amp;dst=119061&amp;fld=134" TargetMode="External"/><Relationship Id="rId70" Type="http://schemas.openxmlformats.org/officeDocument/2006/relationships/hyperlink" Target="http://login.consultant.ru/link/?req=doc&amp;base=RZR&amp;n=310131" TargetMode="External"/><Relationship Id="rId91" Type="http://schemas.openxmlformats.org/officeDocument/2006/relationships/hyperlink" Target="http://login.consultant.ru/link/?req=doc&amp;base=RZR&amp;n=306377&amp;dst=108843&amp;fld=134" TargetMode="External"/><Relationship Id="rId145" Type="http://schemas.openxmlformats.org/officeDocument/2006/relationships/hyperlink" Target="http://login.consultant.ru/link/?req=doc&amp;base=RZR&amp;n=306377&amp;dst=121855&amp;fld=134" TargetMode="External"/><Relationship Id="rId166" Type="http://schemas.openxmlformats.org/officeDocument/2006/relationships/hyperlink" Target="http://login.consultant.ru/link/?req=doc&amp;base=RZR&amp;n=306377&amp;dst=122657&amp;fld=134" TargetMode="External"/><Relationship Id="rId187" Type="http://schemas.openxmlformats.org/officeDocument/2006/relationships/hyperlink" Target="http://login.consultant.ru/link/?req=doc&amp;base=RZR&amp;n=306377&amp;dst=125817&amp;fld=134" TargetMode="External"/><Relationship Id="rId1" Type="http://schemas.openxmlformats.org/officeDocument/2006/relationships/numbering" Target="numbering.xml"/><Relationship Id="rId212" Type="http://schemas.openxmlformats.org/officeDocument/2006/relationships/hyperlink" Target="http://login.consultant.ru/link/?req=doc&amp;base=RZR&amp;n=306377&amp;dst=126629&amp;fld=134" TargetMode="External"/><Relationship Id="rId233" Type="http://schemas.openxmlformats.org/officeDocument/2006/relationships/hyperlink" Target="http://login.consultant.ru/link/?req=doc&amp;base=RZR&amp;n=306377&amp;dst=131077&amp;fld=134" TargetMode="External"/><Relationship Id="rId254" Type="http://schemas.openxmlformats.org/officeDocument/2006/relationships/hyperlink" Target="http://login.consultant.ru/link/?req=doc&amp;base=RZR&amp;n=310127&amp;dst=100077&amp;fld=134" TargetMode="External"/><Relationship Id="rId28" Type="http://schemas.openxmlformats.org/officeDocument/2006/relationships/hyperlink" Target="http://login.consultant.ru/link/?req=doc&amp;base=RZR&amp;n=2875" TargetMode="External"/><Relationship Id="rId49"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14" Type="http://schemas.openxmlformats.org/officeDocument/2006/relationships/hyperlink" Target="http://login.consultant.ru/link/?req=doc&amp;base=RZR&amp;n=306377&amp;dst=115751&amp;fld=134" TargetMode="External"/><Relationship Id="rId60" Type="http://schemas.openxmlformats.org/officeDocument/2006/relationships/hyperlink" Target="http://login.consultant.ru/link/?req=doc&amp;base=RZR&amp;n=310126&amp;dst=30&amp;fld=134" TargetMode="External"/><Relationship Id="rId81" Type="http://schemas.openxmlformats.org/officeDocument/2006/relationships/hyperlink" Target="http://login.consultant.ru/link/?req=doc&amp;base=RZR&amp;n=310126&amp;dst=100086&amp;fld=134" TargetMode="External"/><Relationship Id="rId135" Type="http://schemas.openxmlformats.org/officeDocument/2006/relationships/hyperlink" Target="http://login.consultant.ru/link/?req=doc&amp;base=RZR&amp;n=306377&amp;dst=120393&amp;fld=134" TargetMode="External"/><Relationship Id="rId156" Type="http://schemas.openxmlformats.org/officeDocument/2006/relationships/hyperlink" Target="http://login.consultant.ru/link/?req=doc&amp;base=RZR&amp;n=306377&amp;dst=121987&amp;fld=134" TargetMode="External"/><Relationship Id="rId177" Type="http://schemas.openxmlformats.org/officeDocument/2006/relationships/hyperlink" Target="http://login.consultant.ru/link/?req=doc&amp;base=RZR&amp;n=306377&amp;dst=123545&amp;fld=134" TargetMode="External"/><Relationship Id="rId198" Type="http://schemas.openxmlformats.org/officeDocument/2006/relationships/hyperlink" Target="http://login.consultant.ru/link/?req=doc&amp;base=RZR&amp;n=306377&amp;dst=126007&amp;fld=134" TargetMode="External"/><Relationship Id="rId202" Type="http://schemas.openxmlformats.org/officeDocument/2006/relationships/hyperlink" Target="http://login.consultant.ru/link/?req=doc&amp;base=RZR&amp;n=306377&amp;dst=126015&amp;fld=134" TargetMode="External"/><Relationship Id="rId223" Type="http://schemas.openxmlformats.org/officeDocument/2006/relationships/hyperlink" Target="http://login.consultant.ru/link/?req=doc&amp;base=RZR&amp;n=306377&amp;dst=130911&amp;fld=134" TargetMode="External"/><Relationship Id="rId244" Type="http://schemas.openxmlformats.org/officeDocument/2006/relationships/hyperlink" Target="http://login.consultant.ru/link/?req=doc&amp;base=RZR&amp;n=310126" TargetMode="External"/><Relationship Id="rId18"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39" Type="http://schemas.openxmlformats.org/officeDocument/2006/relationships/hyperlink" Target="http://login.consultant.ru/link/?req=doc&amp;base=RZR&amp;n=310126" TargetMode="External"/><Relationship Id="rId50"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104" Type="http://schemas.openxmlformats.org/officeDocument/2006/relationships/hyperlink" Target="http://login.consultant.ru/link/?req=doc&amp;base=RZR&amp;n=306377&amp;dst=115231&amp;fld=134" TargetMode="External"/><Relationship Id="rId125" Type="http://schemas.openxmlformats.org/officeDocument/2006/relationships/hyperlink" Target="http://login.consultant.ru/link/?req=doc&amp;base=RZR&amp;n=306377&amp;dst=119071&amp;fld=134" TargetMode="External"/><Relationship Id="rId146" Type="http://schemas.openxmlformats.org/officeDocument/2006/relationships/hyperlink" Target="http://login.consultant.ru/link/?req=doc&amp;base=RZR&amp;n=306377&amp;dst=121885&amp;fld=134" TargetMode="External"/><Relationship Id="rId167" Type="http://schemas.openxmlformats.org/officeDocument/2006/relationships/hyperlink" Target="http://login.consultant.ru/link/?req=doc&amp;base=RZR&amp;n=306377&amp;dst=122713&amp;fld=134" TargetMode="External"/><Relationship Id="rId188" Type="http://schemas.openxmlformats.org/officeDocument/2006/relationships/hyperlink" Target="http://login.consultant.ru/link/?req=doc&amp;base=RZR&amp;n=306377&amp;dst=125819&amp;fld=134" TargetMode="External"/><Relationship Id="rId71" Type="http://schemas.openxmlformats.org/officeDocument/2006/relationships/hyperlink" Target="http://login.consultant.ru/link/?req=doc&amp;base=RZR&amp;n=310126" TargetMode="External"/><Relationship Id="rId92" Type="http://schemas.openxmlformats.org/officeDocument/2006/relationships/hyperlink" Target="http://login.consultant.ru/link/?req=doc&amp;base=RZR&amp;n=306377&amp;dst=109273&amp;fld=134" TargetMode="External"/><Relationship Id="rId213" Type="http://schemas.openxmlformats.org/officeDocument/2006/relationships/hyperlink" Target="http://login.consultant.ru/link/?req=doc&amp;base=RZR&amp;n=306377&amp;dst=126647&amp;fld=134" TargetMode="External"/><Relationship Id="rId234" Type="http://schemas.openxmlformats.org/officeDocument/2006/relationships/hyperlink" Target="http://login.consultant.ru/link/?req=doc&amp;base=RZR&amp;n=306377&amp;dst=131133&amp;fld=134" TargetMode="External"/><Relationship Id="rId2" Type="http://schemas.openxmlformats.org/officeDocument/2006/relationships/styles" Target="styles.xml"/><Relationship Id="rId29" Type="http://schemas.openxmlformats.org/officeDocument/2006/relationships/hyperlink" Target="http://login.consultant.ru/link/?req=doc&amp;base=RZR&amp;n=294692" TargetMode="External"/><Relationship Id="rId255" Type="http://schemas.openxmlformats.org/officeDocument/2006/relationships/hyperlink" Target="http://login.consultant.ru/link/?req=doc&amp;base=RZR&amp;n=310126&amp;dst=194&amp;fld=134" TargetMode="External"/><Relationship Id="rId40" Type="http://schemas.openxmlformats.org/officeDocument/2006/relationships/hyperlink" Target="http://login.consultant.ru/link/?req=doc&amp;base=RZR&amp;n=310127" TargetMode="External"/><Relationship Id="rId115" Type="http://schemas.openxmlformats.org/officeDocument/2006/relationships/hyperlink" Target="http://login.consultant.ru/link/?req=doc&amp;base=RZR&amp;n=306377&amp;dst=115753&amp;fld=134" TargetMode="External"/><Relationship Id="rId136" Type="http://schemas.openxmlformats.org/officeDocument/2006/relationships/hyperlink" Target="http://login.consultant.ru/link/?req=doc&amp;base=RZR&amp;n=306377&amp;dst=120635&amp;fld=134" TargetMode="External"/><Relationship Id="rId157" Type="http://schemas.openxmlformats.org/officeDocument/2006/relationships/hyperlink" Target="http://login.consultant.ru/link/?req=doc&amp;base=RZR&amp;n=306377&amp;dst=122007&amp;fld=134" TargetMode="External"/><Relationship Id="rId178" Type="http://schemas.openxmlformats.org/officeDocument/2006/relationships/hyperlink" Target="http://login.consultant.ru/link/?req=doc&amp;base=RZR&amp;n=306377&amp;dst=123549&amp;fld=134" TargetMode="External"/><Relationship Id="rId61" Type="http://schemas.openxmlformats.org/officeDocument/2006/relationships/hyperlink" Target="http://login.consultant.ru/link/?req=doc&amp;base=RZR&amp;n=310126&amp;dst=100086&amp;fld=134" TargetMode="External"/><Relationship Id="rId82" Type="http://schemas.openxmlformats.org/officeDocument/2006/relationships/hyperlink" Target="http://login.consultant.ru/link/?req=doc&amp;base=RZR&amp;n=310131" TargetMode="External"/><Relationship Id="rId199" Type="http://schemas.openxmlformats.org/officeDocument/2006/relationships/hyperlink" Target="http://login.consultant.ru/link/?req=doc&amp;base=RZR&amp;n=306377&amp;dst=126009&amp;fld=134" TargetMode="External"/><Relationship Id="rId203" Type="http://schemas.openxmlformats.org/officeDocument/2006/relationships/hyperlink" Target="http://login.consultant.ru/link/?req=doc&amp;base=RZR&amp;n=306377&amp;dst=126017&amp;fld=134" TargetMode="External"/><Relationship Id="rId19" Type="http://schemas.openxmlformats.org/officeDocument/2006/relationships/hyperlink" Target="http://login.consultant.ru/link/?req=doc&amp;base=RZR&amp;n=310126" TargetMode="External"/><Relationship Id="rId224" Type="http://schemas.openxmlformats.org/officeDocument/2006/relationships/hyperlink" Target="http://login.consultant.ru/link/?req=doc&amp;base=RZR&amp;n=306377&amp;dst=130931&amp;fld=134" TargetMode="External"/><Relationship Id="rId245" Type="http://schemas.openxmlformats.org/officeDocument/2006/relationships/hyperlink" Target="http://login.consultant.ru/link/?req=doc&amp;base=RZR&amp;n=310127" TargetMode="External"/><Relationship Id="rId30" Type="http://schemas.openxmlformats.org/officeDocument/2006/relationships/hyperlink" Target="http://login.consultant.ru/link/?req=doc&amp;base=RZR&amp;n=310126" TargetMode="External"/><Relationship Id="rId105" Type="http://schemas.openxmlformats.org/officeDocument/2006/relationships/hyperlink" Target="http://login.consultant.ru/link/?req=doc&amp;base=RZR&amp;n=306377&amp;dst=115235&amp;fld=134" TargetMode="External"/><Relationship Id="rId126" Type="http://schemas.openxmlformats.org/officeDocument/2006/relationships/hyperlink" Target="http://login.consultant.ru/link/?req=doc&amp;base=RZR&amp;n=306377&amp;dst=119091&amp;fld=134" TargetMode="External"/><Relationship Id="rId147" Type="http://schemas.openxmlformats.org/officeDocument/2006/relationships/hyperlink" Target="http://login.consultant.ru/link/?req=doc&amp;base=RZR&amp;n=306377&amp;dst=121887&amp;fld=134" TargetMode="External"/><Relationship Id="rId168" Type="http://schemas.openxmlformats.org/officeDocument/2006/relationships/hyperlink" Target="http://login.consultant.ru/link/?req=doc&amp;base=RZR&amp;n=306377&amp;dst=122743&amp;fld=134" TargetMode="External"/><Relationship Id="rId51"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72" Type="http://schemas.openxmlformats.org/officeDocument/2006/relationships/hyperlink" Target="http://login.consultant.ru/link/?req=doc&amp;base=RZR&amp;n=310127" TargetMode="External"/><Relationship Id="rId93" Type="http://schemas.openxmlformats.org/officeDocument/2006/relationships/hyperlink" Target="http://login.consultant.ru/link/?req=doc&amp;base=RZR&amp;n=306377&amp;dst=111105&amp;fld=134" TargetMode="External"/><Relationship Id="rId189" Type="http://schemas.openxmlformats.org/officeDocument/2006/relationships/hyperlink" Target="http://login.consultant.ru/link/?req=doc&amp;base=RZR&amp;n=306377&amp;dst=125821&amp;fld=134" TargetMode="External"/><Relationship Id="rId3" Type="http://schemas.openxmlformats.org/officeDocument/2006/relationships/settings" Target="settings.xml"/><Relationship Id="rId214" Type="http://schemas.openxmlformats.org/officeDocument/2006/relationships/hyperlink" Target="http://login.consultant.ru/link/?req=doc&amp;base=RZR&amp;n=306377&amp;dst=126709&amp;fld=134" TargetMode="External"/><Relationship Id="rId235" Type="http://schemas.openxmlformats.org/officeDocument/2006/relationships/hyperlink" Target="http://login.consultant.ru/link/?req=doc&amp;base=RZR&amp;n=306377&amp;dst=131231&amp;fld=134" TargetMode="External"/><Relationship Id="rId256" Type="http://schemas.openxmlformats.org/officeDocument/2006/relationships/hyperlink" Target="http://login.consultant.ru/link/?req=doc&amp;base=RZR&amp;n=310126&amp;dst=186&amp;fld=134" TargetMode="External"/><Relationship Id="rId116" Type="http://schemas.openxmlformats.org/officeDocument/2006/relationships/hyperlink" Target="http://login.consultant.ru/link/?req=doc&amp;base=RZR&amp;n=306377&amp;dst=115717&amp;fld=134" TargetMode="External"/><Relationship Id="rId137" Type="http://schemas.openxmlformats.org/officeDocument/2006/relationships/hyperlink" Target="http://login.consultant.ru/link/?req=doc&amp;base=RZR&amp;n=306377&amp;dst=120979&amp;fld=134" TargetMode="External"/><Relationship Id="rId158" Type="http://schemas.openxmlformats.org/officeDocument/2006/relationships/hyperlink" Target="http://login.consultant.ru/link/?req=doc&amp;base=RZR&amp;n=306377&amp;dst=122079&amp;fld=134" TargetMode="External"/><Relationship Id="rId20" Type="http://schemas.openxmlformats.org/officeDocument/2006/relationships/hyperlink" Target="http://login.consultant.ru/link/?req=doc&amp;base=RZR&amp;n=310126" TargetMode="External"/><Relationship Id="rId41" Type="http://schemas.openxmlformats.org/officeDocument/2006/relationships/hyperlink" Target="http://login.consultant.ru/link/?req=doc&amp;base=RZR&amp;n=294692" TargetMode="External"/><Relationship Id="rId62"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83" Type="http://schemas.openxmlformats.org/officeDocument/2006/relationships/hyperlink" Target="http://login.consultant.ru/link/?req=doc&amp;base=RZR&amp;n=310126" TargetMode="External"/><Relationship Id="rId179" Type="http://schemas.openxmlformats.org/officeDocument/2006/relationships/hyperlink" Target="http://login.consultant.ru/link/?req=doc&amp;base=RZR&amp;n=306377&amp;dst=123611&amp;fld=134" TargetMode="External"/><Relationship Id="rId190" Type="http://schemas.openxmlformats.org/officeDocument/2006/relationships/hyperlink" Target="http://login.consultant.ru/link/?req=doc&amp;base=RZR&amp;n=306377&amp;dst=125841&amp;fld=134" TargetMode="External"/><Relationship Id="rId204" Type="http://schemas.openxmlformats.org/officeDocument/2006/relationships/hyperlink" Target="http://login.consultant.ru/link/?req=doc&amp;base=RZR&amp;n=306377&amp;dst=126027&amp;fld=134" TargetMode="External"/><Relationship Id="rId225" Type="http://schemas.openxmlformats.org/officeDocument/2006/relationships/hyperlink" Target="http://login.consultant.ru/link/?req=doc&amp;base=RZR&amp;n=306377&amp;dst=130973&amp;fld=134" TargetMode="External"/><Relationship Id="rId246" Type="http://schemas.openxmlformats.org/officeDocument/2006/relationships/hyperlink" Target="http://login.consultant.ru/link/?req=doc&amp;base=RZR&amp;n=310126&amp;dst=101&amp;fld=134" TargetMode="External"/><Relationship Id="rId106" Type="http://schemas.openxmlformats.org/officeDocument/2006/relationships/hyperlink" Target="http://login.consultant.ru/link/?req=doc&amp;base=RZR&amp;n=306377&amp;dst=115247&amp;fld=134" TargetMode="External"/><Relationship Id="rId127" Type="http://schemas.openxmlformats.org/officeDocument/2006/relationships/hyperlink" Target="http://login.consultant.ru/link/?req=doc&amp;base=RZR&amp;n=306377&amp;dst=119105&amp;fld=134" TargetMode="External"/><Relationship Id="rId10" Type="http://schemas.openxmlformats.org/officeDocument/2006/relationships/hyperlink" Target="http://login.consultant.ru/link/?req=doc&amp;base=RZR&amp;n=310127&amp;dst=100057&amp;fld=134" TargetMode="External"/><Relationship Id="rId31" Type="http://schemas.openxmlformats.org/officeDocument/2006/relationships/hyperlink" Target="http://login.consultant.ru/link/?req=doc&amp;base=RZR&amp;n=217886" TargetMode="External"/><Relationship Id="rId52" Type="http://schemas.openxmlformats.org/officeDocument/2006/relationships/hyperlink" Target="http://login.consultant.ru/link/?req=doc&amp;base=RZR&amp;n=310131" TargetMode="External"/><Relationship Id="rId73" Type="http://schemas.openxmlformats.org/officeDocument/2006/relationships/hyperlink" Target="file:///D:\&#1052;&#1086;&#1080;\&#1052;&#1086;&#1080;%20&#1076;&#1086;&#1082;&#1091;&#1084;&#1077;&#1085;&#1090;&#1099;\&#1069;&#1082;&#1086;&#1085;&#1086;&#1084;&#1080;&#1089;&#1090;\&#1047;&#1072;&#1082;&#1091;&#1087;&#1082;&#1080;\&#1060;&#1086;&#1088;&#1084;&#1072;_%20&#1055;&#1086;&#1083;&#1086;&#1078;&#1077;&#1085;&#1080;&#1077;%20&#1086;%20&#1079;&#1072;&#1082;&#1091;&#1087;&#1082;&#1077;%20&#1090;&#1086;&#1074;&#1072;&#1088;&#1086;&#1074;,%20&#1088;&#1072;&#1073;&#1086;&#1090;,%20&#1091;&#1089;&#1083;&#1091;&#1075;%20&#1076;&#1083;&#1103;%20&#1085;&#1091;&#1078;&#1076;%20&#1072;&#1074;.rtf" TargetMode="External"/><Relationship Id="rId94" Type="http://schemas.openxmlformats.org/officeDocument/2006/relationships/hyperlink" Target="http://login.consultant.ru/link/?req=doc&amp;base=RZR&amp;n=306377&amp;dst=111257&amp;fld=134" TargetMode="External"/><Relationship Id="rId148" Type="http://schemas.openxmlformats.org/officeDocument/2006/relationships/hyperlink" Target="http://login.consultant.ru/link/?req=doc&amp;base=RZR&amp;n=306377&amp;dst=121937&amp;fld=134" TargetMode="External"/><Relationship Id="rId169" Type="http://schemas.openxmlformats.org/officeDocument/2006/relationships/hyperlink" Target="http://login.consultant.ru/link/?req=doc&amp;base=RZR&amp;n=306377&amp;dst=122889&amp;fld=134" TargetMode="External"/><Relationship Id="rId4" Type="http://schemas.openxmlformats.org/officeDocument/2006/relationships/webSettings" Target="webSettings.xml"/><Relationship Id="rId180" Type="http://schemas.openxmlformats.org/officeDocument/2006/relationships/hyperlink" Target="http://login.consultant.ru/link/?req=doc&amp;base=RZR&amp;n=306377&amp;dst=123689&amp;fld=134" TargetMode="External"/><Relationship Id="rId215" Type="http://schemas.openxmlformats.org/officeDocument/2006/relationships/hyperlink" Target="http://login.consultant.ru/link/?req=doc&amp;base=RZR&amp;n=306377&amp;dst=126765&amp;fld=134" TargetMode="External"/><Relationship Id="rId236" Type="http://schemas.openxmlformats.org/officeDocument/2006/relationships/hyperlink" Target="http://login.consultant.ru/link/?req=doc&amp;base=RZR&amp;n=306377&amp;dst=131295&amp;fld=134" TargetMode="External"/><Relationship Id="rId257" Type="http://schemas.openxmlformats.org/officeDocument/2006/relationships/hyperlink" Target="http://login.consultant.ru/link/?req=doc&amp;base=RZR&amp;n=310126&amp;dst=195&amp;fld=134" TargetMode="External"/><Relationship Id="rId42" Type="http://schemas.openxmlformats.org/officeDocument/2006/relationships/hyperlink" Target="http://login.consultant.ru/link/?req=doc&amp;base=RZR&amp;n=310126" TargetMode="External"/><Relationship Id="rId84" Type="http://schemas.openxmlformats.org/officeDocument/2006/relationships/hyperlink" Target="http://login.consultant.ru/link/?req=doc&amp;base=RZR&amp;n=310127" TargetMode="External"/><Relationship Id="rId138" Type="http://schemas.openxmlformats.org/officeDocument/2006/relationships/hyperlink" Target="http://login.consultant.ru/link/?req=doc&amp;base=RZR&amp;n=306377&amp;dst=1210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80</Pages>
  <Words>34202</Words>
  <Characters>194958</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Расчетчик</cp:lastModifiedBy>
  <cp:revision>92</cp:revision>
  <cp:lastPrinted>2018-12-29T08:50:00Z</cp:lastPrinted>
  <dcterms:created xsi:type="dcterms:W3CDTF">2018-12-29T06:48:00Z</dcterms:created>
  <dcterms:modified xsi:type="dcterms:W3CDTF">2018-12-29T09:37:00Z</dcterms:modified>
</cp:coreProperties>
</file>