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BB8" w:rsidRPr="002D7B9D" w:rsidRDefault="008D668B">
      <w:pPr>
        <w:jc w:val="right"/>
        <w:outlineLvl w:val="0"/>
        <w:rPr>
          <w:b/>
          <w:sz w:val="22"/>
          <w:szCs w:val="22"/>
        </w:rPr>
      </w:pPr>
      <w:r w:rsidRPr="002D7B9D">
        <w:rPr>
          <w:b/>
          <w:sz w:val="22"/>
          <w:szCs w:val="22"/>
        </w:rPr>
        <w:t>ПРОЕКТ</w:t>
      </w:r>
    </w:p>
    <w:p w:rsidR="00290BB8" w:rsidRPr="002D7B9D" w:rsidRDefault="008D668B">
      <w:pPr>
        <w:jc w:val="center"/>
        <w:outlineLvl w:val="0"/>
        <w:rPr>
          <w:b/>
          <w:sz w:val="22"/>
          <w:szCs w:val="22"/>
        </w:rPr>
      </w:pPr>
      <w:r w:rsidRPr="002D7B9D">
        <w:rPr>
          <w:b/>
          <w:sz w:val="22"/>
          <w:szCs w:val="22"/>
        </w:rPr>
        <w:t xml:space="preserve"> </w:t>
      </w:r>
    </w:p>
    <w:p w:rsidR="00290BB8" w:rsidRPr="002D7B9D" w:rsidRDefault="008D668B">
      <w:pPr>
        <w:jc w:val="center"/>
        <w:outlineLvl w:val="0"/>
        <w:rPr>
          <w:b/>
          <w:sz w:val="22"/>
          <w:szCs w:val="22"/>
        </w:rPr>
      </w:pPr>
      <w:r w:rsidRPr="002D7B9D">
        <w:rPr>
          <w:b/>
          <w:sz w:val="22"/>
          <w:szCs w:val="22"/>
        </w:rPr>
        <w:t xml:space="preserve">Д О Г О </w:t>
      </w:r>
      <w:proofErr w:type="gramStart"/>
      <w:r w:rsidRPr="002D7B9D">
        <w:rPr>
          <w:b/>
          <w:sz w:val="22"/>
          <w:szCs w:val="22"/>
        </w:rPr>
        <w:t>В О</w:t>
      </w:r>
      <w:proofErr w:type="gramEnd"/>
      <w:r w:rsidRPr="002D7B9D">
        <w:rPr>
          <w:b/>
          <w:sz w:val="22"/>
          <w:szCs w:val="22"/>
        </w:rPr>
        <w:t xml:space="preserve"> Р    № _____</w:t>
      </w:r>
    </w:p>
    <w:p w:rsidR="00290BB8" w:rsidRPr="002D7B9D" w:rsidRDefault="008D668B">
      <w:pPr>
        <w:jc w:val="center"/>
        <w:outlineLvl w:val="0"/>
        <w:rPr>
          <w:sz w:val="22"/>
          <w:szCs w:val="22"/>
        </w:rPr>
      </w:pPr>
      <w:r w:rsidRPr="002D7B9D">
        <w:rPr>
          <w:b/>
          <w:sz w:val="22"/>
          <w:szCs w:val="22"/>
        </w:rPr>
        <w:t>купли-продажи на аукционе</w:t>
      </w:r>
    </w:p>
    <w:p w:rsidR="00290BB8" w:rsidRPr="002D7B9D" w:rsidRDefault="00290BB8">
      <w:pPr>
        <w:jc w:val="center"/>
        <w:rPr>
          <w:sz w:val="22"/>
          <w:szCs w:val="22"/>
        </w:rPr>
      </w:pPr>
    </w:p>
    <w:p w:rsidR="00290BB8" w:rsidRPr="002D7B9D" w:rsidRDefault="008D668B">
      <w:pPr>
        <w:rPr>
          <w:sz w:val="22"/>
          <w:szCs w:val="22"/>
        </w:rPr>
      </w:pPr>
      <w:r w:rsidRPr="002D7B9D">
        <w:rPr>
          <w:sz w:val="22"/>
          <w:szCs w:val="22"/>
        </w:rPr>
        <w:t xml:space="preserve">г. Новокузнецк                                                                                                    </w:t>
      </w:r>
      <w:r w:rsidRPr="002D7B9D">
        <w:rPr>
          <w:sz w:val="22"/>
          <w:szCs w:val="22"/>
        </w:rPr>
        <w:t xml:space="preserve">                  </w:t>
      </w:r>
      <w:r w:rsidRPr="002D7B9D">
        <w:rPr>
          <w:sz w:val="22"/>
          <w:szCs w:val="22"/>
          <w:u w:val="single"/>
        </w:rPr>
        <w:t xml:space="preserve">                          20        г.</w:t>
      </w:r>
    </w:p>
    <w:p w:rsidR="00290BB8" w:rsidRPr="002D7B9D" w:rsidRDefault="00290BB8">
      <w:pPr>
        <w:rPr>
          <w:sz w:val="22"/>
          <w:szCs w:val="22"/>
        </w:rPr>
      </w:pPr>
    </w:p>
    <w:p w:rsidR="00290BB8" w:rsidRPr="002D7B9D" w:rsidRDefault="001D4446" w:rsidP="001D4446">
      <w:pPr>
        <w:tabs>
          <w:tab w:val="left" w:pos="567"/>
        </w:tabs>
        <w:jc w:val="both"/>
        <w:rPr>
          <w:sz w:val="22"/>
          <w:szCs w:val="22"/>
        </w:rPr>
      </w:pPr>
      <w:r w:rsidRPr="002D7B9D">
        <w:rPr>
          <w:sz w:val="22"/>
          <w:szCs w:val="22"/>
        </w:rPr>
        <w:tab/>
      </w:r>
      <w:r w:rsidRPr="002D7B9D">
        <w:rPr>
          <w:color w:val="000000"/>
          <w:sz w:val="22"/>
          <w:szCs w:val="22"/>
        </w:rPr>
        <w:t>Муниципальное автономное физкультурно-спортивное учреждение «Спортивная школа «Металлург-Запсиб»</w:t>
      </w:r>
      <w:r w:rsidR="008D668B" w:rsidRPr="002D7B9D">
        <w:rPr>
          <w:sz w:val="22"/>
          <w:szCs w:val="22"/>
        </w:rPr>
        <w:t xml:space="preserve">, именуемый в дальнейшем </w:t>
      </w:r>
      <w:r w:rsidR="008D668B" w:rsidRPr="002D7B9D">
        <w:rPr>
          <w:b/>
          <w:sz w:val="22"/>
          <w:szCs w:val="22"/>
        </w:rPr>
        <w:t>Продавец</w:t>
      </w:r>
      <w:r w:rsidR="008D668B" w:rsidRPr="002D7B9D">
        <w:rPr>
          <w:sz w:val="22"/>
          <w:szCs w:val="22"/>
        </w:rPr>
        <w:t xml:space="preserve">, в </w:t>
      </w:r>
      <w:proofErr w:type="gramStart"/>
      <w:r w:rsidR="008D668B" w:rsidRPr="002D7B9D">
        <w:rPr>
          <w:sz w:val="22"/>
          <w:szCs w:val="22"/>
        </w:rPr>
        <w:t xml:space="preserve">лице  </w:t>
      </w:r>
      <w:r w:rsidRPr="002D7B9D">
        <w:rPr>
          <w:sz w:val="22"/>
          <w:szCs w:val="22"/>
        </w:rPr>
        <w:t>директора</w:t>
      </w:r>
      <w:proofErr w:type="gramEnd"/>
      <w:r w:rsidR="008D668B" w:rsidRPr="002D7B9D">
        <w:rPr>
          <w:sz w:val="22"/>
          <w:szCs w:val="22"/>
        </w:rPr>
        <w:t xml:space="preserve"> </w:t>
      </w:r>
      <w:r w:rsidRPr="002D7B9D">
        <w:rPr>
          <w:b/>
          <w:i/>
          <w:sz w:val="22"/>
          <w:szCs w:val="22"/>
        </w:rPr>
        <w:t>Р</w:t>
      </w:r>
      <w:r w:rsidR="008D668B" w:rsidRPr="002D7B9D">
        <w:rPr>
          <w:b/>
          <w:i/>
          <w:sz w:val="22"/>
          <w:szCs w:val="22"/>
        </w:rPr>
        <w:t>о</w:t>
      </w:r>
      <w:r w:rsidRPr="002D7B9D">
        <w:rPr>
          <w:b/>
          <w:i/>
          <w:sz w:val="22"/>
          <w:szCs w:val="22"/>
        </w:rPr>
        <w:t>манова Юрия Александровича</w:t>
      </w:r>
      <w:r w:rsidR="008D668B" w:rsidRPr="002D7B9D">
        <w:rPr>
          <w:sz w:val="22"/>
          <w:szCs w:val="22"/>
        </w:rPr>
        <w:t>, действующего на основании</w:t>
      </w:r>
      <w:r w:rsidR="003F66EC">
        <w:rPr>
          <w:sz w:val="22"/>
          <w:szCs w:val="22"/>
        </w:rPr>
        <w:t xml:space="preserve"> </w:t>
      </w:r>
      <w:r w:rsidRPr="002D7B9D">
        <w:rPr>
          <w:sz w:val="22"/>
          <w:szCs w:val="22"/>
        </w:rPr>
        <w:t>Устава</w:t>
      </w:r>
      <w:r w:rsidR="008D668B" w:rsidRPr="002D7B9D">
        <w:rPr>
          <w:sz w:val="22"/>
          <w:szCs w:val="22"/>
        </w:rPr>
        <w:t xml:space="preserve">, с одной стороны, и </w:t>
      </w:r>
      <w:r w:rsidR="008D668B" w:rsidRPr="002D7B9D">
        <w:rPr>
          <w:b/>
          <w:sz w:val="22"/>
          <w:szCs w:val="22"/>
        </w:rPr>
        <w:t>___________________________________</w:t>
      </w:r>
      <w:r w:rsidR="008D668B" w:rsidRPr="002D7B9D">
        <w:rPr>
          <w:sz w:val="22"/>
          <w:szCs w:val="22"/>
        </w:rPr>
        <w:t xml:space="preserve">, именуем__ в дальнейшем  </w:t>
      </w:r>
      <w:r w:rsidR="008D668B" w:rsidRPr="002D7B9D">
        <w:rPr>
          <w:b/>
          <w:sz w:val="22"/>
          <w:szCs w:val="22"/>
        </w:rPr>
        <w:t>Покупатель</w:t>
      </w:r>
      <w:r w:rsidR="008D668B" w:rsidRPr="002D7B9D">
        <w:rPr>
          <w:sz w:val="22"/>
          <w:szCs w:val="22"/>
        </w:rPr>
        <w:t xml:space="preserve">, в лице ___________________, </w:t>
      </w:r>
      <w:proofErr w:type="spellStart"/>
      <w:r w:rsidR="008D668B" w:rsidRPr="002D7B9D">
        <w:rPr>
          <w:sz w:val="22"/>
          <w:szCs w:val="22"/>
        </w:rPr>
        <w:t>действующ</w:t>
      </w:r>
      <w:proofErr w:type="spellEnd"/>
      <w:r w:rsidR="008D668B" w:rsidRPr="002D7B9D">
        <w:rPr>
          <w:sz w:val="22"/>
          <w:szCs w:val="22"/>
        </w:rPr>
        <w:t>___  на основании _________________, с другой  стороны, а вместе именуемые – Стороны, заключили настоящий До</w:t>
      </w:r>
      <w:r w:rsidR="008D668B" w:rsidRPr="002D7B9D">
        <w:rPr>
          <w:sz w:val="22"/>
          <w:szCs w:val="22"/>
        </w:rPr>
        <w:t>говор (далее – Договор) о нижеследующем:</w:t>
      </w:r>
    </w:p>
    <w:p w:rsidR="00290BB8" w:rsidRPr="002D7B9D" w:rsidRDefault="00290BB8">
      <w:pPr>
        <w:tabs>
          <w:tab w:val="left" w:pos="5670"/>
        </w:tabs>
        <w:ind w:firstLine="851"/>
        <w:jc w:val="both"/>
        <w:rPr>
          <w:sz w:val="22"/>
          <w:szCs w:val="22"/>
        </w:rPr>
      </w:pPr>
    </w:p>
    <w:p w:rsidR="00290BB8" w:rsidRPr="002D7B9D" w:rsidRDefault="008D668B">
      <w:pPr>
        <w:numPr>
          <w:ilvl w:val="0"/>
          <w:numId w:val="6"/>
        </w:numPr>
        <w:jc w:val="center"/>
        <w:rPr>
          <w:b/>
          <w:sz w:val="22"/>
          <w:szCs w:val="22"/>
        </w:rPr>
      </w:pPr>
      <w:r w:rsidRPr="002D7B9D">
        <w:rPr>
          <w:b/>
          <w:sz w:val="22"/>
          <w:szCs w:val="22"/>
          <w:u w:val="single"/>
        </w:rPr>
        <w:t>ПРЕДМЕТ ДОГОВОРА</w:t>
      </w:r>
    </w:p>
    <w:p w:rsidR="00290BB8" w:rsidRPr="002D7B9D" w:rsidRDefault="008D668B">
      <w:pPr>
        <w:numPr>
          <w:ilvl w:val="1"/>
          <w:numId w:val="4"/>
        </w:numPr>
        <w:tabs>
          <w:tab w:val="left" w:pos="993"/>
        </w:tabs>
        <w:ind w:left="0" w:firstLine="567"/>
        <w:jc w:val="both"/>
        <w:rPr>
          <w:b/>
          <w:i/>
          <w:sz w:val="22"/>
          <w:szCs w:val="22"/>
        </w:rPr>
      </w:pPr>
      <w:r w:rsidRPr="002D7B9D">
        <w:rPr>
          <w:sz w:val="22"/>
          <w:szCs w:val="22"/>
        </w:rPr>
        <w:t xml:space="preserve">На основании Протокола аукциона № ________ от _____________ г. Продавец продает, а  Покупатель приобретает в собственность на условиях, изложенных в настоящем Договоре,  </w:t>
      </w:r>
      <w:r w:rsidR="005C11BE" w:rsidRPr="002D7B9D">
        <w:rPr>
          <w:b/>
          <w:sz w:val="22"/>
          <w:szCs w:val="22"/>
        </w:rPr>
        <w:t xml:space="preserve">транспортное средство </w:t>
      </w:r>
      <w:r w:rsidR="005C11BE" w:rsidRPr="002D7B9D">
        <w:rPr>
          <w:color w:val="000000"/>
          <w:sz w:val="22"/>
          <w:szCs w:val="22"/>
        </w:rPr>
        <w:t>автобус ГАЗ–А63</w:t>
      </w:r>
      <w:r w:rsidR="005C11BE" w:rsidRPr="002D7B9D">
        <w:rPr>
          <w:color w:val="000000"/>
          <w:sz w:val="22"/>
          <w:szCs w:val="22"/>
          <w:lang w:val="en-US"/>
        </w:rPr>
        <w:t>R</w:t>
      </w:r>
      <w:r w:rsidR="005C11BE" w:rsidRPr="002D7B9D">
        <w:rPr>
          <w:color w:val="000000"/>
          <w:sz w:val="22"/>
          <w:szCs w:val="22"/>
        </w:rPr>
        <w:t xml:space="preserve">42, 2017 года выпуска, цвет – белый, кузов № </w:t>
      </w:r>
      <w:r w:rsidR="005C11BE" w:rsidRPr="002D7B9D">
        <w:rPr>
          <w:color w:val="000000"/>
          <w:sz w:val="22"/>
          <w:szCs w:val="22"/>
          <w:lang w:val="en-US"/>
        </w:rPr>
        <w:t>A</w:t>
      </w:r>
      <w:r w:rsidR="005C11BE" w:rsidRPr="002D7B9D">
        <w:rPr>
          <w:color w:val="000000"/>
          <w:sz w:val="22"/>
          <w:szCs w:val="22"/>
        </w:rPr>
        <w:t>63</w:t>
      </w:r>
      <w:r w:rsidR="005C11BE" w:rsidRPr="002D7B9D">
        <w:rPr>
          <w:color w:val="000000"/>
          <w:sz w:val="22"/>
          <w:szCs w:val="22"/>
          <w:lang w:val="en-US"/>
        </w:rPr>
        <w:t>R</w:t>
      </w:r>
      <w:r w:rsidR="005C11BE" w:rsidRPr="002D7B9D">
        <w:rPr>
          <w:color w:val="000000"/>
          <w:sz w:val="22"/>
          <w:szCs w:val="22"/>
        </w:rPr>
        <w:t>42</w:t>
      </w:r>
      <w:r w:rsidR="005C11BE" w:rsidRPr="002D7B9D">
        <w:rPr>
          <w:color w:val="000000"/>
          <w:sz w:val="22"/>
          <w:szCs w:val="22"/>
          <w:lang w:val="en-US"/>
        </w:rPr>
        <w:t>H</w:t>
      </w:r>
      <w:r w:rsidR="005C11BE" w:rsidRPr="002D7B9D">
        <w:rPr>
          <w:color w:val="000000"/>
          <w:sz w:val="22"/>
          <w:szCs w:val="22"/>
        </w:rPr>
        <w:t xml:space="preserve">0007278, модель № двигателя </w:t>
      </w:r>
      <w:r w:rsidR="005C11BE" w:rsidRPr="002D7B9D">
        <w:rPr>
          <w:color w:val="000000"/>
          <w:sz w:val="22"/>
          <w:szCs w:val="22"/>
          <w:lang w:val="en-US"/>
        </w:rPr>
        <w:t>ISF</w:t>
      </w:r>
      <w:r w:rsidR="005C11BE" w:rsidRPr="002D7B9D">
        <w:rPr>
          <w:color w:val="000000"/>
          <w:sz w:val="22"/>
          <w:szCs w:val="22"/>
        </w:rPr>
        <w:t>2.8</w:t>
      </w:r>
      <w:r w:rsidR="005C11BE" w:rsidRPr="002D7B9D">
        <w:rPr>
          <w:color w:val="000000"/>
          <w:sz w:val="22"/>
          <w:szCs w:val="22"/>
          <w:lang w:val="en-US"/>
        </w:rPr>
        <w:t>s</w:t>
      </w:r>
      <w:r w:rsidR="005C11BE" w:rsidRPr="002D7B9D">
        <w:rPr>
          <w:color w:val="000000"/>
          <w:sz w:val="22"/>
          <w:szCs w:val="22"/>
        </w:rPr>
        <w:t>4</w:t>
      </w:r>
      <w:r w:rsidR="005C11BE" w:rsidRPr="002D7B9D">
        <w:rPr>
          <w:color w:val="000000"/>
          <w:sz w:val="22"/>
          <w:szCs w:val="22"/>
          <w:lang w:val="en-US"/>
        </w:rPr>
        <w:t>R</w:t>
      </w:r>
      <w:r w:rsidR="005C11BE" w:rsidRPr="002D7B9D">
        <w:rPr>
          <w:color w:val="000000"/>
          <w:sz w:val="22"/>
          <w:szCs w:val="22"/>
        </w:rPr>
        <w:t xml:space="preserve">129 89768597, идентификационный номер (VIN) – </w:t>
      </w:r>
      <w:r w:rsidR="005C11BE" w:rsidRPr="002D7B9D">
        <w:rPr>
          <w:color w:val="000000"/>
          <w:sz w:val="22"/>
          <w:szCs w:val="22"/>
          <w:lang w:val="en-US"/>
        </w:rPr>
        <w:t>X</w:t>
      </w:r>
      <w:r w:rsidR="005C11BE" w:rsidRPr="002D7B9D">
        <w:rPr>
          <w:color w:val="000000"/>
          <w:sz w:val="22"/>
          <w:szCs w:val="22"/>
        </w:rPr>
        <w:t>96</w:t>
      </w:r>
      <w:r w:rsidR="005C11BE" w:rsidRPr="002D7B9D">
        <w:rPr>
          <w:color w:val="000000"/>
          <w:sz w:val="22"/>
          <w:szCs w:val="22"/>
          <w:lang w:val="en-US"/>
        </w:rPr>
        <w:t>A</w:t>
      </w:r>
      <w:r w:rsidR="005C11BE" w:rsidRPr="002D7B9D">
        <w:rPr>
          <w:color w:val="000000"/>
          <w:sz w:val="22"/>
          <w:szCs w:val="22"/>
        </w:rPr>
        <w:t>63</w:t>
      </w:r>
      <w:r w:rsidR="005C11BE" w:rsidRPr="002D7B9D">
        <w:rPr>
          <w:color w:val="000000"/>
          <w:sz w:val="22"/>
          <w:szCs w:val="22"/>
          <w:lang w:val="en-US"/>
        </w:rPr>
        <w:t>R</w:t>
      </w:r>
      <w:r w:rsidR="005C11BE" w:rsidRPr="002D7B9D">
        <w:rPr>
          <w:color w:val="000000"/>
          <w:sz w:val="22"/>
          <w:szCs w:val="22"/>
        </w:rPr>
        <w:t>42</w:t>
      </w:r>
      <w:r w:rsidR="005C11BE" w:rsidRPr="002D7B9D">
        <w:rPr>
          <w:color w:val="000000"/>
          <w:sz w:val="22"/>
          <w:szCs w:val="22"/>
          <w:lang w:val="en-US"/>
        </w:rPr>
        <w:t>H</w:t>
      </w:r>
      <w:r w:rsidR="005C11BE" w:rsidRPr="002D7B9D">
        <w:rPr>
          <w:color w:val="000000"/>
          <w:sz w:val="22"/>
          <w:szCs w:val="22"/>
        </w:rPr>
        <w:t>0007278, паспорт транспортного средства 92 ОЕ 276810 выдан 08.02.2017г.</w:t>
      </w:r>
      <w:r w:rsidRPr="002D7B9D">
        <w:rPr>
          <w:b/>
          <w:sz w:val="22"/>
          <w:szCs w:val="22"/>
        </w:rPr>
        <w:t xml:space="preserve">, </w:t>
      </w:r>
      <w:r w:rsidRPr="002D7B9D">
        <w:rPr>
          <w:sz w:val="22"/>
          <w:szCs w:val="22"/>
        </w:rPr>
        <w:t>именуемое в дальнейшем "</w:t>
      </w:r>
      <w:r w:rsidR="005C11BE" w:rsidRPr="002D7B9D">
        <w:rPr>
          <w:sz w:val="22"/>
          <w:szCs w:val="22"/>
        </w:rPr>
        <w:t>Автомобиль", по цене, предусмотренной п.3.1. настоящего Договора.</w:t>
      </w:r>
    </w:p>
    <w:p w:rsidR="00B54322" w:rsidRPr="002D7B9D" w:rsidRDefault="00B54322">
      <w:pPr>
        <w:ind w:firstLine="567"/>
        <w:jc w:val="both"/>
        <w:rPr>
          <w:sz w:val="22"/>
          <w:szCs w:val="22"/>
        </w:rPr>
      </w:pPr>
    </w:p>
    <w:p w:rsidR="00B54322" w:rsidRPr="002D7B9D" w:rsidRDefault="00B54322" w:rsidP="00B54322">
      <w:pPr>
        <w:jc w:val="center"/>
        <w:rPr>
          <w:b/>
          <w:sz w:val="22"/>
          <w:szCs w:val="22"/>
          <w:u w:val="single"/>
        </w:rPr>
      </w:pPr>
      <w:r w:rsidRPr="002D7B9D">
        <w:rPr>
          <w:b/>
          <w:sz w:val="22"/>
          <w:szCs w:val="22"/>
          <w:u w:val="single"/>
        </w:rPr>
        <w:t>2. ОБЯЗАННОСТИ СТОРОН</w:t>
      </w:r>
    </w:p>
    <w:p w:rsidR="00B54322" w:rsidRPr="002D7B9D" w:rsidRDefault="00B54322" w:rsidP="00B54322">
      <w:pPr>
        <w:rPr>
          <w:sz w:val="22"/>
          <w:szCs w:val="22"/>
        </w:rPr>
      </w:pPr>
    </w:p>
    <w:p w:rsidR="00B54322" w:rsidRPr="002D7B9D" w:rsidRDefault="00B54322" w:rsidP="00E27A9B">
      <w:pPr>
        <w:jc w:val="both"/>
        <w:rPr>
          <w:sz w:val="22"/>
          <w:szCs w:val="22"/>
        </w:rPr>
      </w:pPr>
      <w:r w:rsidRPr="002D7B9D">
        <w:rPr>
          <w:sz w:val="22"/>
          <w:szCs w:val="22"/>
        </w:rPr>
        <w:t>2.1. Продавец обязуется передать Покупателю в собственность технически исправный и</w:t>
      </w:r>
      <w:r w:rsidR="00E27A9B" w:rsidRPr="002D7B9D">
        <w:rPr>
          <w:sz w:val="22"/>
          <w:szCs w:val="22"/>
        </w:rPr>
        <w:t xml:space="preserve"> </w:t>
      </w:r>
      <w:r w:rsidRPr="002D7B9D">
        <w:rPr>
          <w:sz w:val="22"/>
          <w:szCs w:val="22"/>
        </w:rPr>
        <w:t>свободный от каких-либо прав третьих лиц и иных обременений указанный в п. 1.1</w:t>
      </w:r>
      <w:r w:rsidR="00E27A9B" w:rsidRPr="002D7B9D">
        <w:rPr>
          <w:sz w:val="22"/>
          <w:szCs w:val="22"/>
        </w:rPr>
        <w:t xml:space="preserve"> </w:t>
      </w:r>
      <w:r w:rsidRPr="002D7B9D">
        <w:rPr>
          <w:sz w:val="22"/>
          <w:szCs w:val="22"/>
        </w:rPr>
        <w:t>настоящего Договора Автомобиль и относящиеся к нему документы.</w:t>
      </w:r>
    </w:p>
    <w:p w:rsidR="00B54322" w:rsidRPr="002D7B9D" w:rsidRDefault="00B54322" w:rsidP="00E27A9B">
      <w:pPr>
        <w:jc w:val="both"/>
        <w:rPr>
          <w:sz w:val="22"/>
          <w:szCs w:val="22"/>
        </w:rPr>
      </w:pPr>
    </w:p>
    <w:p w:rsidR="00B54322" w:rsidRPr="002D7B9D" w:rsidRDefault="00B54322" w:rsidP="00E27A9B">
      <w:pPr>
        <w:jc w:val="both"/>
        <w:rPr>
          <w:sz w:val="22"/>
          <w:szCs w:val="22"/>
        </w:rPr>
      </w:pPr>
      <w:r w:rsidRPr="002D7B9D">
        <w:rPr>
          <w:sz w:val="22"/>
          <w:szCs w:val="22"/>
        </w:rPr>
        <w:t>2.2. Покупатель обязан принять и оплатить Автомобиль при заключении настоящего</w:t>
      </w:r>
      <w:r w:rsidR="00E27A9B" w:rsidRPr="002D7B9D">
        <w:rPr>
          <w:sz w:val="22"/>
          <w:szCs w:val="22"/>
        </w:rPr>
        <w:t xml:space="preserve"> </w:t>
      </w:r>
      <w:r w:rsidRPr="002D7B9D">
        <w:rPr>
          <w:sz w:val="22"/>
          <w:szCs w:val="22"/>
        </w:rPr>
        <w:t>Договора, но не позднее 7 дней с момента подписания настоящего Договора.</w:t>
      </w:r>
    </w:p>
    <w:p w:rsidR="00B54322" w:rsidRPr="002D7B9D" w:rsidRDefault="00B54322" w:rsidP="00E27A9B">
      <w:pPr>
        <w:jc w:val="both"/>
        <w:rPr>
          <w:sz w:val="22"/>
          <w:szCs w:val="22"/>
        </w:rPr>
      </w:pPr>
    </w:p>
    <w:p w:rsidR="00B54322" w:rsidRPr="002D7B9D" w:rsidRDefault="00B54322" w:rsidP="00E27A9B">
      <w:pPr>
        <w:jc w:val="both"/>
        <w:rPr>
          <w:sz w:val="22"/>
          <w:szCs w:val="22"/>
        </w:rPr>
      </w:pPr>
      <w:r w:rsidRPr="002D7B9D">
        <w:rPr>
          <w:sz w:val="22"/>
          <w:szCs w:val="22"/>
        </w:rPr>
        <w:t>2.3. Право собственности на Автомобиль переходит к Покупателю с момента передачи ему</w:t>
      </w:r>
      <w:r w:rsidR="00E27A9B" w:rsidRPr="002D7B9D">
        <w:rPr>
          <w:sz w:val="22"/>
          <w:szCs w:val="22"/>
        </w:rPr>
        <w:t xml:space="preserve"> </w:t>
      </w:r>
      <w:r w:rsidRPr="002D7B9D">
        <w:rPr>
          <w:sz w:val="22"/>
          <w:szCs w:val="22"/>
        </w:rPr>
        <w:t>Автомобиля Продавцом, о чем составляется соответствующий Акт.</w:t>
      </w:r>
    </w:p>
    <w:p w:rsidR="00B54322" w:rsidRPr="002D7B9D" w:rsidRDefault="00B54322" w:rsidP="00E27A9B">
      <w:pPr>
        <w:jc w:val="both"/>
        <w:rPr>
          <w:sz w:val="22"/>
          <w:szCs w:val="22"/>
        </w:rPr>
      </w:pPr>
    </w:p>
    <w:p w:rsidR="00B54322" w:rsidRPr="002D7B9D" w:rsidRDefault="00B54322" w:rsidP="00E27A9B">
      <w:pPr>
        <w:jc w:val="both"/>
        <w:rPr>
          <w:sz w:val="22"/>
          <w:szCs w:val="22"/>
        </w:rPr>
      </w:pPr>
      <w:r w:rsidRPr="002D7B9D">
        <w:rPr>
          <w:sz w:val="22"/>
          <w:szCs w:val="22"/>
        </w:rPr>
        <w:t>2.4. Стороны обязуются соблюдать конфиденциальность в отношении всей информации,</w:t>
      </w:r>
      <w:r w:rsidR="00E27A9B" w:rsidRPr="002D7B9D">
        <w:rPr>
          <w:sz w:val="22"/>
          <w:szCs w:val="22"/>
        </w:rPr>
        <w:t xml:space="preserve"> </w:t>
      </w:r>
      <w:r w:rsidRPr="002D7B9D">
        <w:rPr>
          <w:sz w:val="22"/>
          <w:szCs w:val="22"/>
        </w:rPr>
        <w:t>полученной в связи с реализацией настоящего Договора, им запрещается предоставлять</w:t>
      </w:r>
      <w:r w:rsidR="00E27A9B" w:rsidRPr="002D7B9D">
        <w:rPr>
          <w:sz w:val="22"/>
          <w:szCs w:val="22"/>
        </w:rPr>
        <w:t xml:space="preserve"> </w:t>
      </w:r>
      <w:r w:rsidRPr="002D7B9D">
        <w:rPr>
          <w:sz w:val="22"/>
          <w:szCs w:val="22"/>
        </w:rPr>
        <w:t>каким-либо лицам в каком-либо порядке доступ к информации и документам, полученным</w:t>
      </w:r>
      <w:r w:rsidR="00E27A9B" w:rsidRPr="002D7B9D">
        <w:rPr>
          <w:sz w:val="22"/>
          <w:szCs w:val="22"/>
        </w:rPr>
        <w:t xml:space="preserve"> </w:t>
      </w:r>
      <w:r w:rsidRPr="002D7B9D">
        <w:rPr>
          <w:sz w:val="22"/>
          <w:szCs w:val="22"/>
        </w:rPr>
        <w:t>ими в связи с исполнением обязательств по настоящему Договору, если иное не</w:t>
      </w:r>
      <w:r w:rsidR="00E27A9B" w:rsidRPr="002D7B9D">
        <w:rPr>
          <w:sz w:val="22"/>
          <w:szCs w:val="22"/>
        </w:rPr>
        <w:t xml:space="preserve"> </w:t>
      </w:r>
      <w:r w:rsidRPr="002D7B9D">
        <w:rPr>
          <w:sz w:val="22"/>
          <w:szCs w:val="22"/>
        </w:rPr>
        <w:t>предусмотрено законодательством Российской Федерации.</w:t>
      </w:r>
    </w:p>
    <w:p w:rsidR="00B54322" w:rsidRPr="002D7B9D" w:rsidRDefault="00B54322">
      <w:pPr>
        <w:ind w:firstLine="567"/>
        <w:jc w:val="both"/>
        <w:rPr>
          <w:sz w:val="22"/>
          <w:szCs w:val="22"/>
        </w:rPr>
      </w:pPr>
    </w:p>
    <w:p w:rsidR="008F0925" w:rsidRPr="002D7B9D" w:rsidRDefault="008F0925" w:rsidP="008F0925">
      <w:pPr>
        <w:jc w:val="center"/>
        <w:rPr>
          <w:b/>
          <w:sz w:val="22"/>
          <w:szCs w:val="22"/>
          <w:u w:val="single"/>
        </w:rPr>
      </w:pPr>
      <w:r w:rsidRPr="002D7B9D">
        <w:rPr>
          <w:b/>
          <w:sz w:val="22"/>
          <w:szCs w:val="22"/>
          <w:u w:val="single"/>
        </w:rPr>
        <w:t>3. ПОРЯДОК РАСЧЕТОВ</w:t>
      </w:r>
    </w:p>
    <w:p w:rsidR="008F0925" w:rsidRPr="002D7B9D" w:rsidRDefault="008F0925" w:rsidP="008F0925">
      <w:pPr>
        <w:jc w:val="center"/>
        <w:rPr>
          <w:b/>
          <w:sz w:val="22"/>
          <w:szCs w:val="22"/>
          <w:u w:val="single"/>
        </w:rPr>
      </w:pPr>
    </w:p>
    <w:p w:rsidR="008F0925" w:rsidRPr="002D7B9D" w:rsidRDefault="008F0925" w:rsidP="008F0925">
      <w:pPr>
        <w:rPr>
          <w:sz w:val="22"/>
          <w:szCs w:val="22"/>
        </w:rPr>
      </w:pPr>
      <w:r w:rsidRPr="002D7B9D">
        <w:rPr>
          <w:sz w:val="22"/>
          <w:szCs w:val="22"/>
        </w:rPr>
        <w:t>3</w:t>
      </w:r>
      <w:r w:rsidRPr="002D7B9D">
        <w:rPr>
          <w:sz w:val="22"/>
          <w:szCs w:val="22"/>
        </w:rPr>
        <w:t>.</w:t>
      </w:r>
      <w:r w:rsidRPr="002D7B9D">
        <w:rPr>
          <w:sz w:val="22"/>
          <w:szCs w:val="22"/>
        </w:rPr>
        <w:t>1</w:t>
      </w:r>
      <w:r w:rsidRPr="002D7B9D">
        <w:rPr>
          <w:sz w:val="22"/>
          <w:szCs w:val="22"/>
        </w:rPr>
        <w:t>.</w:t>
      </w:r>
      <w:r w:rsidRPr="002D7B9D">
        <w:rPr>
          <w:sz w:val="22"/>
          <w:szCs w:val="22"/>
        </w:rPr>
        <w:t xml:space="preserve"> Продавец передает Покупателю в собственность принадлежащий Продавцу</w:t>
      </w:r>
      <w:r w:rsidRPr="002D7B9D">
        <w:rPr>
          <w:sz w:val="22"/>
          <w:szCs w:val="22"/>
        </w:rPr>
        <w:t xml:space="preserve"> </w:t>
      </w:r>
      <w:r w:rsidRPr="002D7B9D">
        <w:rPr>
          <w:sz w:val="22"/>
          <w:szCs w:val="22"/>
        </w:rPr>
        <w:t xml:space="preserve">Автомобиль по цене </w:t>
      </w:r>
      <w:r w:rsidRPr="002D7B9D">
        <w:rPr>
          <w:sz w:val="22"/>
          <w:szCs w:val="22"/>
        </w:rPr>
        <w:t>________________</w:t>
      </w:r>
      <w:r w:rsidRPr="002D7B9D">
        <w:rPr>
          <w:sz w:val="22"/>
          <w:szCs w:val="22"/>
        </w:rPr>
        <w:t xml:space="preserve"> (</w:t>
      </w:r>
      <w:r w:rsidRPr="002D7B9D">
        <w:rPr>
          <w:sz w:val="22"/>
          <w:szCs w:val="22"/>
        </w:rPr>
        <w:t>________________________</w:t>
      </w:r>
      <w:r w:rsidRPr="002D7B9D">
        <w:rPr>
          <w:sz w:val="22"/>
          <w:szCs w:val="22"/>
        </w:rPr>
        <w:t>) рублей 00 копеек, в том</w:t>
      </w:r>
      <w:r w:rsidRPr="002D7B9D">
        <w:rPr>
          <w:sz w:val="22"/>
          <w:szCs w:val="22"/>
        </w:rPr>
        <w:t xml:space="preserve"> </w:t>
      </w:r>
      <w:r w:rsidRPr="002D7B9D">
        <w:rPr>
          <w:sz w:val="22"/>
          <w:szCs w:val="22"/>
        </w:rPr>
        <w:t>числе БЕЗ НДС</w:t>
      </w:r>
      <w:r w:rsidRPr="002D7B9D">
        <w:rPr>
          <w:sz w:val="22"/>
          <w:szCs w:val="22"/>
        </w:rPr>
        <w:t>.</w:t>
      </w:r>
    </w:p>
    <w:p w:rsidR="008F0925" w:rsidRPr="002D7B9D" w:rsidRDefault="008F0925" w:rsidP="008F0925">
      <w:pPr>
        <w:jc w:val="both"/>
        <w:rPr>
          <w:sz w:val="22"/>
          <w:szCs w:val="22"/>
        </w:rPr>
      </w:pPr>
    </w:p>
    <w:p w:rsidR="00804805" w:rsidRPr="002D7B9D" w:rsidRDefault="008F0925" w:rsidP="008F0925">
      <w:pPr>
        <w:jc w:val="both"/>
        <w:rPr>
          <w:b/>
          <w:sz w:val="22"/>
          <w:szCs w:val="22"/>
        </w:rPr>
      </w:pPr>
      <w:r w:rsidRPr="002D7B9D">
        <w:rPr>
          <w:sz w:val="22"/>
          <w:szCs w:val="22"/>
        </w:rPr>
        <w:t>3.2.</w:t>
      </w:r>
      <w:r w:rsidRPr="002D7B9D">
        <w:rPr>
          <w:sz w:val="22"/>
          <w:szCs w:val="22"/>
        </w:rPr>
        <w:t xml:space="preserve"> </w:t>
      </w:r>
      <w:r w:rsidR="00804805" w:rsidRPr="002D7B9D">
        <w:rPr>
          <w:sz w:val="22"/>
          <w:szCs w:val="22"/>
        </w:rPr>
        <w:t xml:space="preserve">Продавец засчитывает в счет оплаты сумму, внесенную Покупателем в виде задатка за участие в аукционе, в </w:t>
      </w:r>
      <w:proofErr w:type="gramStart"/>
      <w:r w:rsidR="00804805" w:rsidRPr="002D7B9D">
        <w:rPr>
          <w:sz w:val="22"/>
          <w:szCs w:val="22"/>
        </w:rPr>
        <w:t xml:space="preserve">размере  </w:t>
      </w:r>
      <w:r w:rsidR="00804805" w:rsidRPr="002D7B9D">
        <w:rPr>
          <w:b/>
          <w:sz w:val="22"/>
          <w:szCs w:val="22"/>
        </w:rPr>
        <w:t>_</w:t>
      </w:r>
      <w:proofErr w:type="gramEnd"/>
      <w:r w:rsidR="00804805" w:rsidRPr="002D7B9D">
        <w:rPr>
          <w:b/>
          <w:sz w:val="22"/>
          <w:szCs w:val="22"/>
        </w:rPr>
        <w:t>__________ рублей.</w:t>
      </w:r>
    </w:p>
    <w:p w:rsidR="00804805" w:rsidRPr="002D7B9D" w:rsidRDefault="00804805" w:rsidP="008F0925">
      <w:pPr>
        <w:jc w:val="both"/>
        <w:rPr>
          <w:b/>
          <w:sz w:val="22"/>
          <w:szCs w:val="22"/>
        </w:rPr>
      </w:pPr>
    </w:p>
    <w:p w:rsidR="008F0925" w:rsidRPr="002D7B9D" w:rsidRDefault="006F45C1" w:rsidP="008F0925">
      <w:pPr>
        <w:jc w:val="both"/>
        <w:rPr>
          <w:sz w:val="22"/>
          <w:szCs w:val="22"/>
        </w:rPr>
      </w:pPr>
      <w:r w:rsidRPr="002D7B9D">
        <w:rPr>
          <w:sz w:val="22"/>
          <w:szCs w:val="22"/>
        </w:rPr>
        <w:t xml:space="preserve">3.3. </w:t>
      </w:r>
      <w:r w:rsidR="008F0925" w:rsidRPr="002D7B9D">
        <w:rPr>
          <w:sz w:val="22"/>
          <w:szCs w:val="22"/>
        </w:rPr>
        <w:t xml:space="preserve">Покупатель </w:t>
      </w:r>
      <w:r w:rsidR="00855E05" w:rsidRPr="002D7B9D">
        <w:rPr>
          <w:sz w:val="22"/>
          <w:szCs w:val="22"/>
        </w:rPr>
        <w:t>вносит полную</w:t>
      </w:r>
      <w:r w:rsidR="008F0925" w:rsidRPr="002D7B9D">
        <w:rPr>
          <w:sz w:val="22"/>
          <w:szCs w:val="22"/>
        </w:rPr>
        <w:t xml:space="preserve"> сумму Договора </w:t>
      </w:r>
      <w:r w:rsidR="00855E05" w:rsidRPr="002D7B9D">
        <w:rPr>
          <w:sz w:val="22"/>
          <w:szCs w:val="22"/>
        </w:rPr>
        <w:t>безналичным платежом</w:t>
      </w:r>
      <w:r w:rsidR="008F0925" w:rsidRPr="002D7B9D">
        <w:rPr>
          <w:sz w:val="22"/>
          <w:szCs w:val="22"/>
        </w:rPr>
        <w:t xml:space="preserve"> на расчетный счет продавца при оформлении сделки, но не позднее 7 дней с</w:t>
      </w:r>
      <w:r w:rsidR="008F0925" w:rsidRPr="002D7B9D">
        <w:rPr>
          <w:sz w:val="22"/>
          <w:szCs w:val="22"/>
        </w:rPr>
        <w:t xml:space="preserve"> </w:t>
      </w:r>
      <w:r w:rsidR="008F0925" w:rsidRPr="002D7B9D">
        <w:rPr>
          <w:sz w:val="22"/>
          <w:szCs w:val="22"/>
        </w:rPr>
        <w:t>момента подписания настоящего Договора.</w:t>
      </w:r>
      <w:r w:rsidR="008F0925" w:rsidRPr="002D7B9D">
        <w:rPr>
          <w:sz w:val="22"/>
          <w:szCs w:val="22"/>
        </w:rPr>
        <w:t xml:space="preserve"> </w:t>
      </w:r>
    </w:p>
    <w:p w:rsidR="008F0925" w:rsidRPr="002D7B9D" w:rsidRDefault="008F0925" w:rsidP="008F0925">
      <w:pPr>
        <w:jc w:val="both"/>
        <w:rPr>
          <w:sz w:val="22"/>
          <w:szCs w:val="22"/>
        </w:rPr>
      </w:pPr>
    </w:p>
    <w:p w:rsidR="00804805" w:rsidRPr="002D7B9D" w:rsidRDefault="006F45C1" w:rsidP="00804805">
      <w:pPr>
        <w:pStyle w:val="ab"/>
        <w:rPr>
          <w:szCs w:val="22"/>
        </w:rPr>
      </w:pPr>
      <w:r w:rsidRPr="002D7B9D">
        <w:rPr>
          <w:szCs w:val="22"/>
        </w:rPr>
        <w:t xml:space="preserve">3.4. </w:t>
      </w:r>
      <w:r w:rsidR="00804805" w:rsidRPr="002D7B9D">
        <w:rPr>
          <w:szCs w:val="22"/>
        </w:rPr>
        <w:t xml:space="preserve">В платежном поручении должны быть указаны сведения о наименовании Покупателя, адрес Объекта приватизации, назначение платежа </w:t>
      </w:r>
      <w:r w:rsidR="00804805" w:rsidRPr="002D7B9D">
        <w:rPr>
          <w:b/>
          <w:szCs w:val="22"/>
        </w:rPr>
        <w:t>(Выкуп по договору №   купли-продажи на аукционе (</w:t>
      </w:r>
      <w:r w:rsidR="00804805" w:rsidRPr="002D7B9D">
        <w:rPr>
          <w:b/>
          <w:szCs w:val="22"/>
        </w:rPr>
        <w:t xml:space="preserve">автобус </w:t>
      </w:r>
      <w:r w:rsidR="00804805" w:rsidRPr="002D7B9D">
        <w:rPr>
          <w:color w:val="000000"/>
          <w:szCs w:val="22"/>
        </w:rPr>
        <w:t>ГАЗ–А63</w:t>
      </w:r>
      <w:r w:rsidR="00804805" w:rsidRPr="002D7B9D">
        <w:rPr>
          <w:color w:val="000000"/>
          <w:szCs w:val="22"/>
          <w:lang w:val="en-US"/>
        </w:rPr>
        <w:t>R</w:t>
      </w:r>
      <w:r w:rsidR="00804805" w:rsidRPr="002D7B9D">
        <w:rPr>
          <w:color w:val="000000"/>
          <w:szCs w:val="22"/>
        </w:rPr>
        <w:t>42</w:t>
      </w:r>
      <w:r w:rsidR="00804805" w:rsidRPr="002D7B9D">
        <w:rPr>
          <w:b/>
          <w:szCs w:val="22"/>
        </w:rPr>
        <w:t xml:space="preserve">).  </w:t>
      </w:r>
    </w:p>
    <w:p w:rsidR="00804805" w:rsidRPr="002D7B9D" w:rsidRDefault="00804805" w:rsidP="008F0925">
      <w:pPr>
        <w:jc w:val="both"/>
        <w:rPr>
          <w:sz w:val="22"/>
          <w:szCs w:val="22"/>
        </w:rPr>
      </w:pPr>
    </w:p>
    <w:p w:rsidR="008F0925" w:rsidRPr="002D7B9D" w:rsidRDefault="008F0925" w:rsidP="008F0925">
      <w:pPr>
        <w:jc w:val="both"/>
        <w:rPr>
          <w:sz w:val="22"/>
          <w:szCs w:val="22"/>
        </w:rPr>
      </w:pPr>
      <w:r w:rsidRPr="002D7B9D">
        <w:rPr>
          <w:sz w:val="22"/>
          <w:szCs w:val="22"/>
        </w:rPr>
        <w:t>3.3. Покупатель обязуется за свой счет и по своему усмотрению, но не позднее 15 дней с</w:t>
      </w:r>
      <w:r w:rsidRPr="002D7B9D">
        <w:rPr>
          <w:sz w:val="22"/>
          <w:szCs w:val="22"/>
        </w:rPr>
        <w:t xml:space="preserve"> </w:t>
      </w:r>
      <w:r w:rsidRPr="002D7B9D">
        <w:rPr>
          <w:sz w:val="22"/>
          <w:szCs w:val="22"/>
        </w:rPr>
        <w:t>момента получения Автомобиля в установленном порядке поставить его на</w:t>
      </w:r>
      <w:r w:rsidRPr="002D7B9D">
        <w:rPr>
          <w:sz w:val="22"/>
          <w:szCs w:val="22"/>
        </w:rPr>
        <w:t xml:space="preserve"> </w:t>
      </w:r>
      <w:r w:rsidRPr="002D7B9D">
        <w:rPr>
          <w:sz w:val="22"/>
          <w:szCs w:val="22"/>
        </w:rPr>
        <w:t>регистрационный учет.</w:t>
      </w:r>
    </w:p>
    <w:p w:rsidR="008F0925" w:rsidRPr="002D7B9D" w:rsidRDefault="008F0925" w:rsidP="008F0925">
      <w:pPr>
        <w:jc w:val="both"/>
        <w:rPr>
          <w:sz w:val="22"/>
          <w:szCs w:val="22"/>
        </w:rPr>
      </w:pPr>
    </w:p>
    <w:p w:rsidR="008F0925" w:rsidRPr="002D7B9D" w:rsidRDefault="008F0925" w:rsidP="008F0925">
      <w:pPr>
        <w:jc w:val="both"/>
        <w:rPr>
          <w:sz w:val="22"/>
          <w:szCs w:val="22"/>
        </w:rPr>
      </w:pPr>
      <w:r w:rsidRPr="002D7B9D">
        <w:rPr>
          <w:sz w:val="22"/>
          <w:szCs w:val="22"/>
        </w:rPr>
        <w:t>3.4. Налоги и сборы, связанные с куплей-продажей, постановкой на учет и эксплуатацией</w:t>
      </w:r>
      <w:r w:rsidRPr="002D7B9D">
        <w:rPr>
          <w:sz w:val="22"/>
          <w:szCs w:val="22"/>
        </w:rPr>
        <w:t xml:space="preserve"> </w:t>
      </w:r>
      <w:r w:rsidRPr="002D7B9D">
        <w:rPr>
          <w:sz w:val="22"/>
          <w:szCs w:val="22"/>
        </w:rPr>
        <w:t>Автомобиля, оплачиваются Покупателем.</w:t>
      </w:r>
    </w:p>
    <w:p w:rsidR="00B54322" w:rsidRPr="002D7B9D" w:rsidRDefault="00B54322">
      <w:pPr>
        <w:ind w:firstLine="567"/>
        <w:jc w:val="both"/>
        <w:rPr>
          <w:sz w:val="22"/>
          <w:szCs w:val="22"/>
        </w:rPr>
      </w:pPr>
    </w:p>
    <w:p w:rsidR="004C0682" w:rsidRDefault="004C0682">
      <w:pPr>
        <w:jc w:val="center"/>
        <w:rPr>
          <w:b/>
          <w:sz w:val="22"/>
          <w:szCs w:val="22"/>
        </w:rPr>
      </w:pPr>
    </w:p>
    <w:p w:rsidR="004C0682" w:rsidRDefault="004C0682">
      <w:pPr>
        <w:jc w:val="center"/>
        <w:rPr>
          <w:b/>
          <w:sz w:val="22"/>
          <w:szCs w:val="22"/>
        </w:rPr>
      </w:pPr>
    </w:p>
    <w:p w:rsidR="00290BB8" w:rsidRPr="002D7B9D" w:rsidRDefault="008D668B">
      <w:pPr>
        <w:jc w:val="center"/>
        <w:rPr>
          <w:b/>
          <w:sz w:val="22"/>
          <w:szCs w:val="22"/>
          <w:u w:val="single"/>
        </w:rPr>
      </w:pPr>
      <w:r w:rsidRPr="002D7B9D">
        <w:rPr>
          <w:b/>
          <w:sz w:val="22"/>
          <w:szCs w:val="22"/>
        </w:rPr>
        <w:lastRenderedPageBreak/>
        <w:t xml:space="preserve">4. </w:t>
      </w:r>
      <w:r w:rsidRPr="002D7B9D">
        <w:rPr>
          <w:b/>
          <w:sz w:val="22"/>
          <w:szCs w:val="22"/>
          <w:u w:val="single"/>
        </w:rPr>
        <w:t>ОТВЕТСТВЕННОСТЬ СТОРОН</w:t>
      </w:r>
    </w:p>
    <w:p w:rsidR="002D7B9D" w:rsidRPr="002D7B9D" w:rsidRDefault="002D7B9D">
      <w:pPr>
        <w:jc w:val="center"/>
        <w:rPr>
          <w:sz w:val="22"/>
          <w:szCs w:val="22"/>
        </w:rPr>
      </w:pPr>
    </w:p>
    <w:p w:rsidR="00290BB8" w:rsidRPr="002D7B9D" w:rsidRDefault="008D668B" w:rsidP="00EB74A6">
      <w:pPr>
        <w:jc w:val="both"/>
        <w:rPr>
          <w:sz w:val="22"/>
          <w:szCs w:val="22"/>
        </w:rPr>
      </w:pPr>
      <w:r w:rsidRPr="002D7B9D">
        <w:rPr>
          <w:sz w:val="22"/>
          <w:szCs w:val="22"/>
        </w:rPr>
        <w:t xml:space="preserve">4.1. Стороны несут ответственность за невыполнение или ненадлежащее выполнение условий настоящего договора в соответствии с </w:t>
      </w:r>
      <w:r w:rsidRPr="002D7B9D">
        <w:rPr>
          <w:sz w:val="22"/>
          <w:szCs w:val="22"/>
        </w:rPr>
        <w:t>действующим законодательством.</w:t>
      </w:r>
    </w:p>
    <w:p w:rsidR="00290BB8" w:rsidRPr="002D7B9D" w:rsidRDefault="008D668B" w:rsidP="00EB74A6">
      <w:pPr>
        <w:jc w:val="both"/>
        <w:rPr>
          <w:sz w:val="22"/>
          <w:szCs w:val="22"/>
        </w:rPr>
      </w:pPr>
      <w:r w:rsidRPr="002D7B9D">
        <w:rPr>
          <w:sz w:val="22"/>
          <w:szCs w:val="22"/>
        </w:rPr>
        <w:t>4.2. В случае просрочки платежа, предусмотренной пунктом 2.1. настоящего договора, Покупатель уплачивает продавцу пеню из расчета 0,1% от просроченной суммы за каждый день просрочки.</w:t>
      </w:r>
    </w:p>
    <w:p w:rsidR="00290BB8" w:rsidRPr="002D7B9D" w:rsidRDefault="008D668B" w:rsidP="00EB74A6">
      <w:pPr>
        <w:jc w:val="both"/>
        <w:rPr>
          <w:sz w:val="22"/>
          <w:szCs w:val="22"/>
        </w:rPr>
      </w:pPr>
      <w:r w:rsidRPr="002D7B9D">
        <w:rPr>
          <w:sz w:val="22"/>
          <w:szCs w:val="22"/>
        </w:rPr>
        <w:t xml:space="preserve">4.3. После подписания настоящего </w:t>
      </w:r>
      <w:r w:rsidRPr="002D7B9D">
        <w:rPr>
          <w:sz w:val="22"/>
          <w:szCs w:val="22"/>
        </w:rPr>
        <w:t>договора Покупатель не в праве предъявлять Продавцу требования, связанные с недостатками имущества. Риск случайной гибели либо порчи имущества (его части) возлагается на Покупателя с момента подписания акта приема-передачи.</w:t>
      </w:r>
    </w:p>
    <w:p w:rsidR="00290BB8" w:rsidRPr="002D7B9D" w:rsidRDefault="008D668B" w:rsidP="00EB74A6">
      <w:pPr>
        <w:jc w:val="both"/>
        <w:rPr>
          <w:sz w:val="22"/>
          <w:szCs w:val="22"/>
        </w:rPr>
      </w:pPr>
      <w:r w:rsidRPr="002D7B9D">
        <w:rPr>
          <w:sz w:val="22"/>
          <w:szCs w:val="22"/>
        </w:rPr>
        <w:t>4.4. В случае уклонения Продавца</w:t>
      </w:r>
      <w:r w:rsidRPr="002D7B9D">
        <w:rPr>
          <w:sz w:val="22"/>
          <w:szCs w:val="22"/>
        </w:rPr>
        <w:t xml:space="preserve"> от фактической передачи Объекта приватизации он </w:t>
      </w:r>
      <w:proofErr w:type="gramStart"/>
      <w:r w:rsidRPr="002D7B9D">
        <w:rPr>
          <w:sz w:val="22"/>
          <w:szCs w:val="22"/>
        </w:rPr>
        <w:t>возмещает  Покупателю</w:t>
      </w:r>
      <w:proofErr w:type="gramEnd"/>
      <w:r w:rsidRPr="002D7B9D">
        <w:rPr>
          <w:sz w:val="22"/>
          <w:szCs w:val="22"/>
        </w:rPr>
        <w:t xml:space="preserve">  убытки,  причиненные задержкой исполнения настоящего Договора.</w:t>
      </w:r>
    </w:p>
    <w:p w:rsidR="00290BB8" w:rsidRPr="002D7B9D" w:rsidRDefault="008D668B" w:rsidP="00EB74A6">
      <w:pPr>
        <w:jc w:val="both"/>
        <w:rPr>
          <w:sz w:val="22"/>
          <w:szCs w:val="22"/>
        </w:rPr>
      </w:pPr>
      <w:r w:rsidRPr="002D7B9D">
        <w:rPr>
          <w:sz w:val="22"/>
          <w:szCs w:val="22"/>
        </w:rPr>
        <w:t xml:space="preserve">4.5. При уклонении или отказе Покупателя от заключения в установленный срок договора купли-продажи имущества задаток ему </w:t>
      </w:r>
      <w:r w:rsidRPr="002D7B9D">
        <w:rPr>
          <w:sz w:val="22"/>
          <w:szCs w:val="22"/>
        </w:rPr>
        <w:t>не возвращается, и он утрачивает право на заключение указанного договора.</w:t>
      </w:r>
    </w:p>
    <w:p w:rsidR="00290BB8" w:rsidRPr="002D7B9D" w:rsidRDefault="008D668B" w:rsidP="00EB74A6">
      <w:pPr>
        <w:jc w:val="both"/>
        <w:rPr>
          <w:sz w:val="22"/>
          <w:szCs w:val="22"/>
        </w:rPr>
      </w:pPr>
      <w:r w:rsidRPr="002D7B9D">
        <w:rPr>
          <w:sz w:val="22"/>
          <w:szCs w:val="22"/>
        </w:rPr>
        <w:t xml:space="preserve">4.6. В случае уклонения (отказа) Покупателя от принятия имущества Продавец вправе отказаться от договора в одностороннем порядке. При этом настоящий договор прекращает свое </w:t>
      </w:r>
      <w:r w:rsidRPr="002D7B9D">
        <w:rPr>
          <w:sz w:val="22"/>
          <w:szCs w:val="22"/>
        </w:rPr>
        <w:t>действие с момента уведомления Покупателем Продавца об отказе в получении имущества, задаток возврату не подлежит. В Предусмотренном настоящем пункте случае Покупателю возвращаются перечисленные им в счет оплаты денежные средства за вычетом суммы задатка.</w:t>
      </w:r>
    </w:p>
    <w:p w:rsidR="00290BB8" w:rsidRPr="002D7B9D" w:rsidRDefault="00290BB8">
      <w:pPr>
        <w:jc w:val="center"/>
        <w:rPr>
          <w:b/>
          <w:color w:val="FF0000"/>
          <w:sz w:val="22"/>
          <w:szCs w:val="22"/>
        </w:rPr>
      </w:pPr>
    </w:p>
    <w:p w:rsidR="00290BB8" w:rsidRDefault="008D668B">
      <w:pPr>
        <w:jc w:val="center"/>
        <w:rPr>
          <w:b/>
          <w:sz w:val="22"/>
          <w:szCs w:val="22"/>
          <w:u w:val="single"/>
        </w:rPr>
      </w:pPr>
      <w:r w:rsidRPr="002D7B9D">
        <w:rPr>
          <w:b/>
          <w:sz w:val="22"/>
          <w:szCs w:val="22"/>
        </w:rPr>
        <w:t xml:space="preserve">5. </w:t>
      </w:r>
      <w:r w:rsidRPr="002D7B9D">
        <w:rPr>
          <w:b/>
          <w:sz w:val="22"/>
          <w:szCs w:val="22"/>
          <w:u w:val="single"/>
        </w:rPr>
        <w:t>ЗАКЛЮЧИТЕЛЬНЫЕ ПОЛОЖЕНИЯ</w:t>
      </w:r>
    </w:p>
    <w:p w:rsidR="00EB74A6" w:rsidRPr="002D7B9D" w:rsidRDefault="00EB74A6">
      <w:pPr>
        <w:jc w:val="center"/>
        <w:rPr>
          <w:sz w:val="22"/>
          <w:szCs w:val="22"/>
        </w:rPr>
      </w:pPr>
    </w:p>
    <w:p w:rsidR="00290BB8" w:rsidRPr="002D7B9D" w:rsidRDefault="008D668B" w:rsidP="00EB74A6">
      <w:pPr>
        <w:pStyle w:val="ab"/>
        <w:rPr>
          <w:szCs w:val="22"/>
        </w:rPr>
      </w:pPr>
      <w:r w:rsidRPr="002D7B9D">
        <w:rPr>
          <w:szCs w:val="22"/>
        </w:rPr>
        <w:t>5.1. Настоящий Договор считается заключенным с момента подписания сторонами акта-приема-передачи.</w:t>
      </w:r>
    </w:p>
    <w:p w:rsidR="00290BB8" w:rsidRPr="002D7B9D" w:rsidRDefault="008D668B" w:rsidP="00EB74A6">
      <w:pPr>
        <w:pStyle w:val="ab"/>
        <w:rPr>
          <w:szCs w:val="22"/>
        </w:rPr>
      </w:pPr>
      <w:r w:rsidRPr="002D7B9D">
        <w:rPr>
          <w:szCs w:val="22"/>
        </w:rPr>
        <w:t>Договор может быть изменен или дополнен по соглашению сторон.  Изменения и дополнения</w:t>
      </w:r>
      <w:r w:rsidRPr="002D7B9D">
        <w:rPr>
          <w:szCs w:val="22"/>
        </w:rPr>
        <w:t xml:space="preserve"> к</w:t>
      </w:r>
      <w:r w:rsidRPr="002D7B9D">
        <w:rPr>
          <w:szCs w:val="22"/>
        </w:rPr>
        <w:t xml:space="preserve"> данному Договору действительны только в</w:t>
      </w:r>
      <w:r w:rsidRPr="002D7B9D">
        <w:rPr>
          <w:szCs w:val="22"/>
        </w:rPr>
        <w:t xml:space="preserve"> том случае, </w:t>
      </w:r>
      <w:proofErr w:type="gramStart"/>
      <w:r w:rsidRPr="002D7B9D">
        <w:rPr>
          <w:szCs w:val="22"/>
        </w:rPr>
        <w:t>если  они</w:t>
      </w:r>
      <w:proofErr w:type="gramEnd"/>
      <w:r w:rsidRPr="002D7B9D">
        <w:rPr>
          <w:szCs w:val="22"/>
        </w:rPr>
        <w:t xml:space="preserve"> совершены в письменной форме  и подписаны сторонами.</w:t>
      </w:r>
    </w:p>
    <w:p w:rsidR="00290BB8" w:rsidRPr="002D7B9D" w:rsidRDefault="008D668B" w:rsidP="00EB74A6">
      <w:pPr>
        <w:pStyle w:val="ab"/>
        <w:rPr>
          <w:szCs w:val="22"/>
        </w:rPr>
      </w:pPr>
      <w:r w:rsidRPr="002D7B9D">
        <w:rPr>
          <w:szCs w:val="22"/>
        </w:rPr>
        <w:t>5.2. Споры, возникающие при исполнении настоящего Договора, разрешаются в суде.</w:t>
      </w:r>
    </w:p>
    <w:p w:rsidR="00290BB8" w:rsidRPr="002D7B9D" w:rsidRDefault="008D668B" w:rsidP="00EB74A6">
      <w:pPr>
        <w:pStyle w:val="ab"/>
        <w:rPr>
          <w:szCs w:val="22"/>
        </w:rPr>
      </w:pPr>
      <w:r w:rsidRPr="002D7B9D">
        <w:rPr>
          <w:szCs w:val="22"/>
        </w:rPr>
        <w:t>5.3. Договор составлен в трех экземплярах, имеющих одинаковую юридическую силу,</w:t>
      </w:r>
      <w:r w:rsidRPr="002D7B9D">
        <w:rPr>
          <w:szCs w:val="22"/>
        </w:rPr>
        <w:t xml:space="preserve"> 2 экземпляра находя</w:t>
      </w:r>
      <w:r w:rsidRPr="002D7B9D">
        <w:rPr>
          <w:szCs w:val="22"/>
        </w:rPr>
        <w:t xml:space="preserve">тся у </w:t>
      </w:r>
      <w:proofErr w:type="gramStart"/>
      <w:r w:rsidRPr="002D7B9D">
        <w:rPr>
          <w:szCs w:val="22"/>
        </w:rPr>
        <w:t>Покупателя,  1</w:t>
      </w:r>
      <w:proofErr w:type="gramEnd"/>
      <w:r w:rsidRPr="002D7B9D">
        <w:rPr>
          <w:szCs w:val="22"/>
        </w:rPr>
        <w:t xml:space="preserve"> экземпляр находятся у Продавца.</w:t>
      </w:r>
    </w:p>
    <w:p w:rsidR="00290BB8" w:rsidRPr="002D7B9D" w:rsidRDefault="00290BB8">
      <w:pPr>
        <w:rPr>
          <w:sz w:val="22"/>
          <w:szCs w:val="22"/>
        </w:rPr>
      </w:pPr>
    </w:p>
    <w:p w:rsidR="00290BB8" w:rsidRPr="002D7B9D" w:rsidRDefault="008D668B">
      <w:pPr>
        <w:jc w:val="center"/>
        <w:rPr>
          <w:sz w:val="22"/>
          <w:szCs w:val="22"/>
        </w:rPr>
      </w:pPr>
      <w:r w:rsidRPr="002D7B9D">
        <w:rPr>
          <w:b/>
          <w:sz w:val="22"/>
          <w:szCs w:val="22"/>
        </w:rPr>
        <w:t xml:space="preserve">6. </w:t>
      </w:r>
      <w:r w:rsidRPr="002D7B9D">
        <w:rPr>
          <w:b/>
          <w:sz w:val="22"/>
          <w:szCs w:val="22"/>
          <w:u w:val="single"/>
        </w:rPr>
        <w:t>РЕКВИЗИТЫ СТОРОН</w:t>
      </w:r>
    </w:p>
    <w:p w:rsidR="00290BB8" w:rsidRDefault="00290BB8" w:rsidP="00B26D6C">
      <w:pPr>
        <w:jc w:val="both"/>
      </w:pPr>
    </w:p>
    <w:p w:rsidR="00B26D6C" w:rsidRDefault="00B26D6C" w:rsidP="00B26D6C">
      <w:pPr>
        <w:pStyle w:val="ac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20"/>
        <w:gridCol w:w="5406"/>
      </w:tblGrid>
      <w:tr w:rsidR="00B26D6C" w:rsidTr="00DD0D26">
        <w:trPr>
          <w:trHeight w:val="5035"/>
        </w:trPr>
        <w:tc>
          <w:tcPr>
            <w:tcW w:w="5176" w:type="dxa"/>
          </w:tcPr>
          <w:p w:rsidR="00B26D6C" w:rsidRDefault="00B26D6C" w:rsidP="00DD0D26">
            <w:pPr>
              <w:rPr>
                <w:b/>
                <w:bCs/>
                <w:sz w:val="22"/>
                <w:szCs w:val="22"/>
              </w:rPr>
            </w:pPr>
          </w:p>
          <w:p w:rsidR="00B26D6C" w:rsidRDefault="00B26D6C" w:rsidP="00DD0D2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  <w:p w:rsidR="00B26D6C" w:rsidRPr="002213EB" w:rsidRDefault="00B26D6C" w:rsidP="00DD0D26">
            <w:pPr>
              <w:rPr>
                <w:b/>
                <w:bCs/>
                <w:sz w:val="22"/>
                <w:szCs w:val="22"/>
              </w:rPr>
            </w:pPr>
          </w:p>
          <w:p w:rsidR="00B26D6C" w:rsidRPr="002213EB" w:rsidRDefault="00B26D6C" w:rsidP="00DD0D26">
            <w:pPr>
              <w:rPr>
                <w:sz w:val="22"/>
                <w:szCs w:val="22"/>
              </w:rPr>
            </w:pPr>
            <w:r w:rsidRPr="002213EB">
              <w:rPr>
                <w:sz w:val="22"/>
                <w:szCs w:val="22"/>
              </w:rPr>
              <w:t xml:space="preserve">Муниципальное автономное </w:t>
            </w:r>
            <w:proofErr w:type="spellStart"/>
            <w:r w:rsidRPr="002213EB">
              <w:rPr>
                <w:sz w:val="22"/>
                <w:szCs w:val="22"/>
              </w:rPr>
              <w:t>физкультурно</w:t>
            </w:r>
            <w:proofErr w:type="spellEnd"/>
            <w:r w:rsidRPr="002213EB">
              <w:rPr>
                <w:sz w:val="22"/>
                <w:szCs w:val="22"/>
              </w:rPr>
              <w:t xml:space="preserve"> - спортивное учреждение «Спортивная школа «Металлург-Запсиб»</w:t>
            </w:r>
          </w:p>
          <w:p w:rsidR="00B26D6C" w:rsidRPr="002213EB" w:rsidRDefault="00B26D6C" w:rsidP="00DD0D26">
            <w:pPr>
              <w:rPr>
                <w:sz w:val="22"/>
                <w:szCs w:val="22"/>
              </w:rPr>
            </w:pPr>
            <w:r w:rsidRPr="002213EB">
              <w:rPr>
                <w:sz w:val="22"/>
                <w:szCs w:val="22"/>
              </w:rPr>
              <w:t>ИНН/КПП 4217050406/421801001</w:t>
            </w:r>
          </w:p>
          <w:p w:rsidR="00B26D6C" w:rsidRPr="002213EB" w:rsidRDefault="00B26D6C" w:rsidP="00DD0D26">
            <w:pPr>
              <w:rPr>
                <w:sz w:val="22"/>
                <w:szCs w:val="22"/>
              </w:rPr>
            </w:pPr>
            <w:r w:rsidRPr="002213EB">
              <w:rPr>
                <w:sz w:val="22"/>
                <w:szCs w:val="22"/>
              </w:rPr>
              <w:t>ОГРН 1034217007230</w:t>
            </w:r>
          </w:p>
          <w:p w:rsidR="00B26D6C" w:rsidRPr="002213EB" w:rsidRDefault="00B26D6C" w:rsidP="00DD0D26">
            <w:pPr>
              <w:rPr>
                <w:sz w:val="22"/>
                <w:szCs w:val="22"/>
              </w:rPr>
            </w:pPr>
            <w:r w:rsidRPr="002213EB">
              <w:rPr>
                <w:sz w:val="22"/>
                <w:szCs w:val="22"/>
              </w:rPr>
              <w:t>Юридический адрес: 654038,</w:t>
            </w:r>
          </w:p>
          <w:p w:rsidR="00B26D6C" w:rsidRPr="002213EB" w:rsidRDefault="00B26D6C" w:rsidP="00DD0D26">
            <w:pPr>
              <w:rPr>
                <w:sz w:val="22"/>
                <w:szCs w:val="22"/>
              </w:rPr>
            </w:pPr>
            <w:r w:rsidRPr="002213EB">
              <w:rPr>
                <w:sz w:val="22"/>
                <w:szCs w:val="22"/>
              </w:rPr>
              <w:t>г. Новокузнецк, пр. Советской Армии, 48а</w:t>
            </w:r>
          </w:p>
          <w:p w:rsidR="00B26D6C" w:rsidRPr="002213EB" w:rsidRDefault="00B26D6C" w:rsidP="00DD0D26">
            <w:pPr>
              <w:rPr>
                <w:sz w:val="22"/>
                <w:szCs w:val="22"/>
              </w:rPr>
            </w:pPr>
            <w:r w:rsidRPr="002213EB">
              <w:rPr>
                <w:sz w:val="22"/>
                <w:szCs w:val="22"/>
              </w:rPr>
              <w:t>Тел. (3843) 53-00-11</w:t>
            </w:r>
          </w:p>
          <w:p w:rsidR="00B26D6C" w:rsidRPr="002213EB" w:rsidRDefault="00B26D6C" w:rsidP="00DD0D26">
            <w:pPr>
              <w:rPr>
                <w:sz w:val="22"/>
                <w:szCs w:val="22"/>
              </w:rPr>
            </w:pPr>
            <w:r w:rsidRPr="002213EB">
              <w:rPr>
                <w:sz w:val="22"/>
                <w:szCs w:val="22"/>
              </w:rPr>
              <w:t xml:space="preserve">р/счет 40703810600000000721 в АО                              </w:t>
            </w:r>
            <w:proofErr w:type="gramStart"/>
            <w:r w:rsidRPr="002213EB">
              <w:rPr>
                <w:sz w:val="22"/>
                <w:szCs w:val="22"/>
              </w:rPr>
              <w:t xml:space="preserve">   «</w:t>
            </w:r>
            <w:proofErr w:type="spellStart"/>
            <w:proofErr w:type="gramEnd"/>
            <w:r w:rsidRPr="002213EB">
              <w:rPr>
                <w:sz w:val="22"/>
                <w:szCs w:val="22"/>
              </w:rPr>
              <w:t>Кузнецкбизнесбанк</w:t>
            </w:r>
            <w:proofErr w:type="spellEnd"/>
            <w:r w:rsidRPr="002213EB">
              <w:rPr>
                <w:sz w:val="22"/>
                <w:szCs w:val="22"/>
              </w:rPr>
              <w:t>»</w:t>
            </w:r>
          </w:p>
          <w:p w:rsidR="00B26D6C" w:rsidRPr="002213EB" w:rsidRDefault="00B26D6C" w:rsidP="00DD0D26">
            <w:pPr>
              <w:rPr>
                <w:sz w:val="22"/>
                <w:szCs w:val="22"/>
              </w:rPr>
            </w:pPr>
            <w:r w:rsidRPr="002213EB">
              <w:rPr>
                <w:sz w:val="22"/>
                <w:szCs w:val="22"/>
              </w:rPr>
              <w:t>к/счет 30101810600000000740</w:t>
            </w:r>
          </w:p>
          <w:p w:rsidR="00B26D6C" w:rsidRPr="002213EB" w:rsidRDefault="00B26D6C" w:rsidP="00DD0D26">
            <w:pPr>
              <w:rPr>
                <w:sz w:val="22"/>
                <w:szCs w:val="22"/>
              </w:rPr>
            </w:pPr>
            <w:r w:rsidRPr="002213EB">
              <w:rPr>
                <w:sz w:val="22"/>
                <w:szCs w:val="22"/>
              </w:rPr>
              <w:t>БИК 043209740</w:t>
            </w:r>
          </w:p>
          <w:p w:rsidR="00B26D6C" w:rsidRPr="002213EB" w:rsidRDefault="00B26D6C" w:rsidP="00DD0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8(3843) 53-00-11</w:t>
            </w:r>
          </w:p>
          <w:p w:rsidR="00B26D6C" w:rsidRPr="002213EB" w:rsidRDefault="00B26D6C" w:rsidP="00DD0D26">
            <w:pPr>
              <w:jc w:val="both"/>
              <w:rPr>
                <w:sz w:val="22"/>
                <w:szCs w:val="22"/>
              </w:rPr>
            </w:pPr>
            <w:r w:rsidRPr="002213EB">
              <w:rPr>
                <w:sz w:val="22"/>
                <w:szCs w:val="22"/>
              </w:rPr>
              <w:t xml:space="preserve">            </w:t>
            </w:r>
          </w:p>
          <w:p w:rsidR="00B26D6C" w:rsidRPr="002213EB" w:rsidRDefault="00B26D6C" w:rsidP="00DD0D26">
            <w:pPr>
              <w:jc w:val="both"/>
              <w:rPr>
                <w:sz w:val="22"/>
                <w:szCs w:val="22"/>
              </w:rPr>
            </w:pPr>
          </w:p>
          <w:p w:rsidR="00B26D6C" w:rsidRDefault="00B26D6C" w:rsidP="00DD0D26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45.6pt;margin-top:13.5pt;width:175.9pt;height:.05pt;z-index:251660288" o:connectortype="straight"/>
              </w:pict>
            </w:r>
            <w:r w:rsidRPr="002213EB">
              <w:rPr>
                <w:sz w:val="22"/>
                <w:szCs w:val="22"/>
              </w:rPr>
              <w:t xml:space="preserve">                                                     /Ю.А. Романов/</w:t>
            </w:r>
          </w:p>
          <w:p w:rsidR="00BA3923" w:rsidRDefault="00BA3923" w:rsidP="00DD0D26">
            <w:pPr>
              <w:jc w:val="both"/>
              <w:rPr>
                <w:sz w:val="22"/>
                <w:szCs w:val="22"/>
              </w:rPr>
            </w:pPr>
          </w:p>
          <w:p w:rsidR="00BA3923" w:rsidRDefault="00BA3923" w:rsidP="00DD0D26">
            <w:pPr>
              <w:jc w:val="both"/>
              <w:rPr>
                <w:sz w:val="22"/>
                <w:szCs w:val="22"/>
              </w:rPr>
            </w:pPr>
          </w:p>
          <w:p w:rsidR="000B5B29" w:rsidRDefault="000B5B29" w:rsidP="00DD0D26">
            <w:pPr>
              <w:jc w:val="both"/>
              <w:rPr>
                <w:sz w:val="22"/>
                <w:szCs w:val="22"/>
              </w:rPr>
            </w:pPr>
          </w:p>
          <w:p w:rsidR="00BA3923" w:rsidRDefault="00BA3923" w:rsidP="00DD0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</w:p>
          <w:p w:rsidR="003337D8" w:rsidRDefault="003337D8" w:rsidP="00DD0D26">
            <w:pPr>
              <w:jc w:val="both"/>
              <w:rPr>
                <w:sz w:val="22"/>
                <w:szCs w:val="22"/>
              </w:rPr>
            </w:pPr>
          </w:p>
          <w:p w:rsidR="00BA3923" w:rsidRDefault="00BA3923" w:rsidP="00BA3923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shape id="_x0000_s1028" type="#_x0000_t32" style="position:absolute;left:0;text-align:left;margin-left:45.6pt;margin-top:13.5pt;width:175.9pt;height:.05pt;z-index:251662336" o:connectortype="straight"/>
              </w:pict>
            </w:r>
            <w:r w:rsidRPr="002213EB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                            /Д.О. </w:t>
            </w:r>
            <w:proofErr w:type="spellStart"/>
            <w:r>
              <w:rPr>
                <w:sz w:val="22"/>
                <w:szCs w:val="22"/>
              </w:rPr>
              <w:t>Дабижа</w:t>
            </w:r>
            <w:proofErr w:type="spellEnd"/>
            <w:r w:rsidRPr="002213EB">
              <w:rPr>
                <w:sz w:val="22"/>
                <w:szCs w:val="22"/>
              </w:rPr>
              <w:t xml:space="preserve"> </w:t>
            </w:r>
            <w:r w:rsidRPr="002213EB">
              <w:rPr>
                <w:sz w:val="22"/>
                <w:szCs w:val="22"/>
              </w:rPr>
              <w:t>/</w:t>
            </w:r>
          </w:p>
          <w:p w:rsidR="00BA3923" w:rsidRDefault="00BA3923" w:rsidP="00DD0D26">
            <w:pPr>
              <w:jc w:val="both"/>
              <w:rPr>
                <w:sz w:val="22"/>
                <w:szCs w:val="22"/>
              </w:rPr>
            </w:pPr>
          </w:p>
          <w:p w:rsidR="00BA3923" w:rsidRPr="002213EB" w:rsidRDefault="00BA3923" w:rsidP="00DD0D2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B26D6C" w:rsidRPr="002213EB" w:rsidRDefault="00B26D6C" w:rsidP="00DD0D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80" w:type="dxa"/>
          </w:tcPr>
          <w:p w:rsidR="00B26D6C" w:rsidRDefault="00B26D6C" w:rsidP="00DD0D26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B26D6C" w:rsidRDefault="00B26D6C" w:rsidP="00DD0D2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  <w:p w:rsidR="00B26D6C" w:rsidRDefault="00B26D6C" w:rsidP="00DD0D26">
            <w:pPr>
              <w:rPr>
                <w:sz w:val="22"/>
                <w:szCs w:val="22"/>
              </w:rPr>
            </w:pPr>
          </w:p>
          <w:p w:rsidR="00B26D6C" w:rsidRDefault="00B26D6C" w:rsidP="00DD0D26">
            <w:pPr>
              <w:rPr>
                <w:sz w:val="22"/>
                <w:szCs w:val="22"/>
              </w:rPr>
            </w:pPr>
          </w:p>
          <w:p w:rsidR="00B26D6C" w:rsidRDefault="00B26D6C" w:rsidP="00DD0D26">
            <w:pPr>
              <w:rPr>
                <w:sz w:val="22"/>
                <w:szCs w:val="22"/>
              </w:rPr>
            </w:pPr>
          </w:p>
          <w:p w:rsidR="00B26D6C" w:rsidRPr="002213EB" w:rsidRDefault="00B26D6C" w:rsidP="00DD0D26">
            <w:pPr>
              <w:rPr>
                <w:sz w:val="22"/>
                <w:szCs w:val="22"/>
              </w:rPr>
            </w:pPr>
          </w:p>
          <w:p w:rsidR="00B26D6C" w:rsidRPr="002213EB" w:rsidRDefault="00B26D6C" w:rsidP="00DD0D26">
            <w:pPr>
              <w:jc w:val="both"/>
              <w:rPr>
                <w:sz w:val="22"/>
                <w:szCs w:val="22"/>
              </w:rPr>
            </w:pPr>
          </w:p>
          <w:p w:rsidR="00B26D6C" w:rsidRPr="002213EB" w:rsidRDefault="00B26D6C" w:rsidP="00DD0D26">
            <w:pPr>
              <w:jc w:val="both"/>
              <w:rPr>
                <w:sz w:val="22"/>
                <w:szCs w:val="22"/>
              </w:rPr>
            </w:pPr>
          </w:p>
          <w:p w:rsidR="00B26D6C" w:rsidRPr="002213EB" w:rsidRDefault="00B26D6C" w:rsidP="00DD0D26">
            <w:pPr>
              <w:jc w:val="both"/>
              <w:rPr>
                <w:sz w:val="22"/>
                <w:szCs w:val="22"/>
              </w:rPr>
            </w:pPr>
          </w:p>
          <w:p w:rsidR="00B26D6C" w:rsidRDefault="00B26D6C" w:rsidP="00DD0D26">
            <w:pPr>
              <w:jc w:val="both"/>
              <w:rPr>
                <w:sz w:val="22"/>
                <w:szCs w:val="22"/>
              </w:rPr>
            </w:pPr>
          </w:p>
          <w:p w:rsidR="00B26D6C" w:rsidRDefault="00B26D6C" w:rsidP="00DD0D26">
            <w:pPr>
              <w:jc w:val="both"/>
              <w:rPr>
                <w:sz w:val="22"/>
                <w:szCs w:val="22"/>
              </w:rPr>
            </w:pPr>
          </w:p>
          <w:p w:rsidR="00B26D6C" w:rsidRDefault="00B26D6C" w:rsidP="00DD0D26">
            <w:pPr>
              <w:jc w:val="both"/>
              <w:rPr>
                <w:sz w:val="22"/>
                <w:szCs w:val="22"/>
              </w:rPr>
            </w:pPr>
          </w:p>
          <w:p w:rsidR="00B26D6C" w:rsidRDefault="00B26D6C" w:rsidP="00DD0D26">
            <w:pPr>
              <w:jc w:val="both"/>
              <w:rPr>
                <w:sz w:val="22"/>
                <w:szCs w:val="22"/>
              </w:rPr>
            </w:pPr>
          </w:p>
          <w:p w:rsidR="00DC41A4" w:rsidRDefault="00DC41A4" w:rsidP="00DD0D26">
            <w:pPr>
              <w:jc w:val="both"/>
              <w:rPr>
                <w:sz w:val="22"/>
                <w:szCs w:val="22"/>
              </w:rPr>
            </w:pPr>
          </w:p>
          <w:p w:rsidR="00DC41A4" w:rsidRDefault="00DC41A4" w:rsidP="00DD0D26">
            <w:pPr>
              <w:jc w:val="both"/>
              <w:rPr>
                <w:sz w:val="22"/>
                <w:szCs w:val="22"/>
              </w:rPr>
            </w:pPr>
          </w:p>
          <w:p w:rsidR="00DC41A4" w:rsidRDefault="00DC41A4" w:rsidP="00DD0D26">
            <w:pPr>
              <w:jc w:val="both"/>
              <w:rPr>
                <w:sz w:val="22"/>
                <w:szCs w:val="22"/>
              </w:rPr>
            </w:pPr>
          </w:p>
          <w:p w:rsidR="00DC41A4" w:rsidRDefault="00DC41A4" w:rsidP="00DD0D26">
            <w:pPr>
              <w:jc w:val="both"/>
              <w:rPr>
                <w:sz w:val="22"/>
                <w:szCs w:val="22"/>
              </w:rPr>
            </w:pPr>
          </w:p>
          <w:p w:rsidR="00DC41A4" w:rsidRDefault="00DC41A4" w:rsidP="00DD0D26">
            <w:pPr>
              <w:jc w:val="both"/>
              <w:rPr>
                <w:sz w:val="22"/>
                <w:szCs w:val="22"/>
              </w:rPr>
            </w:pPr>
          </w:p>
          <w:p w:rsidR="00B26D6C" w:rsidRPr="002213EB" w:rsidRDefault="00B26D6C" w:rsidP="00DD0D26">
            <w:pPr>
              <w:jc w:val="both"/>
              <w:rPr>
                <w:b/>
                <w:bCs/>
                <w:sz w:val="22"/>
                <w:szCs w:val="22"/>
              </w:rPr>
            </w:pPr>
            <w:r w:rsidRPr="002213EB">
              <w:rPr>
                <w:b/>
                <w:bCs/>
                <w:noProof/>
                <w:sz w:val="22"/>
                <w:szCs w:val="22"/>
              </w:rPr>
              <w:pict>
                <v:shape id="_x0000_s1026" type="#_x0000_t32" style="position:absolute;left:0;text-align:left;margin-left:48.55pt;margin-top:12.5pt;width:175.9pt;height:.05pt;z-index:251659264" o:connectortype="straight"/>
              </w:pict>
            </w:r>
            <w:r w:rsidRPr="002213EB">
              <w:rPr>
                <w:sz w:val="22"/>
                <w:szCs w:val="22"/>
              </w:rPr>
              <w:t xml:space="preserve">   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2213EB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   </w:t>
            </w:r>
            <w:r w:rsidRPr="002213EB">
              <w:rPr>
                <w:sz w:val="22"/>
                <w:szCs w:val="22"/>
              </w:rPr>
              <w:t xml:space="preserve">      /</w:t>
            </w:r>
            <w:r w:rsidR="00DC41A4">
              <w:rPr>
                <w:sz w:val="22"/>
                <w:szCs w:val="22"/>
              </w:rPr>
              <w:t xml:space="preserve">                     </w:t>
            </w:r>
            <w:r w:rsidR="00DC41A4" w:rsidRPr="002213EB">
              <w:rPr>
                <w:sz w:val="22"/>
                <w:szCs w:val="22"/>
              </w:rPr>
              <w:t xml:space="preserve"> </w:t>
            </w:r>
            <w:r w:rsidRPr="002213EB">
              <w:rPr>
                <w:sz w:val="22"/>
                <w:szCs w:val="22"/>
              </w:rPr>
              <w:t>/</w:t>
            </w:r>
          </w:p>
          <w:p w:rsidR="00B26D6C" w:rsidRPr="002213EB" w:rsidRDefault="00B26D6C" w:rsidP="00DD0D26">
            <w:pPr>
              <w:jc w:val="both"/>
              <w:rPr>
                <w:sz w:val="22"/>
                <w:szCs w:val="22"/>
              </w:rPr>
            </w:pPr>
          </w:p>
          <w:p w:rsidR="00B26D6C" w:rsidRPr="002213EB" w:rsidRDefault="00B26D6C" w:rsidP="00DD0D26">
            <w:pPr>
              <w:jc w:val="both"/>
              <w:rPr>
                <w:b/>
                <w:bCs/>
                <w:sz w:val="22"/>
                <w:szCs w:val="22"/>
              </w:rPr>
            </w:pPr>
            <w:r w:rsidRPr="002213EB">
              <w:rPr>
                <w:sz w:val="22"/>
                <w:szCs w:val="22"/>
              </w:rPr>
              <w:t xml:space="preserve">                                        </w:t>
            </w:r>
          </w:p>
        </w:tc>
      </w:tr>
    </w:tbl>
    <w:p w:rsidR="00290BB8" w:rsidRDefault="00290BB8">
      <w:pPr>
        <w:jc w:val="right"/>
      </w:pPr>
      <w:bookmarkStart w:id="0" w:name="_GoBack"/>
      <w:bookmarkEnd w:id="0"/>
    </w:p>
    <w:p w:rsidR="00B54322" w:rsidRDefault="00B54322">
      <w:r>
        <w:br w:type="page"/>
      </w:r>
    </w:p>
    <w:p w:rsidR="00290BB8" w:rsidRDefault="00290BB8">
      <w:pPr>
        <w:jc w:val="right"/>
      </w:pPr>
    </w:p>
    <w:p w:rsidR="00290BB8" w:rsidRDefault="008D668B">
      <w:pPr>
        <w:jc w:val="right"/>
      </w:pPr>
      <w:proofErr w:type="gramStart"/>
      <w:r>
        <w:t xml:space="preserve">ПРОДАВЦУ:   </w:t>
      </w:r>
      <w:proofErr w:type="gramEnd"/>
      <w:r>
        <w:t xml:space="preserve">МАФСУ «СШ </w:t>
      </w:r>
      <w:r>
        <w:t xml:space="preserve">«Металлург-Запсиб»        </w:t>
      </w:r>
    </w:p>
    <w:p w:rsidR="00290BB8" w:rsidRDefault="00290BB8">
      <w:pPr>
        <w:jc w:val="right"/>
      </w:pPr>
    </w:p>
    <w:p w:rsidR="00290BB8" w:rsidRDefault="008D668B">
      <w:pPr>
        <w:pStyle w:val="1"/>
        <w:numPr>
          <w:ilvl w:val="0"/>
          <w:numId w:val="2"/>
        </w:num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ЗАЯВКА   </w:t>
      </w:r>
      <w:proofErr w:type="gramStart"/>
      <w:r>
        <w:rPr>
          <w:i w:val="0"/>
          <w:sz w:val="28"/>
          <w:szCs w:val="28"/>
        </w:rPr>
        <w:t>НА  УЧАСТИЕ</w:t>
      </w:r>
      <w:proofErr w:type="gramEnd"/>
      <w:r>
        <w:rPr>
          <w:i w:val="0"/>
          <w:sz w:val="28"/>
          <w:szCs w:val="28"/>
        </w:rPr>
        <w:t xml:space="preserve">  В АУКЦИОНЕ</w:t>
      </w:r>
    </w:p>
    <w:p w:rsidR="00AF106A" w:rsidRPr="00AF106A" w:rsidRDefault="00AF106A" w:rsidP="00AF106A">
      <w:pPr>
        <w:jc w:val="center"/>
        <w:rPr>
          <w:sz w:val="24"/>
        </w:rPr>
      </w:pPr>
      <w:r>
        <w:rPr>
          <w:sz w:val="24"/>
        </w:rPr>
        <w:t>по продаже движимого муниципального имущества Новокузнецкого городского округа</w:t>
      </w:r>
    </w:p>
    <w:p w:rsidR="00290BB8" w:rsidRDefault="00290BB8">
      <w:pPr>
        <w:jc w:val="both"/>
        <w:rPr>
          <w:b/>
          <w:sz w:val="28"/>
          <w:szCs w:val="28"/>
        </w:rPr>
      </w:pPr>
    </w:p>
    <w:p w:rsidR="00290BB8" w:rsidRDefault="008D668B">
      <w:pPr>
        <w:jc w:val="both"/>
      </w:pPr>
      <w:r>
        <w:rPr>
          <w:b/>
        </w:rPr>
        <w:t>Заявитель</w:t>
      </w:r>
      <w:r>
        <w:t>________________________________________________________________________________________</w:t>
      </w:r>
    </w:p>
    <w:p w:rsidR="00290BB8" w:rsidRDefault="008D668B">
      <w:pPr>
        <w:jc w:val="both"/>
        <w:rPr>
          <w:sz w:val="16"/>
        </w:rPr>
      </w:pPr>
      <w:r>
        <w:rPr>
          <w:sz w:val="16"/>
        </w:rPr>
        <w:t xml:space="preserve">(полное наименование юридического лица, подающего </w:t>
      </w:r>
      <w:proofErr w:type="gramStart"/>
      <w:r>
        <w:rPr>
          <w:sz w:val="16"/>
        </w:rPr>
        <w:t xml:space="preserve">заявку,   </w:t>
      </w:r>
      <w:proofErr w:type="gramEnd"/>
      <w:r>
        <w:rPr>
          <w:sz w:val="16"/>
        </w:rPr>
        <w:t xml:space="preserve">фамилия, имя, отчество и паспортные </w:t>
      </w:r>
      <w:r>
        <w:rPr>
          <w:sz w:val="16"/>
        </w:rPr>
        <w:t>данные физического лица, подающего заявку)</w:t>
      </w:r>
    </w:p>
    <w:p w:rsidR="00290BB8" w:rsidRDefault="008D668B">
      <w:pPr>
        <w:jc w:val="both"/>
      </w:pPr>
      <w:r>
        <w:t>Именуемый далее – Претендент, в лице _________________________________________________________________</w:t>
      </w:r>
    </w:p>
    <w:p w:rsidR="00290BB8" w:rsidRDefault="008D668B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(фами</w:t>
      </w:r>
      <w:r>
        <w:rPr>
          <w:sz w:val="16"/>
        </w:rPr>
        <w:t>лия, имя, отчество, должность)</w:t>
      </w:r>
    </w:p>
    <w:p w:rsidR="00290BB8" w:rsidRDefault="008D668B">
      <w:pPr>
        <w:jc w:val="both"/>
      </w:pPr>
      <w:r>
        <w:t>действующего на основании___________________________________________________________________________</w:t>
      </w:r>
    </w:p>
    <w:p w:rsidR="00290BB8" w:rsidRDefault="008D668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290BB8" w:rsidRDefault="008D668B">
      <w:pPr>
        <w:jc w:val="both"/>
        <w:rPr>
          <w:sz w:val="16"/>
        </w:rPr>
      </w:pPr>
      <w:r>
        <w:rPr>
          <w:sz w:val="16"/>
        </w:rPr>
        <w:t xml:space="preserve">                            </w:t>
      </w:r>
      <w:r>
        <w:rPr>
          <w:sz w:val="16"/>
        </w:rPr>
        <w:t xml:space="preserve">                                                                       (наименование документа)</w:t>
      </w:r>
    </w:p>
    <w:p w:rsidR="00290BB8" w:rsidRDefault="008D668B">
      <w:pPr>
        <w:jc w:val="both"/>
      </w:pPr>
      <w:r>
        <w:t xml:space="preserve">принимая решение об участии в аукционе находящегося в муниципальной собственности </w:t>
      </w:r>
      <w:r>
        <w:rPr>
          <w:b/>
        </w:rPr>
        <w:t>имущества:</w:t>
      </w:r>
      <w:r w:rsidR="00347458" w:rsidRPr="00347458">
        <w:rPr>
          <w:color w:val="000000"/>
        </w:rPr>
        <w:t xml:space="preserve"> </w:t>
      </w:r>
      <w:r w:rsidR="00347458">
        <w:rPr>
          <w:color w:val="000000"/>
        </w:rPr>
        <w:t>автобус ГАЗ–А63</w:t>
      </w:r>
      <w:r w:rsidR="00347458">
        <w:rPr>
          <w:color w:val="000000"/>
          <w:lang w:val="en-US"/>
        </w:rPr>
        <w:t>R</w:t>
      </w:r>
      <w:r w:rsidR="00347458">
        <w:rPr>
          <w:color w:val="000000"/>
        </w:rPr>
        <w:t xml:space="preserve">42, 2017 года выпуска, цвет – белый, кузов № </w:t>
      </w:r>
      <w:r w:rsidR="00347458">
        <w:rPr>
          <w:color w:val="000000"/>
          <w:lang w:val="en-US"/>
        </w:rPr>
        <w:t>A</w:t>
      </w:r>
      <w:r w:rsidR="00347458">
        <w:rPr>
          <w:color w:val="000000"/>
        </w:rPr>
        <w:t>63</w:t>
      </w:r>
      <w:r w:rsidR="00347458">
        <w:rPr>
          <w:color w:val="000000"/>
          <w:lang w:val="en-US"/>
        </w:rPr>
        <w:t>R</w:t>
      </w:r>
      <w:r w:rsidR="00347458">
        <w:rPr>
          <w:color w:val="000000"/>
        </w:rPr>
        <w:t>42</w:t>
      </w:r>
      <w:r w:rsidR="00347458">
        <w:rPr>
          <w:color w:val="000000"/>
          <w:lang w:val="en-US"/>
        </w:rPr>
        <w:t>H</w:t>
      </w:r>
      <w:r w:rsidR="00347458">
        <w:rPr>
          <w:color w:val="000000"/>
        </w:rPr>
        <w:t xml:space="preserve">0007278, модель № двигателя </w:t>
      </w:r>
      <w:r w:rsidR="00347458">
        <w:rPr>
          <w:color w:val="000000"/>
          <w:lang w:val="en-US"/>
        </w:rPr>
        <w:t>ISF</w:t>
      </w:r>
      <w:r w:rsidR="00347458">
        <w:rPr>
          <w:color w:val="000000"/>
        </w:rPr>
        <w:t>2.8</w:t>
      </w:r>
      <w:r w:rsidR="00347458">
        <w:rPr>
          <w:color w:val="000000"/>
          <w:lang w:val="en-US"/>
        </w:rPr>
        <w:t>s</w:t>
      </w:r>
      <w:r w:rsidR="00347458">
        <w:rPr>
          <w:color w:val="000000"/>
        </w:rPr>
        <w:t>4</w:t>
      </w:r>
      <w:r w:rsidR="00347458">
        <w:rPr>
          <w:color w:val="000000"/>
          <w:lang w:val="en-US"/>
        </w:rPr>
        <w:t>R</w:t>
      </w:r>
      <w:r w:rsidR="00347458">
        <w:rPr>
          <w:color w:val="000000"/>
        </w:rPr>
        <w:t xml:space="preserve">129 89768597, идентификационный номер (VIN) – </w:t>
      </w:r>
      <w:r w:rsidR="00347458">
        <w:rPr>
          <w:color w:val="000000"/>
          <w:lang w:val="en-US"/>
        </w:rPr>
        <w:t>X</w:t>
      </w:r>
      <w:r w:rsidR="00347458">
        <w:rPr>
          <w:color w:val="000000"/>
        </w:rPr>
        <w:t>96</w:t>
      </w:r>
      <w:r w:rsidR="00347458">
        <w:rPr>
          <w:color w:val="000000"/>
          <w:lang w:val="en-US"/>
        </w:rPr>
        <w:t>A</w:t>
      </w:r>
      <w:r w:rsidR="00347458">
        <w:rPr>
          <w:color w:val="000000"/>
        </w:rPr>
        <w:t>63</w:t>
      </w:r>
      <w:r w:rsidR="00347458">
        <w:rPr>
          <w:color w:val="000000"/>
          <w:lang w:val="en-US"/>
        </w:rPr>
        <w:t>R</w:t>
      </w:r>
      <w:r w:rsidR="00347458">
        <w:rPr>
          <w:color w:val="000000"/>
        </w:rPr>
        <w:t>42</w:t>
      </w:r>
      <w:r w:rsidR="00347458">
        <w:rPr>
          <w:color w:val="000000"/>
          <w:lang w:val="en-US"/>
        </w:rPr>
        <w:t>H</w:t>
      </w:r>
      <w:r w:rsidR="00347458">
        <w:rPr>
          <w:color w:val="000000"/>
        </w:rPr>
        <w:t>0007278, паспорт транспортного средства 92 ОЕ 276810 выдан 08.02.2017</w:t>
      </w:r>
      <w:proofErr w:type="gramStart"/>
      <w:r w:rsidR="00347458">
        <w:rPr>
          <w:color w:val="000000"/>
        </w:rPr>
        <w:t>г.</w:t>
      </w:r>
      <w:r w:rsidR="00347458">
        <w:rPr>
          <w:color w:val="000000"/>
        </w:rPr>
        <w:t xml:space="preserve"> ,</w:t>
      </w:r>
      <w:proofErr w:type="gramEnd"/>
      <w:r w:rsidR="00347458">
        <w:rPr>
          <w:color w:val="000000"/>
        </w:rPr>
        <w:t xml:space="preserve"> находящегося по адресу: </w:t>
      </w:r>
      <w:r w:rsidR="00347458">
        <w:rPr>
          <w:color w:val="000000"/>
        </w:rPr>
        <w:t xml:space="preserve">Кемеровская </w:t>
      </w:r>
      <w:proofErr w:type="spellStart"/>
      <w:r w:rsidR="00347458">
        <w:rPr>
          <w:color w:val="000000"/>
        </w:rPr>
        <w:t>обл</w:t>
      </w:r>
      <w:proofErr w:type="spellEnd"/>
      <w:r w:rsidR="00347458">
        <w:rPr>
          <w:color w:val="000000"/>
        </w:rPr>
        <w:t>, Новокузнецк г, просп. Советской Армии, 48А</w:t>
      </w:r>
      <w:r w:rsidR="00347458">
        <w:rPr>
          <w:sz w:val="22"/>
          <w:szCs w:val="22"/>
        </w:rPr>
        <w:t xml:space="preserve"> </w:t>
      </w:r>
    </w:p>
    <w:p w:rsidR="00290BB8" w:rsidRDefault="008D668B">
      <w:pPr>
        <w:pBdr>
          <w:bottom w:val="single" w:sz="12" w:space="1" w:color="000001"/>
        </w:pBdr>
        <w:jc w:val="both"/>
        <w:rPr>
          <w:sz w:val="16"/>
        </w:rPr>
      </w:pPr>
      <w:r>
        <w:rPr>
          <w:sz w:val="16"/>
        </w:rPr>
        <w:t xml:space="preserve">                                           (наименование имущества, его основные характеристики и местонахождение)</w:t>
      </w:r>
    </w:p>
    <w:p w:rsidR="00290BB8" w:rsidRDefault="008D668B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обязуется:</w:t>
      </w:r>
    </w:p>
    <w:p w:rsidR="00290BB8" w:rsidRDefault="008D668B">
      <w:pPr>
        <w:numPr>
          <w:ilvl w:val="0"/>
          <w:numId w:val="3"/>
        </w:numPr>
        <w:jc w:val="both"/>
      </w:pPr>
      <w:r>
        <w:t>соблюдать услови</w:t>
      </w:r>
      <w:r>
        <w:t xml:space="preserve">я аукциона, содержащиеся в информационном сообщении о </w:t>
      </w:r>
      <w:proofErr w:type="gramStart"/>
      <w:r>
        <w:t>проведении  продажи</w:t>
      </w:r>
      <w:proofErr w:type="gramEnd"/>
      <w:r>
        <w:t>, а также порядок проведения продажи, установленный Федеральным законом от 21.12.2001 г. № 178-ФЗ «О приватизации государственного и муниципального имущества»;</w:t>
      </w:r>
    </w:p>
    <w:p w:rsidR="00290BB8" w:rsidRDefault="008D668B">
      <w:pPr>
        <w:numPr>
          <w:ilvl w:val="0"/>
          <w:numId w:val="3"/>
        </w:numPr>
        <w:jc w:val="both"/>
      </w:pPr>
      <w:r>
        <w:t xml:space="preserve">в случае признания победителем </w:t>
      </w:r>
      <w:proofErr w:type="gramStart"/>
      <w:r>
        <w:t>аукциона  заключить</w:t>
      </w:r>
      <w:proofErr w:type="gramEnd"/>
      <w:r>
        <w:t xml:space="preserve"> с Продавцом договор купли-продажи  </w:t>
      </w:r>
      <w:r>
        <w:rPr>
          <w:b/>
          <w:color w:val="000000"/>
        </w:rPr>
        <w:t>в течении 5 рабочих дней</w:t>
      </w:r>
      <w:r>
        <w:rPr>
          <w:color w:val="000000"/>
        </w:rPr>
        <w:t xml:space="preserve"> с даты проведения аукциона</w:t>
      </w:r>
      <w:r>
        <w:t xml:space="preserve"> и уплатить Продавцу стоимость имущества, установленную по результатам, в сроки, определяемые договором купли-продажи;</w:t>
      </w:r>
    </w:p>
    <w:p w:rsidR="00290BB8" w:rsidRDefault="008D668B">
      <w:pPr>
        <w:numPr>
          <w:ilvl w:val="0"/>
          <w:numId w:val="3"/>
        </w:numPr>
        <w:jc w:val="both"/>
      </w:pPr>
      <w:r>
        <w:t>представить Продавцу в установленных законодательством случаях справку о декларировании источников денежных средств, используемых для оплаты имущества, по форме, установленной Государственной налоговой службой Российской Федерации;</w:t>
      </w:r>
    </w:p>
    <w:p w:rsidR="00290BB8" w:rsidRDefault="008D668B">
      <w:pPr>
        <w:jc w:val="both"/>
      </w:pPr>
      <w:proofErr w:type="gramStart"/>
      <w:r>
        <w:rPr>
          <w:b/>
          <w:i/>
          <w:u w:val="single"/>
        </w:rPr>
        <w:t xml:space="preserve">соглашается </w:t>
      </w:r>
      <w:r>
        <w:t xml:space="preserve"> с</w:t>
      </w:r>
      <w:proofErr w:type="gramEnd"/>
      <w:r>
        <w:t xml:space="preserve"> тем, что:</w:t>
      </w:r>
      <w:r>
        <w:t xml:space="preserve"> </w:t>
      </w:r>
    </w:p>
    <w:p w:rsidR="00290BB8" w:rsidRDefault="008D668B">
      <w:pPr>
        <w:ind w:firstLine="284"/>
        <w:jc w:val="both"/>
        <w:rPr>
          <w:b/>
        </w:rPr>
      </w:pPr>
      <w:r>
        <w:t>а) в случае признания его п</w:t>
      </w:r>
      <w:r w:rsidR="00AF106A">
        <w:t xml:space="preserve">рава на приобретение имущества </w:t>
      </w:r>
      <w:r>
        <w:t xml:space="preserve">и отказа подписать в срок Протокол аукциона или Договор купли-продажи сумма внесенного им задатка не возвращается и остается у </w:t>
      </w:r>
      <w:proofErr w:type="gramStart"/>
      <w:r>
        <w:t>организаторов  аукциона</w:t>
      </w:r>
      <w:proofErr w:type="gramEnd"/>
      <w:r>
        <w:t xml:space="preserve"> в качестве штрафа.</w:t>
      </w:r>
    </w:p>
    <w:p w:rsidR="00290BB8" w:rsidRDefault="008D668B">
      <w:pPr>
        <w:pStyle w:val="a6"/>
        <w:ind w:firstLine="284"/>
      </w:pPr>
      <w:r>
        <w:rPr>
          <w:sz w:val="20"/>
        </w:rPr>
        <w:t>б) настоящая Заявка вмест</w:t>
      </w:r>
      <w:r>
        <w:rPr>
          <w:sz w:val="20"/>
        </w:rPr>
        <w:t>е с Протоколом аукциона, подписанным с организаторами аукциона, рассматривается как договор, действующий между Продавцом и Претендентом до подписания Договора купли-продажи.</w:t>
      </w:r>
    </w:p>
    <w:p w:rsidR="00290BB8" w:rsidRDefault="008D668B">
      <w:pPr>
        <w:pStyle w:val="a6"/>
        <w:ind w:firstLine="284"/>
        <w:rPr>
          <w:sz w:val="20"/>
        </w:rPr>
      </w:pPr>
      <w:r>
        <w:rPr>
          <w:sz w:val="20"/>
        </w:rPr>
        <w:t xml:space="preserve"> в) Претендент с Договором купли-продажи ознакомлен, с условиями договора согласен</w:t>
      </w:r>
      <w:r>
        <w:rPr>
          <w:sz w:val="20"/>
        </w:rPr>
        <w:t xml:space="preserve">.  </w:t>
      </w:r>
    </w:p>
    <w:p w:rsidR="00290BB8" w:rsidRDefault="008D668B">
      <w:pPr>
        <w:pStyle w:val="2"/>
        <w:numPr>
          <w:ilvl w:val="1"/>
          <w:numId w:val="2"/>
        </w:numPr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Адрес и банковские реквизиты </w:t>
      </w:r>
      <w:proofErr w:type="gramStart"/>
      <w:r>
        <w:rPr>
          <w:i w:val="0"/>
          <w:sz w:val="20"/>
          <w:szCs w:val="20"/>
        </w:rPr>
        <w:t>Претендента:_</w:t>
      </w:r>
      <w:proofErr w:type="gramEnd"/>
      <w:r>
        <w:rPr>
          <w:i w:val="0"/>
          <w:sz w:val="20"/>
          <w:szCs w:val="20"/>
        </w:rPr>
        <w:t>_________________________________________________________________________________</w:t>
      </w:r>
    </w:p>
    <w:p w:rsidR="00290BB8" w:rsidRDefault="008D668B">
      <w:pPr>
        <w:jc w:val="both"/>
        <w:rPr>
          <w:sz w:val="24"/>
          <w:szCs w:val="24"/>
        </w:rPr>
      </w:pPr>
      <w:r>
        <w:t>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_______________________________________________________________</w:t>
      </w:r>
    </w:p>
    <w:p w:rsidR="00290BB8" w:rsidRDefault="008D668B">
      <w:pPr>
        <w:jc w:val="both"/>
        <w:rPr>
          <w:b/>
        </w:rPr>
      </w:pPr>
      <w:r>
        <w:rPr>
          <w:b/>
        </w:rPr>
        <w:t xml:space="preserve">Контактный </w:t>
      </w:r>
      <w:proofErr w:type="gramStart"/>
      <w:r>
        <w:rPr>
          <w:b/>
        </w:rPr>
        <w:t>телефон:_</w:t>
      </w:r>
      <w:proofErr w:type="gramEnd"/>
      <w:r>
        <w:rPr>
          <w:b/>
        </w:rPr>
        <w:t>_______________________________________</w:t>
      </w:r>
    </w:p>
    <w:p w:rsidR="00290BB8" w:rsidRDefault="008D668B">
      <w:pPr>
        <w:jc w:val="both"/>
        <w:rPr>
          <w:b/>
        </w:rPr>
      </w:pPr>
      <w:r>
        <w:rPr>
          <w:b/>
        </w:rPr>
        <w:t>Приложения:</w:t>
      </w:r>
    </w:p>
    <w:p w:rsidR="00290BB8" w:rsidRDefault="008D668B">
      <w:pPr>
        <w:numPr>
          <w:ilvl w:val="0"/>
          <w:numId w:val="5"/>
        </w:numPr>
        <w:jc w:val="both"/>
      </w:pPr>
      <w:r>
        <w:t xml:space="preserve">Заверенные </w:t>
      </w:r>
      <w:proofErr w:type="gramStart"/>
      <w:r>
        <w:t>копии  учредительных</w:t>
      </w:r>
      <w:proofErr w:type="gramEnd"/>
      <w:r>
        <w:t xml:space="preserve"> документов.</w:t>
      </w:r>
    </w:p>
    <w:p w:rsidR="00290BB8" w:rsidRDefault="008D668B">
      <w:pPr>
        <w:numPr>
          <w:ilvl w:val="0"/>
          <w:numId w:val="5"/>
        </w:numPr>
        <w:jc w:val="both"/>
        <w:outlineLvl w:val="0"/>
      </w:pPr>
      <w:r>
        <w:t xml:space="preserve">Документ, содержащий сведения о доле Российской Федерации субъекта </w:t>
      </w:r>
      <w:r>
        <w:t>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290BB8" w:rsidRDefault="008D668B">
      <w:pPr>
        <w:numPr>
          <w:ilvl w:val="0"/>
          <w:numId w:val="5"/>
        </w:numPr>
        <w:jc w:val="both"/>
        <w:outlineLvl w:val="0"/>
      </w:pPr>
      <w:r>
        <w:t>Документ, подтверждающий полномочия ру</w:t>
      </w:r>
      <w:r>
        <w:t>ководителя юридического лица на осуществление действий от имени юридического лица (копия решения о назначении этого лица или о его избрании).</w:t>
      </w:r>
    </w:p>
    <w:p w:rsidR="00290BB8" w:rsidRDefault="008D668B">
      <w:pPr>
        <w:numPr>
          <w:ilvl w:val="0"/>
          <w:numId w:val="5"/>
        </w:numPr>
        <w:jc w:val="both"/>
        <w:outlineLvl w:val="0"/>
      </w:pPr>
      <w:r>
        <w:t>Доверенность на представителя претендента на осуществление действий от имени претендента, оформленная в установлен</w:t>
      </w:r>
      <w:r>
        <w:t>ном порядке, или нотариально заверенная копия такой доверенности.</w:t>
      </w:r>
    </w:p>
    <w:p w:rsidR="00290BB8" w:rsidRDefault="008D668B">
      <w:pPr>
        <w:numPr>
          <w:ilvl w:val="0"/>
          <w:numId w:val="5"/>
        </w:numPr>
        <w:jc w:val="both"/>
        <w:outlineLvl w:val="0"/>
      </w:pPr>
      <w:r>
        <w:t>Физические лица предъявляют документ, удостоверяющий личность, или представляют копии всех его листов.</w:t>
      </w:r>
    </w:p>
    <w:p w:rsidR="00290BB8" w:rsidRDefault="008D668B">
      <w:pPr>
        <w:pStyle w:val="a6"/>
        <w:numPr>
          <w:ilvl w:val="0"/>
          <w:numId w:val="5"/>
        </w:numPr>
        <w:jc w:val="both"/>
      </w:pPr>
      <w:r>
        <w:rPr>
          <w:sz w:val="20"/>
        </w:rPr>
        <w:t>Подписанная Претендентом опись представляемых документов в 2-х экземплярах</w:t>
      </w:r>
      <w:r>
        <w:t>.</w:t>
      </w:r>
    </w:p>
    <w:p w:rsidR="00290BB8" w:rsidRDefault="008D668B">
      <w:pPr>
        <w:ind w:left="142"/>
        <w:jc w:val="both"/>
        <w:outlineLvl w:val="0"/>
        <w:rPr>
          <w:b/>
        </w:rPr>
      </w:pPr>
      <w:r>
        <w:t>Все листы д</w:t>
      </w:r>
      <w:r>
        <w:t xml:space="preserve">окументов, представляемых одновременно с </w:t>
      </w:r>
      <w:proofErr w:type="gramStart"/>
      <w:r>
        <w:t>заявкой,  должны</w:t>
      </w:r>
      <w:proofErr w:type="gramEnd"/>
      <w:r>
        <w:t xml:space="preserve"> быть прошиты, пронумерованы, скреплены печатью претендента (для юридического лица) и подписаны претендентом или его представителем.  </w:t>
      </w:r>
    </w:p>
    <w:p w:rsidR="00290BB8" w:rsidRDefault="00290BB8">
      <w:pPr>
        <w:jc w:val="both"/>
        <w:rPr>
          <w:b/>
        </w:rPr>
      </w:pPr>
    </w:p>
    <w:p w:rsidR="00290BB8" w:rsidRDefault="008D668B">
      <w:pPr>
        <w:ind w:firstLine="142"/>
        <w:jc w:val="both"/>
      </w:pPr>
      <w:r>
        <w:rPr>
          <w:b/>
        </w:rPr>
        <w:t>Настоящим, во исполнение требований Федерального закона от 27.0</w:t>
      </w:r>
      <w:r>
        <w:rPr>
          <w:b/>
        </w:rPr>
        <w:t>7.2006 г. № 152-ФЗ «О персональных данных» даю согласие МАФСУ «СШ «Металлург-Запсиб» на сбор и обработку моих персональных данных:</w:t>
      </w:r>
    </w:p>
    <w:p w:rsidR="00290BB8" w:rsidRDefault="008D668B">
      <w:pPr>
        <w:jc w:val="both"/>
        <w:rPr>
          <w:b/>
        </w:rPr>
      </w:pPr>
      <w:r>
        <w:rPr>
          <w:b/>
        </w:rPr>
        <w:t xml:space="preserve">  Подпись Претендента (его полномочного представителя)</w:t>
      </w:r>
    </w:p>
    <w:p w:rsidR="00290BB8" w:rsidRDefault="008D668B">
      <w:pPr>
        <w:jc w:val="both"/>
      </w:pPr>
      <w:r>
        <w:t xml:space="preserve">___________________________________________________________________________________________________                                                                                                                                                             </w:t>
      </w:r>
      <w:r>
        <w:t xml:space="preserve">     М.П.                                                                                                                                              (подпись)</w:t>
      </w:r>
    </w:p>
    <w:p w:rsidR="00290BB8" w:rsidRDefault="008D668B">
      <w:pPr>
        <w:ind w:left="360"/>
        <w:jc w:val="both"/>
      </w:pPr>
      <w:r>
        <w:t xml:space="preserve">                                                                                               </w:t>
      </w:r>
      <w:r>
        <w:t xml:space="preserve">                                                  "____"___________201     г.</w:t>
      </w:r>
    </w:p>
    <w:p w:rsidR="00290BB8" w:rsidRDefault="00290BB8">
      <w:pPr>
        <w:jc w:val="both"/>
        <w:rPr>
          <w:b/>
        </w:rPr>
      </w:pPr>
    </w:p>
    <w:p w:rsidR="00290BB8" w:rsidRDefault="00290BB8">
      <w:pPr>
        <w:jc w:val="both"/>
        <w:rPr>
          <w:b/>
        </w:rPr>
      </w:pPr>
    </w:p>
    <w:p w:rsidR="00290BB8" w:rsidRDefault="008D668B">
      <w:pPr>
        <w:ind w:firstLine="142"/>
        <w:jc w:val="both"/>
      </w:pPr>
      <w:r>
        <w:rPr>
          <w:b/>
        </w:rPr>
        <w:t>Заявка принята Продавцом:</w:t>
      </w:r>
      <w:r>
        <w:t xml:space="preserve"> "____" _____________</w:t>
      </w:r>
      <w:proofErr w:type="gramStart"/>
      <w:r>
        <w:t>_  201</w:t>
      </w:r>
      <w:proofErr w:type="gramEnd"/>
      <w:r>
        <w:t xml:space="preserve">__ г. за №________ </w:t>
      </w:r>
    </w:p>
    <w:p w:rsidR="00290BB8" w:rsidRDefault="00290BB8">
      <w:pPr>
        <w:jc w:val="both"/>
      </w:pPr>
    </w:p>
    <w:p w:rsidR="00290BB8" w:rsidRDefault="008D668B">
      <w:pPr>
        <w:jc w:val="both"/>
      </w:pPr>
      <w:r>
        <w:t xml:space="preserve">                                                        __________________________                     </w:t>
      </w:r>
      <w:r>
        <w:t xml:space="preserve">       ____________________</w:t>
      </w:r>
    </w:p>
    <w:p w:rsidR="00290BB8" w:rsidRDefault="008D668B">
      <w:pPr>
        <w:ind w:left="360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(</w:t>
      </w:r>
      <w:proofErr w:type="gramStart"/>
      <w:r>
        <w:rPr>
          <w:sz w:val="16"/>
        </w:rPr>
        <w:t xml:space="preserve">ФИО)   </w:t>
      </w:r>
      <w:proofErr w:type="gramEnd"/>
      <w:r>
        <w:rPr>
          <w:sz w:val="16"/>
        </w:rPr>
        <w:t xml:space="preserve">                                                                   (подпись)</w:t>
      </w:r>
    </w:p>
    <w:p w:rsidR="00290BB8" w:rsidRDefault="008D668B">
      <w:pPr>
        <w:ind w:left="360"/>
        <w:jc w:val="both"/>
        <w:rPr>
          <w:sz w:val="22"/>
        </w:rPr>
      </w:pPr>
      <w:r>
        <w:t xml:space="preserve">      </w:t>
      </w:r>
    </w:p>
    <w:p w:rsidR="00290BB8" w:rsidRDefault="00290BB8"/>
    <w:sectPr w:rsidR="00290BB8" w:rsidSect="0026302A">
      <w:pgSz w:w="11906" w:h="16838"/>
      <w:pgMar w:top="567" w:right="851" w:bottom="567" w:left="85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707F2"/>
    <w:multiLevelType w:val="multilevel"/>
    <w:tmpl w:val="24D0B24C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cs="Times New Roman"/>
        <w:b/>
        <w:i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FB2017B"/>
    <w:multiLevelType w:val="multilevel"/>
    <w:tmpl w:val="1472C82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9020827"/>
    <w:multiLevelType w:val="multilevel"/>
    <w:tmpl w:val="D48EC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0A03613"/>
    <w:multiLevelType w:val="multilevel"/>
    <w:tmpl w:val="64628E2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7FA01CF"/>
    <w:multiLevelType w:val="multilevel"/>
    <w:tmpl w:val="0CAED67A"/>
    <w:lvl w:ilvl="0">
      <w:start w:val="1"/>
      <w:numFmt w:val="decimal"/>
      <w:lvlText w:val="%1."/>
      <w:lvlJc w:val="left"/>
      <w:pPr>
        <w:ind w:left="1260" w:hanging="1260"/>
      </w:pPr>
      <w:rPr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686" w:hanging="1260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962" w:hanging="1260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813" w:hanging="1260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4664" w:hanging="1260"/>
      </w:pPr>
      <w:rPr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5515" w:hanging="1260"/>
      </w:pPr>
      <w:rPr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b w:val="0"/>
        <w:i w:val="0"/>
        <w:sz w:val="22"/>
        <w:szCs w:val="22"/>
      </w:rPr>
    </w:lvl>
  </w:abstractNum>
  <w:abstractNum w:abstractNumId="5" w15:restartNumberingAfterBreak="0">
    <w:nsid w:val="7FEC644F"/>
    <w:multiLevelType w:val="multilevel"/>
    <w:tmpl w:val="DCF42B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0BB8"/>
    <w:rsid w:val="000B5B29"/>
    <w:rsid w:val="000B6312"/>
    <w:rsid w:val="001D4446"/>
    <w:rsid w:val="0026302A"/>
    <w:rsid w:val="00290BB8"/>
    <w:rsid w:val="002D7B9D"/>
    <w:rsid w:val="003337D8"/>
    <w:rsid w:val="00347458"/>
    <w:rsid w:val="003F66EC"/>
    <w:rsid w:val="00494E6D"/>
    <w:rsid w:val="004C0682"/>
    <w:rsid w:val="005A756A"/>
    <w:rsid w:val="005C11BE"/>
    <w:rsid w:val="006F45C1"/>
    <w:rsid w:val="00804805"/>
    <w:rsid w:val="00855E05"/>
    <w:rsid w:val="008D668B"/>
    <w:rsid w:val="008F0925"/>
    <w:rsid w:val="00915509"/>
    <w:rsid w:val="00960A70"/>
    <w:rsid w:val="00AE2042"/>
    <w:rsid w:val="00AF106A"/>
    <w:rsid w:val="00B26D6C"/>
    <w:rsid w:val="00B54322"/>
    <w:rsid w:val="00BA3923"/>
    <w:rsid w:val="00DC41A4"/>
    <w:rsid w:val="00E27A9B"/>
    <w:rsid w:val="00EB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,"/>
  <w:listSeparator w:val=";"/>
  <w14:docId w14:val="53DE3C14"/>
  <w15:docId w15:val="{EA1458BA-11F6-4D5A-A0D1-EBFF6389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color w:val="00000A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i/>
      <w:sz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b w:val="0"/>
      <w:i w:val="0"/>
      <w:sz w:val="22"/>
      <w:szCs w:val="22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5z0">
    <w:name w:val="WW8Num5z0"/>
    <w:qFormat/>
    <w:rPr>
      <w:sz w:val="20"/>
      <w:szCs w:val="20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9z0">
    <w:name w:val="WW8Num9z0"/>
    <w:qFormat/>
  </w:style>
  <w:style w:type="character" w:customStyle="1" w:styleId="a3">
    <w:name w:val="Основной текст Знак"/>
    <w:basedOn w:val="a0"/>
    <w:qFormat/>
    <w:rPr>
      <w:sz w:val="22"/>
    </w:rPr>
  </w:style>
  <w:style w:type="character" w:customStyle="1" w:styleId="20">
    <w:name w:val="Основной текст 2 Знак"/>
    <w:basedOn w:val="a0"/>
    <w:qFormat/>
    <w:rPr>
      <w:sz w:val="22"/>
    </w:rPr>
  </w:style>
  <w:style w:type="character" w:customStyle="1" w:styleId="a4">
    <w:name w:val="Основной текст с отступом Знак"/>
    <w:basedOn w:val="a0"/>
    <w:qFormat/>
    <w:rPr>
      <w:sz w:val="22"/>
    </w:rPr>
  </w:style>
  <w:style w:type="character" w:customStyle="1" w:styleId="21">
    <w:name w:val="Заголовок 2 Знак"/>
    <w:basedOn w:val="a0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qFormat/>
    <w:rPr>
      <w:b/>
      <w:i/>
      <w:sz w:val="22"/>
    </w:rPr>
  </w:style>
  <w:style w:type="character" w:customStyle="1" w:styleId="apple-converted-space">
    <w:name w:val="apple-converted-space"/>
    <w:basedOn w:val="a0"/>
    <w:qFormat/>
  </w:style>
  <w:style w:type="character" w:customStyle="1" w:styleId="ListLabel1">
    <w:name w:val="ListLabel 1"/>
    <w:qFormat/>
    <w:rPr>
      <w:b w:val="0"/>
      <w:i w:val="0"/>
      <w:sz w:val="22"/>
      <w:szCs w:val="22"/>
    </w:rPr>
  </w:style>
  <w:style w:type="character" w:customStyle="1" w:styleId="ListLabel2">
    <w:name w:val="ListLabel 2"/>
    <w:qFormat/>
    <w:rPr>
      <w:b/>
      <w:i w:val="0"/>
      <w:sz w:val="22"/>
      <w:szCs w:val="22"/>
    </w:rPr>
  </w:style>
  <w:style w:type="character" w:customStyle="1" w:styleId="ListLabel3">
    <w:name w:val="ListLabel 3"/>
    <w:qFormat/>
    <w:rPr>
      <w:b w:val="0"/>
      <w:i w:val="0"/>
      <w:sz w:val="22"/>
      <w:szCs w:val="22"/>
    </w:rPr>
  </w:style>
  <w:style w:type="character" w:customStyle="1" w:styleId="ListLabel4">
    <w:name w:val="ListLabel 4"/>
    <w:qFormat/>
    <w:rPr>
      <w:b w:val="0"/>
      <w:i w:val="0"/>
      <w:sz w:val="22"/>
      <w:szCs w:val="22"/>
    </w:rPr>
  </w:style>
  <w:style w:type="character" w:customStyle="1" w:styleId="ListLabel5">
    <w:name w:val="ListLabel 5"/>
    <w:qFormat/>
    <w:rPr>
      <w:b w:val="0"/>
      <w:i w:val="0"/>
      <w:sz w:val="22"/>
      <w:szCs w:val="22"/>
    </w:rPr>
  </w:style>
  <w:style w:type="character" w:customStyle="1" w:styleId="ListLabel6">
    <w:name w:val="ListLabel 6"/>
    <w:qFormat/>
    <w:rPr>
      <w:b w:val="0"/>
      <w:i w:val="0"/>
      <w:sz w:val="22"/>
      <w:szCs w:val="22"/>
    </w:rPr>
  </w:style>
  <w:style w:type="character" w:customStyle="1" w:styleId="ListLabel7">
    <w:name w:val="ListLabel 7"/>
    <w:qFormat/>
    <w:rPr>
      <w:b w:val="0"/>
      <w:i w:val="0"/>
      <w:sz w:val="22"/>
      <w:szCs w:val="22"/>
    </w:rPr>
  </w:style>
  <w:style w:type="character" w:customStyle="1" w:styleId="ListLabel8">
    <w:name w:val="ListLabel 8"/>
    <w:qFormat/>
    <w:rPr>
      <w:b w:val="0"/>
      <w:i w:val="0"/>
      <w:sz w:val="22"/>
      <w:szCs w:val="22"/>
    </w:rPr>
  </w:style>
  <w:style w:type="character" w:customStyle="1" w:styleId="ListLabel9">
    <w:name w:val="ListLabel 9"/>
    <w:qFormat/>
    <w:rPr>
      <w:b w:val="0"/>
      <w:i w:val="0"/>
      <w:sz w:val="22"/>
      <w:szCs w:val="22"/>
    </w:rPr>
  </w:style>
  <w:style w:type="character" w:customStyle="1" w:styleId="ListLabel10">
    <w:name w:val="ListLabel 10"/>
    <w:qFormat/>
    <w:rPr>
      <w:sz w:val="20"/>
      <w:szCs w:val="20"/>
    </w:rPr>
  </w:style>
  <w:style w:type="character" w:customStyle="1" w:styleId="ListLabel11">
    <w:name w:val="ListLabel 11"/>
    <w:qFormat/>
    <w:rPr>
      <w:rFonts w:cs="Times New Roman"/>
      <w:b/>
      <w:i w:val="0"/>
      <w:sz w:val="22"/>
      <w:u w:val="non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Pr>
      <w:sz w:val="22"/>
    </w:rPr>
  </w:style>
  <w:style w:type="paragraph" w:styleId="a7">
    <w:name w:val="List"/>
    <w:basedOn w:val="a6"/>
  </w:style>
  <w:style w:type="paragraph" w:customStyle="1" w:styleId="a8">
    <w:name w:val="Название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"/>
    <w:qFormat/>
    <w:pPr>
      <w:jc w:val="both"/>
    </w:pPr>
    <w:rPr>
      <w:sz w:val="22"/>
    </w:rPr>
  </w:style>
  <w:style w:type="paragraph" w:styleId="ab">
    <w:name w:val="Body Text Indent"/>
    <w:basedOn w:val="a"/>
    <w:pPr>
      <w:jc w:val="both"/>
    </w:pPr>
    <w:rPr>
      <w:sz w:val="22"/>
    </w:rPr>
  </w:style>
  <w:style w:type="paragraph" w:customStyle="1" w:styleId="ConsPlusNormal">
    <w:name w:val="ConsPlusNormal"/>
    <w:qFormat/>
    <w:rPr>
      <w:rFonts w:eastAsia="Times New Roman" w:cs="Times New Roman"/>
      <w:color w:val="00000A"/>
      <w:sz w:val="22"/>
      <w:szCs w:val="22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paragraph" w:styleId="ac">
    <w:name w:val="Plain Text"/>
    <w:basedOn w:val="a"/>
    <w:link w:val="ad"/>
    <w:rsid w:val="00B26D6C"/>
    <w:pPr>
      <w:autoSpaceDE w:val="0"/>
      <w:autoSpaceDN w:val="0"/>
    </w:pPr>
    <w:rPr>
      <w:rFonts w:ascii="Courier New" w:hAnsi="Courier New"/>
      <w:color w:val="auto"/>
      <w:lang w:eastAsia="ru-RU"/>
    </w:rPr>
  </w:style>
  <w:style w:type="character" w:customStyle="1" w:styleId="ad">
    <w:name w:val="Текст Знак"/>
    <w:basedOn w:val="a0"/>
    <w:link w:val="ac"/>
    <w:rsid w:val="00B26D6C"/>
    <w:rPr>
      <w:rFonts w:ascii="Courier New" w:eastAsia="Times New Roman" w:hAnsi="Courier New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№</vt:lpstr>
    </vt:vector>
  </TitlesOfParts>
  <Company/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№</dc:title>
  <dc:subject/>
  <dc:creator>Забелин С.И.</dc:creator>
  <dc:description/>
  <cp:lastModifiedBy>Расчетчик</cp:lastModifiedBy>
  <cp:revision>53</cp:revision>
  <cp:lastPrinted>2013-12-27T13:24:00Z</cp:lastPrinted>
  <dcterms:created xsi:type="dcterms:W3CDTF">2017-04-21T07:21:00Z</dcterms:created>
  <dcterms:modified xsi:type="dcterms:W3CDTF">2018-12-29T06:21:00Z</dcterms:modified>
  <dc:language>en-US</dc:language>
</cp:coreProperties>
</file>